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8F103" w14:textId="77777777" w:rsidR="00740436" w:rsidRDefault="00740436" w:rsidP="00740436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</w:t>
      </w:r>
    </w:p>
    <w:p w14:paraId="67F2DAD3" w14:textId="77777777" w:rsidR="00740436" w:rsidRDefault="00740436" w:rsidP="00740436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приказу № 48 от 27.10.2021</w:t>
      </w:r>
    </w:p>
    <w:p w14:paraId="6AC1CF94" w14:textId="77777777" w:rsidR="00740436" w:rsidRDefault="00740436" w:rsidP="00740436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Директор МБОУ «СОШ №1»</w:t>
      </w:r>
    </w:p>
    <w:p w14:paraId="2845556E" w14:textId="77777777" w:rsidR="00740436" w:rsidRDefault="00740436" w:rsidP="00740436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 Алиева Ф.Г.</w:t>
      </w:r>
    </w:p>
    <w:p w14:paraId="06EB2FB0" w14:textId="77777777" w:rsidR="00740436" w:rsidRDefault="00740436" w:rsidP="00740436">
      <w:pPr>
        <w:rPr>
          <w:color w:val="000000"/>
          <w:sz w:val="24"/>
          <w:szCs w:val="24"/>
        </w:rPr>
      </w:pPr>
    </w:p>
    <w:p w14:paraId="0791146F" w14:textId="77777777" w:rsidR="00740436" w:rsidRDefault="00740436" w:rsidP="00740436">
      <w:pPr>
        <w:rPr>
          <w:color w:val="000000"/>
          <w:sz w:val="24"/>
          <w:szCs w:val="24"/>
        </w:rPr>
      </w:pPr>
    </w:p>
    <w:p w14:paraId="493AB257" w14:textId="30816735" w:rsidR="00740436" w:rsidRPr="009B7909" w:rsidRDefault="00740436" w:rsidP="00740436">
      <w:pPr>
        <w:jc w:val="center"/>
        <w:rPr>
          <w:rFonts w:ascii="Bookman Old Style" w:hAnsi="Bookman Old Style"/>
          <w:color w:val="000000"/>
          <w:sz w:val="28"/>
          <w:szCs w:val="28"/>
        </w:rPr>
      </w:pPr>
      <w:r w:rsidRPr="009B7909">
        <w:rPr>
          <w:rFonts w:ascii="Bookman Old Style" w:hAnsi="Bookman Old Style"/>
          <w:b/>
          <w:bCs/>
          <w:color w:val="000000"/>
          <w:sz w:val="28"/>
          <w:szCs w:val="28"/>
        </w:rPr>
        <w:t>План мероприятий</w:t>
      </w:r>
      <w:r w:rsidRPr="009B7909">
        <w:rPr>
          <w:rFonts w:ascii="Bookman Old Style" w:hAnsi="Bookman Old Style"/>
          <w:sz w:val="22"/>
          <w:szCs w:val="22"/>
        </w:rPr>
        <w:br/>
      </w:r>
      <w:r w:rsidRPr="009B7909">
        <w:rPr>
          <w:rFonts w:ascii="Bookman Old Style" w:hAnsi="Bookman Old Style"/>
          <w:b/>
          <w:bCs/>
          <w:color w:val="000000"/>
          <w:sz w:val="28"/>
          <w:szCs w:val="28"/>
        </w:rPr>
        <w:t>по формированию функциональной грамотности обучающихся</w:t>
      </w:r>
      <w:r w:rsidR="009B7909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</w:t>
      </w:r>
      <w:r w:rsidRPr="009B7909">
        <w:rPr>
          <w:rFonts w:ascii="Bookman Old Style" w:hAnsi="Bookman Old Style"/>
          <w:b/>
          <w:bCs/>
          <w:color w:val="000000"/>
          <w:sz w:val="28"/>
          <w:szCs w:val="28"/>
        </w:rPr>
        <w:t>на 2021/22 учебный год</w:t>
      </w:r>
    </w:p>
    <w:p w14:paraId="6BD89B01" w14:textId="77777777" w:rsidR="00740436" w:rsidRDefault="00740436" w:rsidP="00740436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Цель:</w:t>
      </w:r>
      <w:r>
        <w:rPr>
          <w:color w:val="000000"/>
          <w:sz w:val="24"/>
          <w:szCs w:val="24"/>
        </w:rPr>
        <w:t> создать условия для формирования функциональной грамотности (читательской, математической, естественно-научной) среди обучающихся 5–9-х классов посредством актуализации межпредметных связей в образовательном процессе.</w:t>
      </w:r>
    </w:p>
    <w:p w14:paraId="6FBF68AD" w14:textId="77777777" w:rsidR="00740436" w:rsidRDefault="00740436" w:rsidP="00740436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Задачи:</w:t>
      </w:r>
    </w:p>
    <w:p w14:paraId="1D1FA3AB" w14:textId="77777777" w:rsidR="00740436" w:rsidRDefault="00740436" w:rsidP="00740436">
      <w:pPr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Рассмотреть теоретические аспекты процесса формирования функциональной грамотности.</w:t>
      </w:r>
    </w:p>
    <w:p w14:paraId="61D6A379" w14:textId="77777777" w:rsidR="00740436" w:rsidRDefault="00740436" w:rsidP="00740436">
      <w:pPr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Выявить возможности активизации межпредметных связей как условие формирования функциональной грамотности обучающихся.</w:t>
      </w:r>
    </w:p>
    <w:p w14:paraId="024A3652" w14:textId="77777777" w:rsidR="00740436" w:rsidRDefault="00740436" w:rsidP="00740436">
      <w:pPr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Выявить узкие места, затруднения и проблемы, имеющие место в реализации ФГОС, для принятия своевременных мер по обеспечению успешного выполнения задачи повышения качества образования.</w:t>
      </w:r>
    </w:p>
    <w:p w14:paraId="7412A7B3" w14:textId="77777777" w:rsidR="00740436" w:rsidRDefault="00740436" w:rsidP="00740436">
      <w:pPr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Повысить квалификацию педагогических кадров через ознакомление учителей с разрабатываемыми в федеральном проекте «Мониторинг формирования и оценки функциональной грамотности» (далее – Проект) подходами к формированию и оценке ФГ и банком открытых заданий для обучающихся 5-9-х классов.</w:t>
      </w:r>
    </w:p>
    <w:p w14:paraId="0AB87BEA" w14:textId="77777777" w:rsidR="00740436" w:rsidRDefault="00740436" w:rsidP="00740436">
      <w:pPr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Разработать различные механизмы для реализации системы мер по формированию функциональной грамотности обучающихся.</w:t>
      </w:r>
    </w:p>
    <w:p w14:paraId="62766A31" w14:textId="77777777" w:rsidR="00740436" w:rsidRDefault="00740436" w:rsidP="00740436">
      <w:pPr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Провести диагностику сформированности функциональной грамотности обучающихся.</w:t>
      </w:r>
    </w:p>
    <w:p w14:paraId="73D4BDC1" w14:textId="77777777" w:rsidR="00740436" w:rsidRDefault="00740436" w:rsidP="00740436">
      <w:pPr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Совершенствовать содержание учебно-методического комплекса и формы преподавания для развития функциональной грамотности обучающихся.</w:t>
      </w:r>
    </w:p>
    <w:p w14:paraId="43807ACB" w14:textId="77777777" w:rsidR="00740436" w:rsidRDefault="00740436" w:rsidP="00740436">
      <w:pPr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Создать банк заданий и межпредметных технологий для формирования функциональной грамотности обучающихся.</w:t>
      </w:r>
    </w:p>
    <w:p w14:paraId="32F383F4" w14:textId="77777777" w:rsidR="00740436" w:rsidRDefault="00740436" w:rsidP="00740436">
      <w:pPr>
        <w:numPr>
          <w:ilvl w:val="0"/>
          <w:numId w:val="1"/>
        </w:numPr>
        <w:autoSpaceDE/>
        <w:autoSpaceDN/>
        <w:spacing w:before="100" w:beforeAutospacing="1" w:after="100" w:afterAutospacing="1"/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Улучшить качество внеурочной и внеклассной работы.</w:t>
      </w:r>
    </w:p>
    <w:p w14:paraId="431A090C" w14:textId="77777777" w:rsidR="00740436" w:rsidRDefault="00740436" w:rsidP="00740436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Ожидаемые результаты:</w:t>
      </w:r>
    </w:p>
    <w:p w14:paraId="58D9F04B" w14:textId="77777777" w:rsidR="00740436" w:rsidRDefault="00740436" w:rsidP="00740436">
      <w:pPr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Разработка модели формирования функциональной грамотности педагогами школы.</w:t>
      </w:r>
    </w:p>
    <w:p w14:paraId="3BE44C68" w14:textId="77777777" w:rsidR="00740436" w:rsidRDefault="00740436" w:rsidP="00740436">
      <w:pPr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условий для формирования функциональной грамотности обучающихся.</w:t>
      </w:r>
    </w:p>
    <w:p w14:paraId="4053FF7B" w14:textId="77777777" w:rsidR="00740436" w:rsidRDefault="00740436" w:rsidP="00740436">
      <w:pPr>
        <w:numPr>
          <w:ilvl w:val="0"/>
          <w:numId w:val="2"/>
        </w:numPr>
        <w:autoSpaceDE/>
        <w:autoSpaceDN/>
        <w:spacing w:before="100" w:beforeAutospacing="1" w:after="100" w:afterAutospacing="1"/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банка межпредметных заданий.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6"/>
        <w:gridCol w:w="3575"/>
        <w:gridCol w:w="1425"/>
        <w:gridCol w:w="2192"/>
        <w:gridCol w:w="1651"/>
      </w:tblGrid>
      <w:tr w:rsidR="00740436" w14:paraId="1B3F1208" w14:textId="77777777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CF962" w14:textId="77777777" w:rsidR="00740436" w:rsidRDefault="00740436" w:rsidP="004A6D2B">
            <w:r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80D6D" w14:textId="77777777" w:rsidR="00740436" w:rsidRDefault="00740436" w:rsidP="004A6D2B">
            <w:r>
              <w:rPr>
                <w:b/>
                <w:bCs/>
                <w:color w:val="000000"/>
                <w:sz w:val="24"/>
                <w:szCs w:val="24"/>
              </w:rPr>
              <w:t>Наименование мероприятия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7ECEF" w14:textId="77777777" w:rsidR="00740436" w:rsidRDefault="00740436" w:rsidP="004A6D2B">
            <w:r>
              <w:rPr>
                <w:b/>
                <w:bCs/>
                <w:color w:val="000000"/>
                <w:sz w:val="24"/>
                <w:szCs w:val="24"/>
              </w:rPr>
              <w:t>Срок реализации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95A99" w14:textId="77777777" w:rsidR="00740436" w:rsidRDefault="00740436" w:rsidP="004A6D2B">
            <w:r>
              <w:rPr>
                <w:b/>
                <w:bCs/>
                <w:color w:val="000000"/>
                <w:sz w:val="24"/>
                <w:szCs w:val="24"/>
              </w:rPr>
              <w:t>Результат реализации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58E41" w14:textId="77777777" w:rsidR="00740436" w:rsidRDefault="00740436" w:rsidP="004A6D2B">
            <w:r>
              <w:rPr>
                <w:b/>
                <w:bCs/>
                <w:color w:val="000000"/>
                <w:sz w:val="24"/>
                <w:szCs w:val="24"/>
              </w:rPr>
              <w:t>Исполнители мероприятия</w:t>
            </w:r>
          </w:p>
        </w:tc>
      </w:tr>
      <w:tr w:rsidR="00740436" w14:paraId="63DE7CF8" w14:textId="77777777" w:rsidTr="004A6D2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37C25" w14:textId="77777777" w:rsidR="00740436" w:rsidRDefault="00740436" w:rsidP="004A6D2B">
            <w:r>
              <w:rPr>
                <w:b/>
                <w:bCs/>
                <w:color w:val="000000"/>
                <w:sz w:val="24"/>
                <w:szCs w:val="24"/>
              </w:rPr>
              <w:t>ЭТАП 1. Подготовительный</w:t>
            </w:r>
          </w:p>
        </w:tc>
      </w:tr>
      <w:tr w:rsidR="00740436" w14:paraId="15099841" w14:textId="77777777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D14A7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E2D5A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федеральных нормативных и методических материалов по вопросам формирования и оценки ФГ:</w:t>
            </w:r>
          </w:p>
          <w:p w14:paraId="52DE91A3" w14:textId="77777777" w:rsidR="00740436" w:rsidRDefault="00740436" w:rsidP="00740436">
            <w:pPr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утвержденных совместным приказом Рособрнадзора, Минпросвещения от 06.05.2019 № 590/219;</w:t>
            </w:r>
          </w:p>
          <w:p w14:paraId="3F86000B" w14:textId="77777777" w:rsidR="00740436" w:rsidRDefault="00740436" w:rsidP="00740436">
            <w:pPr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подходов международного сравнительного исследования PISA к оценке функциональной грамотности: особенности заданий;</w:t>
            </w:r>
          </w:p>
          <w:p w14:paraId="12BC7A12" w14:textId="77777777" w:rsidR="00740436" w:rsidRDefault="00740436" w:rsidP="00740436">
            <w:pPr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материалов Проекта ;</w:t>
            </w:r>
          </w:p>
          <w:p w14:paraId="63A3B05F" w14:textId="77777777" w:rsidR="00740436" w:rsidRDefault="00740436" w:rsidP="00740436">
            <w:pPr>
              <w:numPr>
                <w:ilvl w:val="0"/>
                <w:numId w:val="3"/>
              </w:numPr>
              <w:autoSpaceDE/>
              <w:autoSpaceDN/>
              <w:spacing w:before="100" w:beforeAutospacing="1" w:after="100" w:afterAutospacing="1"/>
              <w:ind w:left="780" w:right="18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материалов российского исследования TIMSS, PIRLS, PISA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21052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lastRenderedPageBreak/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28CB2A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Разработанный план по реализации 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06FEFF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УВР.</w:t>
            </w:r>
          </w:p>
          <w:p w14:paraId="16715654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Руководители рабочих групп педагогов</w:t>
            </w:r>
          </w:p>
        </w:tc>
      </w:tr>
      <w:tr w:rsidR="00740436" w14:paraId="5BCC9191" w14:textId="77777777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2B0E2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89B94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Разработка и принятие локальных актов, обеспечивающих реализацию плана в школе по формированию функциональной грамотности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54F8F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EA1624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Комплекс утвержденных локальных актов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6019DA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40436" w14:paraId="3E7991AC" w14:textId="77777777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94B8E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4654B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Родительские собрания «Метапредметные результаты ФГОС в контексте международного сопоставительного исследования PISA»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EDEDC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Октябрь–декабрь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89E5A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FA2E9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школы, председатель совета родителей, классные руководители</w:t>
            </w:r>
          </w:p>
        </w:tc>
      </w:tr>
      <w:tr w:rsidR="00740436" w14:paraId="0607E7F2" w14:textId="77777777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642D5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ECCEE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Запуск информационно-справочного раздела «Функциональная грамотность» на 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8A159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2B9D5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Информирование всех участников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00CCC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740436" w14:paraId="65E68101" w14:textId="77777777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9EFB9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4E90FB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 xml:space="preserve">Презентация материалов по тематике «функциональная </w:t>
            </w:r>
            <w:r>
              <w:rPr>
                <w:color w:val="000000"/>
                <w:sz w:val="24"/>
                <w:szCs w:val="24"/>
              </w:rPr>
              <w:lastRenderedPageBreak/>
              <w:t>грамотность» и «межпредметные связи»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CC1EE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lastRenderedPageBreak/>
              <w:t>Октябрь–ноябрь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488BA4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Методические материалы по данной 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21E06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Рабочие группы педагогов</w:t>
            </w:r>
          </w:p>
        </w:tc>
      </w:tr>
      <w:tr w:rsidR="00740436" w14:paraId="6FA9D54F" w14:textId="77777777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FDF60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941D0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Проведение диагностики на выявление уровня сформированности читательской грамотности у обучающихся 5–8-х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E9D88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E4380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Аналитическая справка о результатах проведения входной диагностики и уровня сформированности функциональной грамотности у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037D9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УВР.</w:t>
            </w:r>
          </w:p>
          <w:p w14:paraId="40CB826F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Педагоги.</w:t>
            </w:r>
          </w:p>
          <w:p w14:paraId="5A57A6E0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</w:t>
            </w:r>
          </w:p>
        </w:tc>
      </w:tr>
      <w:tr w:rsidR="00740436" w14:paraId="09E0E8FE" w14:textId="77777777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93427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2B122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Разработка модели организации формирования функциональной грамотности на основе активизации межпредметных связей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522D95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B8ADE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Концепция разработанной модели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B230A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УВР.</w:t>
            </w:r>
          </w:p>
          <w:p w14:paraId="597C1FE8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рабочих групп</w:t>
            </w:r>
          </w:p>
        </w:tc>
      </w:tr>
      <w:tr w:rsidR="00740436" w14:paraId="699B9FBB" w14:textId="77777777" w:rsidTr="004A6D2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7065B" w14:textId="77777777" w:rsidR="00740436" w:rsidRDefault="00740436" w:rsidP="004A6D2B">
            <w:r>
              <w:rPr>
                <w:b/>
                <w:bCs/>
                <w:color w:val="000000"/>
                <w:sz w:val="24"/>
                <w:szCs w:val="24"/>
              </w:rPr>
              <w:t>ЭТАП 2. Опытно-поисковый</w:t>
            </w:r>
          </w:p>
        </w:tc>
      </w:tr>
      <w:tr w:rsidR="00740436" w14:paraId="29A496AD" w14:textId="77777777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4BBE80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D7E7BF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Заседания рабочих групп педагогов с целью обмена опытом реализации содержания и форм активизации межпредметных связей для формирования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293E1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Январь–февраль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500490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Корректировка созданной модели, методические рекомендации по реализации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C02BE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УВР.</w:t>
            </w:r>
          </w:p>
          <w:p w14:paraId="53922BBB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</w:tr>
      <w:tr w:rsidR="00740436" w14:paraId="679DBADA" w14:textId="77777777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53A59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C3775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Пилотное внедрение технологических карт интегрированных учебных мероприятий – межпредметных погружений – на стыке отдельных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85627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Ноябрь–апрель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DD70E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Проведение мепредметных учебных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C01976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Замдиректора по УВР, члены рабочей группы</w:t>
            </w:r>
          </w:p>
        </w:tc>
      </w:tr>
      <w:tr w:rsidR="00740436" w14:paraId="63DABB57" w14:textId="77777777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6281F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DE874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Создание банка заданий и межпредметных технологий для формирования функциональной грамотности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B9702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Февраль–март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D2502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Банк межпредметных технологий и заданий для формирования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18C2D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УВР.</w:t>
            </w:r>
          </w:p>
          <w:p w14:paraId="0BEB7B02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</w:t>
            </w:r>
          </w:p>
        </w:tc>
      </w:tr>
      <w:tr w:rsidR="00740436" w14:paraId="74DD0636" w14:textId="77777777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1DA9C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3C82FE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Участие обучающихся школы в конкурсах, олимпиадах по 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A0878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Март–апрель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38DEE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Анализ результатов участия обучающихся по результатам оценивания компетенций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8AEFE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УВР.</w:t>
            </w:r>
          </w:p>
          <w:p w14:paraId="73ADFD58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рабочих групп</w:t>
            </w:r>
          </w:p>
        </w:tc>
      </w:tr>
      <w:tr w:rsidR="00740436" w14:paraId="2AEA4135" w14:textId="77777777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44AEA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FAD23D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муниципальном конкурсе онлайн-уроков «Уроки практических навыков»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06931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06088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Анализ результатов участия обучающихся по результатам оценивания компетенций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4122E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740436" w14:paraId="47BDF195" w14:textId="77777777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46791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96134C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Внедрение в образовательный процесс разработанного материала из открытого банка заданий и технологий с целью формирования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F1A8E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Январь–апрель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5AB284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F7899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УВР.</w:t>
            </w:r>
          </w:p>
          <w:p w14:paraId="2A426F28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групп.</w:t>
            </w:r>
          </w:p>
          <w:p w14:paraId="51AF28D2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</w:t>
            </w:r>
          </w:p>
        </w:tc>
      </w:tr>
      <w:tr w:rsidR="00740436" w14:paraId="5A8AC1E6" w14:textId="77777777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E9AD2E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5A591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Обобщение инновационного опыта педагогов школы и представление опыта на заседаниях методических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CD55B5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Март–апрель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DFD23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4EF45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УВР.</w:t>
            </w:r>
          </w:p>
          <w:p w14:paraId="0A1C15D1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групп.</w:t>
            </w:r>
          </w:p>
          <w:p w14:paraId="727DAE0B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</w:t>
            </w:r>
          </w:p>
        </w:tc>
      </w:tr>
      <w:tr w:rsidR="00740436" w14:paraId="5C864C76" w14:textId="77777777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D6F98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EE84C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Проведение диагностики с целью мониторинга уровня сформированности разных видов компетенций в рамках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52696C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34ED1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Аналитическая справка по результатам уровня сформированности функциональной грамотности обучающихся 6–8-х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38810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УВР.</w:t>
            </w:r>
          </w:p>
          <w:p w14:paraId="1F578304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групп.</w:t>
            </w:r>
          </w:p>
          <w:p w14:paraId="7B49E294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Обучающиеся</w:t>
            </w:r>
          </w:p>
        </w:tc>
      </w:tr>
      <w:tr w:rsidR="00740436" w14:paraId="00F0D7E8" w14:textId="77777777" w:rsidTr="004A6D2B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03F15" w14:textId="77777777" w:rsidR="00740436" w:rsidRDefault="00740436" w:rsidP="004A6D2B">
            <w:r>
              <w:rPr>
                <w:b/>
                <w:bCs/>
                <w:color w:val="000000"/>
                <w:sz w:val="24"/>
                <w:szCs w:val="24"/>
              </w:rPr>
              <w:t>ЭТАП 3. Рефлексивно-оценочный</w:t>
            </w:r>
          </w:p>
        </w:tc>
      </w:tr>
      <w:tr w:rsidR="00740436" w14:paraId="1E5CE648" w14:textId="77777777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79980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8A282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Обобщение инновационного опыта по реализации 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AF46DC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E17E5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Выпуск методического пособия материалов реализации плана по формированию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7B250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УВР.</w:t>
            </w:r>
          </w:p>
          <w:p w14:paraId="58F0864C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Руководители групп</w:t>
            </w:r>
          </w:p>
        </w:tc>
      </w:tr>
      <w:tr w:rsidR="00740436" w14:paraId="70D06F29" w14:textId="77777777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B155F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FC6B5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Проведение мастер-классов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70EDC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1C032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Проведение мастер-классов, выступления на педсовете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739CB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УВР.</w:t>
            </w:r>
          </w:p>
          <w:p w14:paraId="5AA115DC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 школы</w:t>
            </w:r>
          </w:p>
        </w:tc>
      </w:tr>
      <w:tr w:rsidR="00740436" w14:paraId="0AF7C514" w14:textId="77777777" w:rsidTr="004A6D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57AB9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1C461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Диагностика ожиданий педагогов от реализации плана, внесение корректировки в рабочие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57876C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Июнь–август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2E6F8" w14:textId="77777777" w:rsidR="00740436" w:rsidRDefault="00740436" w:rsidP="004A6D2B">
            <w:r>
              <w:rPr>
                <w:color w:val="000000"/>
                <w:sz w:val="24"/>
                <w:szCs w:val="24"/>
              </w:rPr>
              <w:t>Аналитическая справка по результатам диагностики, составление программы по дальнейшему продолжению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37C6E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Заместитель директора по УВР.</w:t>
            </w:r>
          </w:p>
          <w:p w14:paraId="0A196301" w14:textId="77777777" w:rsidR="00740436" w:rsidRDefault="00740436" w:rsidP="004A6D2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 школы</w:t>
            </w:r>
          </w:p>
        </w:tc>
      </w:tr>
    </w:tbl>
    <w:p w14:paraId="5E504E14" w14:textId="77777777" w:rsidR="00740436" w:rsidRDefault="00740436" w:rsidP="00740436"/>
    <w:p w14:paraId="49D04FD9" w14:textId="77777777" w:rsidR="00740436" w:rsidRDefault="00740436" w:rsidP="00740436">
      <w:pPr>
        <w:rPr>
          <w:color w:val="000000"/>
          <w:sz w:val="24"/>
          <w:szCs w:val="24"/>
        </w:rPr>
      </w:pPr>
    </w:p>
    <w:p w14:paraId="579417F7" w14:textId="77777777" w:rsidR="00740436" w:rsidRDefault="00740436" w:rsidP="00740436">
      <w:pPr>
        <w:rPr>
          <w:color w:val="000000"/>
          <w:sz w:val="24"/>
          <w:szCs w:val="24"/>
        </w:rPr>
      </w:pPr>
    </w:p>
    <w:p w14:paraId="67683A4A" w14:textId="77777777" w:rsidR="00740436" w:rsidRDefault="00740436" w:rsidP="00740436">
      <w:pPr>
        <w:rPr>
          <w:color w:val="000000"/>
          <w:sz w:val="24"/>
          <w:szCs w:val="24"/>
        </w:rPr>
      </w:pPr>
    </w:p>
    <w:p w14:paraId="249127BD" w14:textId="77777777" w:rsidR="00740436" w:rsidRDefault="00740436" w:rsidP="00740436">
      <w:pPr>
        <w:rPr>
          <w:color w:val="000000"/>
          <w:sz w:val="24"/>
          <w:szCs w:val="24"/>
        </w:rPr>
      </w:pPr>
    </w:p>
    <w:p w14:paraId="6FAE44FD" w14:textId="77777777" w:rsidR="00740436" w:rsidRDefault="00740436" w:rsidP="00740436">
      <w:pPr>
        <w:rPr>
          <w:color w:val="000000"/>
          <w:sz w:val="24"/>
          <w:szCs w:val="24"/>
        </w:rPr>
      </w:pPr>
    </w:p>
    <w:p w14:paraId="0B999B1E" w14:textId="77777777" w:rsidR="00740436" w:rsidRDefault="00740436" w:rsidP="00740436">
      <w:pPr>
        <w:rPr>
          <w:color w:val="000000"/>
          <w:sz w:val="24"/>
          <w:szCs w:val="24"/>
        </w:rPr>
      </w:pPr>
    </w:p>
    <w:p w14:paraId="1EE09575" w14:textId="77777777" w:rsidR="00740436" w:rsidRDefault="00740436" w:rsidP="00740436">
      <w:pPr>
        <w:rPr>
          <w:color w:val="000000"/>
          <w:sz w:val="24"/>
          <w:szCs w:val="24"/>
        </w:rPr>
      </w:pPr>
    </w:p>
    <w:p w14:paraId="28D26EE4" w14:textId="77777777" w:rsidR="00740436" w:rsidRDefault="00740436" w:rsidP="00740436">
      <w:pPr>
        <w:rPr>
          <w:color w:val="000000"/>
          <w:sz w:val="24"/>
          <w:szCs w:val="24"/>
        </w:rPr>
      </w:pPr>
    </w:p>
    <w:p w14:paraId="2BF4DBF3" w14:textId="77777777" w:rsidR="00740436" w:rsidRDefault="00740436" w:rsidP="00740436">
      <w:pPr>
        <w:rPr>
          <w:color w:val="000000"/>
          <w:sz w:val="24"/>
          <w:szCs w:val="24"/>
        </w:rPr>
      </w:pPr>
    </w:p>
    <w:p w14:paraId="6BA6B8D0" w14:textId="77777777" w:rsidR="00740436" w:rsidRDefault="00740436" w:rsidP="00740436">
      <w:pPr>
        <w:rPr>
          <w:color w:val="000000"/>
          <w:sz w:val="24"/>
          <w:szCs w:val="24"/>
        </w:rPr>
      </w:pPr>
    </w:p>
    <w:p w14:paraId="760D04F6" w14:textId="77777777" w:rsidR="009B5FD8" w:rsidRDefault="009B5FD8"/>
    <w:sectPr w:rsidR="009B5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D115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211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073F03"/>
    <w:multiLevelType w:val="multilevel"/>
    <w:tmpl w:val="0CB4C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36"/>
    <w:rsid w:val="00740436"/>
    <w:rsid w:val="009B5FD8"/>
    <w:rsid w:val="009B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4D95"/>
  <w15:chartTrackingRefBased/>
  <w15:docId w15:val="{27B286C1-D52E-4EAA-8F1E-4AFECE24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4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404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740436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74043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4043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74043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rsid w:val="007404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74043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 Муталиева</dc:creator>
  <cp:keywords/>
  <dc:description/>
  <cp:lastModifiedBy>Елена</cp:lastModifiedBy>
  <cp:revision>2</cp:revision>
  <dcterms:created xsi:type="dcterms:W3CDTF">2022-01-31T12:12:00Z</dcterms:created>
  <dcterms:modified xsi:type="dcterms:W3CDTF">2022-01-31T18:20:00Z</dcterms:modified>
</cp:coreProperties>
</file>