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02" w:rsidRDefault="0026005C" w:rsidP="00200A80">
      <w:pPr>
        <w:jc w:val="center"/>
      </w:pPr>
      <w:bookmarkStart w:id="0" w:name="_Hlk88773946"/>
      <w:bookmarkEnd w:id="0"/>
      <w:r w:rsidRPr="0026005C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73054ACF" wp14:editId="2D13E2FB">
            <wp:extent cx="752475" cy="697076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5C" w:rsidRPr="0026005C" w:rsidRDefault="0026005C" w:rsidP="0026005C">
      <w:pPr>
        <w:widowControl w:val="0"/>
        <w:tabs>
          <w:tab w:val="left" w:pos="1134"/>
        </w:tabs>
        <w:suppressAutoHyphens/>
        <w:spacing w:line="276" w:lineRule="auto"/>
        <w:ind w:firstLine="0"/>
        <w:jc w:val="center"/>
        <w:rPr>
          <w:rFonts w:ascii="Bookman Old Style" w:eastAsia="Andale Sans UI" w:hAnsi="Bookman Old Style" w:cs="Times New Roman"/>
          <w:b/>
          <w:sz w:val="20"/>
          <w:szCs w:val="24"/>
        </w:rPr>
      </w:pPr>
      <w:r w:rsidRPr="0026005C">
        <w:rPr>
          <w:rFonts w:ascii="Bookman Old Style" w:eastAsia="Andale Sans UI" w:hAnsi="Bookman Old Style" w:cs="Times New Roman"/>
          <w:b/>
          <w:sz w:val="20"/>
          <w:szCs w:val="24"/>
        </w:rPr>
        <w:t>МИНИСТЕРСТВО ОБРАЗОВАНИЯ И НАУКИ РЕСПУБЛИКИ ДАГЕСТАН</w:t>
      </w:r>
    </w:p>
    <w:p w:rsidR="0026005C" w:rsidRPr="0026005C" w:rsidRDefault="0026005C" w:rsidP="0026005C">
      <w:pPr>
        <w:widowControl w:val="0"/>
        <w:tabs>
          <w:tab w:val="left" w:pos="1134"/>
        </w:tabs>
        <w:suppressAutoHyphens/>
        <w:ind w:firstLine="0"/>
        <w:jc w:val="center"/>
        <w:rPr>
          <w:rFonts w:ascii="Bookman Old Style" w:eastAsia="Andale Sans UI" w:hAnsi="Bookman Old Style" w:cs="Times New Roman"/>
          <w:b/>
          <w:kern w:val="1"/>
          <w:sz w:val="20"/>
          <w:szCs w:val="24"/>
          <w:lang w:eastAsia="ar-SA"/>
        </w:rPr>
      </w:pPr>
      <w:r w:rsidRPr="0026005C">
        <w:rPr>
          <w:rFonts w:ascii="Bookman Old Style" w:eastAsia="Andale Sans UI" w:hAnsi="Bookman Old Style" w:cs="Times New Roman"/>
          <w:b/>
          <w:sz w:val="20"/>
          <w:szCs w:val="24"/>
        </w:rPr>
        <w:t>МУНИЦИПАЛЬНОЕ БЮДЖЕТНОЕ  ОБЩЕОБРАЗОВАТЕЛЬНОЕ УЧРЕЖДЕНИЕ</w:t>
      </w:r>
    </w:p>
    <w:p w:rsidR="0026005C" w:rsidRPr="0026005C" w:rsidRDefault="0026005C" w:rsidP="0026005C">
      <w:pPr>
        <w:widowControl w:val="0"/>
        <w:suppressAutoHyphens/>
        <w:ind w:firstLine="0"/>
        <w:jc w:val="center"/>
        <w:rPr>
          <w:rFonts w:ascii="Bookman Old Style" w:eastAsia="Calibri" w:hAnsi="Bookman Old Style" w:cs="Times New Roman"/>
          <w:b/>
          <w:sz w:val="20"/>
          <w:szCs w:val="24"/>
        </w:rPr>
      </w:pPr>
      <w:r w:rsidRPr="0026005C">
        <w:rPr>
          <w:rFonts w:ascii="Bookman Old Style" w:eastAsia="Calibri" w:hAnsi="Bookman Old Style" w:cs="Times New Roman"/>
          <w:b/>
          <w:sz w:val="20"/>
          <w:szCs w:val="24"/>
        </w:rPr>
        <w:t>«СРЕДНЯЯ ОБЩЕОБРАЗОВАТЕЛЬНАЯ ШКОЛА №1»</w:t>
      </w:r>
    </w:p>
    <w:tbl>
      <w:tblPr>
        <w:tblpPr w:leftFromText="180" w:rightFromText="180" w:vertAnchor="page" w:horzAnchor="margin" w:tblpX="1838" w:tblpY="3505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474"/>
        <w:gridCol w:w="3474"/>
      </w:tblGrid>
      <w:tr w:rsidR="0026005C" w:rsidRPr="0026005C" w:rsidTr="00200A80">
        <w:trPr>
          <w:trHeight w:val="1264"/>
        </w:trPr>
        <w:tc>
          <w:tcPr>
            <w:tcW w:w="3823" w:type="dxa"/>
          </w:tcPr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«Согласовано»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Заместитель  директора по УВР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МБОУ «СОШ №1»: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 xml:space="preserve">_____________ </w:t>
            </w:r>
            <w:proofErr w:type="spellStart"/>
            <w:r w:rsidRPr="0026005C">
              <w:rPr>
                <w:rFonts w:eastAsia="Calibri" w:cs="Times New Roman"/>
                <w:sz w:val="22"/>
              </w:rPr>
              <w:t>Трубаева</w:t>
            </w:r>
            <w:proofErr w:type="spellEnd"/>
            <w:r w:rsidRPr="0026005C">
              <w:rPr>
                <w:rFonts w:eastAsia="Calibri" w:cs="Times New Roman"/>
                <w:sz w:val="22"/>
              </w:rPr>
              <w:t xml:space="preserve"> Е.М.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«30» августа 2021г.</w:t>
            </w:r>
          </w:p>
          <w:p w:rsidR="0026005C" w:rsidRPr="0026005C" w:rsidRDefault="0026005C" w:rsidP="00200A80">
            <w:pPr>
              <w:tabs>
                <w:tab w:val="left" w:pos="426"/>
                <w:tab w:val="left" w:pos="1321"/>
              </w:tabs>
              <w:spacing w:line="240" w:lineRule="atLeast"/>
              <w:ind w:right="20" w:firstLine="0"/>
              <w:jc w:val="center"/>
              <w:rPr>
                <w:rFonts w:eastAsia="Calibri" w:cs="Times New Roman"/>
                <w:sz w:val="22"/>
                <w:lang w:eastAsia="ar-SA"/>
              </w:rPr>
            </w:pPr>
          </w:p>
        </w:tc>
        <w:tc>
          <w:tcPr>
            <w:tcW w:w="3474" w:type="dxa"/>
          </w:tcPr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«Рассмотрено»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на педсовете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Протокол № 1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от «30» августа 2021г.</w:t>
            </w:r>
          </w:p>
          <w:p w:rsidR="0026005C" w:rsidRPr="0026005C" w:rsidRDefault="0026005C" w:rsidP="00200A80">
            <w:pPr>
              <w:tabs>
                <w:tab w:val="left" w:pos="426"/>
                <w:tab w:val="left" w:pos="1321"/>
              </w:tabs>
              <w:spacing w:line="240" w:lineRule="atLeast"/>
              <w:ind w:right="20" w:firstLine="0"/>
              <w:jc w:val="center"/>
              <w:rPr>
                <w:rFonts w:eastAsia="Calibri" w:cs="Times New Roman"/>
                <w:sz w:val="22"/>
                <w:lang w:eastAsia="ar-SA"/>
              </w:rPr>
            </w:pPr>
          </w:p>
        </w:tc>
        <w:tc>
          <w:tcPr>
            <w:tcW w:w="3474" w:type="dxa"/>
          </w:tcPr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«Утверждено»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Директор МБОУ «СОШ №1»</w:t>
            </w:r>
          </w:p>
          <w:p w:rsidR="0026005C" w:rsidRPr="0026005C" w:rsidRDefault="0026005C" w:rsidP="00200A80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_____________ Ф.Г. Алиева</w:t>
            </w:r>
          </w:p>
          <w:p w:rsidR="0026005C" w:rsidRPr="0026005C" w:rsidRDefault="0026005C" w:rsidP="00200A80">
            <w:pPr>
              <w:tabs>
                <w:tab w:val="left" w:pos="426"/>
                <w:tab w:val="left" w:pos="1321"/>
              </w:tabs>
              <w:spacing w:line="240" w:lineRule="atLeast"/>
              <w:ind w:right="20" w:firstLine="0"/>
              <w:jc w:val="center"/>
              <w:rPr>
                <w:rFonts w:eastAsia="Calibri" w:cs="Times New Roman"/>
                <w:sz w:val="22"/>
              </w:rPr>
            </w:pPr>
            <w:r w:rsidRPr="0026005C">
              <w:rPr>
                <w:rFonts w:eastAsia="Calibri" w:cs="Times New Roman"/>
                <w:sz w:val="22"/>
              </w:rPr>
              <w:t>Приказ №40</w:t>
            </w:r>
          </w:p>
          <w:p w:rsidR="0026005C" w:rsidRPr="0026005C" w:rsidRDefault="0026005C" w:rsidP="00200A80">
            <w:pPr>
              <w:tabs>
                <w:tab w:val="left" w:pos="426"/>
                <w:tab w:val="left" w:pos="1321"/>
              </w:tabs>
              <w:spacing w:line="240" w:lineRule="atLeast"/>
              <w:ind w:right="20" w:firstLine="0"/>
              <w:jc w:val="center"/>
              <w:rPr>
                <w:rFonts w:eastAsia="Calibri" w:cs="Times New Roman"/>
                <w:sz w:val="22"/>
                <w:lang w:eastAsia="ar-SA"/>
              </w:rPr>
            </w:pPr>
            <w:r w:rsidRPr="0026005C">
              <w:rPr>
                <w:rFonts w:eastAsia="Calibri" w:cs="Times New Roman"/>
                <w:sz w:val="22"/>
              </w:rPr>
              <w:t>от «30 »  августа  2021г.</w:t>
            </w:r>
          </w:p>
        </w:tc>
      </w:tr>
    </w:tbl>
    <w:p w:rsidR="00BB233F" w:rsidRDefault="00BB233F" w:rsidP="00200A80">
      <w:pPr>
        <w:ind w:firstLine="0"/>
        <w:rPr>
          <w:b/>
          <w:sz w:val="26"/>
          <w:szCs w:val="26"/>
        </w:rPr>
      </w:pPr>
    </w:p>
    <w:p w:rsidR="00BB233F" w:rsidRDefault="00BB233F" w:rsidP="0026005C">
      <w:pPr>
        <w:jc w:val="center"/>
        <w:rPr>
          <w:b/>
          <w:sz w:val="26"/>
          <w:szCs w:val="26"/>
        </w:rPr>
      </w:pPr>
    </w:p>
    <w:p w:rsidR="00BB233F" w:rsidRDefault="00BB233F" w:rsidP="0026005C">
      <w:pPr>
        <w:jc w:val="center"/>
        <w:rPr>
          <w:b/>
          <w:sz w:val="26"/>
          <w:szCs w:val="26"/>
        </w:rPr>
      </w:pPr>
    </w:p>
    <w:p w:rsidR="00BB233F" w:rsidRDefault="00BB233F" w:rsidP="0026005C">
      <w:pPr>
        <w:jc w:val="center"/>
        <w:rPr>
          <w:b/>
          <w:sz w:val="26"/>
          <w:szCs w:val="26"/>
        </w:rPr>
      </w:pPr>
    </w:p>
    <w:p w:rsidR="00BB233F" w:rsidRDefault="00BB233F" w:rsidP="0026005C">
      <w:pPr>
        <w:jc w:val="center"/>
        <w:rPr>
          <w:b/>
          <w:sz w:val="26"/>
          <w:szCs w:val="26"/>
        </w:rPr>
      </w:pPr>
    </w:p>
    <w:p w:rsidR="00BB233F" w:rsidRPr="0026005C" w:rsidRDefault="0026005C" w:rsidP="0026005C">
      <w:pPr>
        <w:jc w:val="center"/>
        <w:rPr>
          <w:b/>
          <w:sz w:val="26"/>
          <w:szCs w:val="26"/>
        </w:rPr>
      </w:pPr>
      <w:r w:rsidRPr="0026005C">
        <w:rPr>
          <w:b/>
          <w:sz w:val="26"/>
          <w:szCs w:val="26"/>
        </w:rPr>
        <w:t xml:space="preserve">    </w:t>
      </w:r>
    </w:p>
    <w:p w:rsidR="00BB233F" w:rsidRDefault="00BB233F" w:rsidP="001A4702">
      <w:pPr>
        <w:rPr>
          <w:b/>
          <w:sz w:val="26"/>
          <w:szCs w:val="26"/>
        </w:rPr>
      </w:pPr>
    </w:p>
    <w:p w:rsidR="00BB233F" w:rsidRDefault="00BB233F" w:rsidP="001A4702">
      <w:pPr>
        <w:rPr>
          <w:b/>
          <w:sz w:val="26"/>
          <w:szCs w:val="26"/>
        </w:rPr>
      </w:pPr>
    </w:p>
    <w:p w:rsidR="0026005C" w:rsidRPr="0026005C" w:rsidRDefault="0026005C" w:rsidP="0026005C">
      <w:pPr>
        <w:ind w:firstLine="0"/>
        <w:jc w:val="center"/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</w:pPr>
      <w:r w:rsidRPr="0026005C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>Рабочая программа по внеурочной деятельности</w:t>
      </w:r>
    </w:p>
    <w:p w:rsidR="0026005C" w:rsidRDefault="0026005C" w:rsidP="0026005C">
      <w:pPr>
        <w:ind w:firstLine="0"/>
        <w:jc w:val="center"/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</w:pPr>
      <w:r w:rsidRPr="0026005C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>«</w:t>
      </w:r>
      <w:r w:rsidRPr="0026005C">
        <w:rPr>
          <w:rFonts w:ascii="Bookman Old Style" w:eastAsia="Times New Roman" w:hAnsi="Bookman Old Style" w:cs="Times New Roman"/>
          <w:b/>
          <w:sz w:val="48"/>
          <w:szCs w:val="24"/>
          <w:lang w:val="en-US" w:eastAsia="ru-RU"/>
        </w:rPr>
        <w:t>Perfect</w:t>
      </w:r>
      <w:r w:rsidRPr="0026005C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 xml:space="preserve"> </w:t>
      </w:r>
      <w:r w:rsidRPr="0026005C">
        <w:rPr>
          <w:rFonts w:ascii="Bookman Old Style" w:eastAsia="Times New Roman" w:hAnsi="Bookman Old Style" w:cs="Times New Roman"/>
          <w:b/>
          <w:sz w:val="48"/>
          <w:szCs w:val="24"/>
          <w:lang w:val="en-US" w:eastAsia="ru-RU"/>
        </w:rPr>
        <w:t>English</w:t>
      </w:r>
      <w:r w:rsidRPr="0026005C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>»</w:t>
      </w:r>
    </w:p>
    <w:p w:rsidR="00200A80" w:rsidRPr="0026005C" w:rsidRDefault="00200A80" w:rsidP="0026005C">
      <w:pPr>
        <w:ind w:firstLine="0"/>
        <w:jc w:val="center"/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</w:pPr>
      <w:r w:rsidRPr="0026005C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>(индивидуальный проект)</w:t>
      </w:r>
    </w:p>
    <w:p w:rsidR="0026005C" w:rsidRPr="0026005C" w:rsidRDefault="00200A80" w:rsidP="0026005C">
      <w:pPr>
        <w:ind w:firstLine="0"/>
        <w:jc w:val="center"/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</w:pPr>
      <w:r w:rsidRPr="00200A80">
        <w:rPr>
          <w:rFonts w:ascii="Bookman Old Style" w:eastAsia="Times New Roman" w:hAnsi="Bookman Old Style" w:cs="Times New Roman"/>
          <w:b/>
          <w:noProof/>
          <w:sz w:val="56"/>
          <w:szCs w:val="24"/>
          <w:lang w:eastAsia="ru-RU"/>
        </w:rPr>
        <w:drawing>
          <wp:inline distT="0" distB="0" distL="0" distR="0" wp14:anchorId="628D99D9" wp14:editId="6D5405BA">
            <wp:extent cx="2200275" cy="942975"/>
            <wp:effectExtent l="0" t="0" r="9525" b="9525"/>
            <wp:docPr id="3" name="Рисунок 3" descr="https://i.pinimg.com/originals/56/c1/ed/56c1edc59a412dcd70e56c4405f7a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56/c1/ed/56c1edc59a412dcd70e56c4405f7a7c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0" cy="99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05C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 xml:space="preserve"> </w:t>
      </w:r>
    </w:p>
    <w:p w:rsidR="00200A80" w:rsidRDefault="00200A80" w:rsidP="00200A80">
      <w:pPr>
        <w:spacing w:line="276" w:lineRule="auto"/>
        <w:ind w:firstLine="0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00A80">
        <w:rPr>
          <w:rFonts w:ascii="Bookman Old Style" w:eastAsia="Calibri" w:hAnsi="Bookman Old Style" w:cs="Times New Roman"/>
          <w:b/>
          <w:sz w:val="24"/>
          <w:szCs w:val="24"/>
        </w:rPr>
        <w:t>Руководитель</w:t>
      </w:r>
      <w:r w:rsidRPr="00200A80">
        <w:rPr>
          <w:rFonts w:ascii="Bookman Old Style" w:eastAsia="Calibri" w:hAnsi="Bookman Old Style" w:cs="Times New Roman"/>
          <w:sz w:val="24"/>
          <w:szCs w:val="24"/>
        </w:rPr>
        <w:t xml:space="preserve">: Гаджиагаева У.Р </w:t>
      </w:r>
    </w:p>
    <w:p w:rsidR="00200A80" w:rsidRDefault="00200A80" w:rsidP="00200A80">
      <w:pPr>
        <w:spacing w:line="276" w:lineRule="auto"/>
        <w:ind w:firstLine="0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00A80">
        <w:rPr>
          <w:rFonts w:ascii="Bookman Old Style" w:eastAsia="Calibri" w:hAnsi="Bookman Old Style" w:cs="Times New Roman"/>
          <w:sz w:val="24"/>
          <w:szCs w:val="24"/>
        </w:rPr>
        <w:t xml:space="preserve">учитель английского </w:t>
      </w:r>
    </w:p>
    <w:p w:rsidR="00200A80" w:rsidRPr="00200A80" w:rsidRDefault="00200A80" w:rsidP="00200A80">
      <w:pPr>
        <w:spacing w:line="276" w:lineRule="auto"/>
        <w:ind w:firstLine="0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200A80">
        <w:rPr>
          <w:rFonts w:ascii="Bookman Old Style" w:eastAsia="Calibri" w:hAnsi="Bookman Old Style" w:cs="Times New Roman"/>
          <w:sz w:val="24"/>
          <w:szCs w:val="24"/>
        </w:rPr>
        <w:t>МБОУ «СОШ №1»</w:t>
      </w:r>
    </w:p>
    <w:p w:rsidR="00200A80" w:rsidRPr="00200A80" w:rsidRDefault="00200A80" w:rsidP="00200A80">
      <w:pPr>
        <w:spacing w:line="276" w:lineRule="auto"/>
        <w:ind w:firstLine="0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bookmarkStart w:id="1" w:name="_GoBack"/>
      <w:bookmarkEnd w:id="1"/>
      <w:proofErr w:type="spellStart"/>
      <w:r w:rsidRPr="00200A80">
        <w:rPr>
          <w:rFonts w:ascii="Bookman Old Style" w:eastAsia="Calibri" w:hAnsi="Bookman Old Style" w:cs="Times New Roman"/>
          <w:b/>
          <w:sz w:val="24"/>
          <w:szCs w:val="24"/>
        </w:rPr>
        <w:t>г.Каспийск</w:t>
      </w:r>
      <w:proofErr w:type="spellEnd"/>
      <w:r w:rsidRPr="00200A80">
        <w:rPr>
          <w:rFonts w:ascii="Bookman Old Style" w:eastAsia="Calibri" w:hAnsi="Bookman Old Style" w:cs="Times New Roman"/>
          <w:b/>
          <w:sz w:val="24"/>
          <w:szCs w:val="24"/>
        </w:rPr>
        <w:t>, 2021- 2022 уч. год</w:t>
      </w:r>
    </w:p>
    <w:p w:rsidR="00F26437" w:rsidRPr="00C0668E" w:rsidRDefault="00200A80" w:rsidP="00200A80">
      <w:pPr>
        <w:ind w:firstLine="0"/>
        <w:rPr>
          <w:b/>
          <w:sz w:val="26"/>
          <w:szCs w:val="26"/>
        </w:rPr>
      </w:pPr>
      <w:r w:rsidRPr="00200A80">
        <w:rPr>
          <w:b/>
          <w:sz w:val="26"/>
          <w:szCs w:val="26"/>
        </w:rPr>
        <w:lastRenderedPageBreak/>
        <w:t xml:space="preserve">    </w:t>
      </w:r>
      <w:r w:rsidR="001A4702" w:rsidRPr="00C0668E">
        <w:rPr>
          <w:b/>
          <w:sz w:val="26"/>
          <w:szCs w:val="26"/>
        </w:rPr>
        <w:t>Пояснительная записка к программе индивидуальный проект для 11 а класса на 202</w:t>
      </w:r>
      <w:r w:rsidR="00F26437" w:rsidRPr="00C0668E">
        <w:rPr>
          <w:b/>
          <w:sz w:val="26"/>
          <w:szCs w:val="26"/>
        </w:rPr>
        <w:t>1</w:t>
      </w:r>
      <w:r w:rsidR="001A4702" w:rsidRPr="00C0668E">
        <w:rPr>
          <w:b/>
          <w:sz w:val="26"/>
          <w:szCs w:val="26"/>
        </w:rPr>
        <w:t xml:space="preserve"> – 202</w:t>
      </w:r>
      <w:r w:rsidR="00F26437" w:rsidRPr="00C0668E">
        <w:rPr>
          <w:b/>
          <w:sz w:val="26"/>
          <w:szCs w:val="26"/>
        </w:rPr>
        <w:t>2</w:t>
      </w:r>
      <w:r w:rsidR="001A4702" w:rsidRPr="00C0668E">
        <w:rPr>
          <w:b/>
          <w:sz w:val="26"/>
          <w:szCs w:val="26"/>
        </w:rPr>
        <w:t xml:space="preserve"> учебный год </w:t>
      </w:r>
    </w:p>
    <w:p w:rsidR="001A4702" w:rsidRDefault="001A4702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t xml:space="preserve">Рабочая программа по индивидуальному проекту для 11 класса составлена на основе Федерального государственного образовательного стандарта среднего общего образования, примерной программы по индивидуальному проекту в соответствии с ФГОС СОО. Авторы – составители </w:t>
      </w:r>
      <w:proofErr w:type="spellStart"/>
      <w:r w:rsidRPr="00F26437">
        <w:rPr>
          <w:sz w:val="26"/>
          <w:szCs w:val="26"/>
        </w:rPr>
        <w:t>Н.В.Антипова</w:t>
      </w:r>
      <w:proofErr w:type="spellEnd"/>
      <w:r w:rsidRPr="00F26437">
        <w:rPr>
          <w:sz w:val="26"/>
          <w:szCs w:val="26"/>
        </w:rPr>
        <w:t xml:space="preserve">, </w:t>
      </w:r>
      <w:proofErr w:type="spellStart"/>
      <w:r w:rsidRPr="00F26437">
        <w:rPr>
          <w:sz w:val="26"/>
          <w:szCs w:val="26"/>
        </w:rPr>
        <w:t>М.В.Половкова</w:t>
      </w:r>
      <w:proofErr w:type="spellEnd"/>
      <w:r w:rsidRPr="00F26437">
        <w:rPr>
          <w:sz w:val="26"/>
          <w:szCs w:val="26"/>
        </w:rPr>
        <w:t xml:space="preserve">. Москва, «Просвещение», 2019 г. Рабочая программа и тематическое планирование </w:t>
      </w:r>
      <w:r w:rsidR="00F26437" w:rsidRPr="00F26437">
        <w:rPr>
          <w:sz w:val="26"/>
          <w:szCs w:val="26"/>
        </w:rPr>
        <w:t>согласно учебному плану</w:t>
      </w:r>
      <w:r w:rsidRPr="00F26437">
        <w:rPr>
          <w:sz w:val="26"/>
          <w:szCs w:val="26"/>
        </w:rPr>
        <w:t xml:space="preserve"> рассчитана на 34 часа (1 час в неделю) и ориентированы на учебник ФГОС. М.В. </w:t>
      </w:r>
      <w:proofErr w:type="spellStart"/>
      <w:r w:rsidRPr="00F26437">
        <w:rPr>
          <w:sz w:val="26"/>
          <w:szCs w:val="26"/>
        </w:rPr>
        <w:t>Половкова</w:t>
      </w:r>
      <w:proofErr w:type="spellEnd"/>
      <w:r w:rsidRPr="00F26437">
        <w:rPr>
          <w:sz w:val="26"/>
          <w:szCs w:val="26"/>
        </w:rPr>
        <w:t xml:space="preserve">. Индивидуальный проект 10 – 11 классы. Москва, «Просвещение» 2020 г </w:t>
      </w:r>
    </w:p>
    <w:p w:rsidR="00F26437" w:rsidRPr="00F26437" w:rsidRDefault="00F26437" w:rsidP="001A4702">
      <w:pPr>
        <w:rPr>
          <w:sz w:val="26"/>
          <w:szCs w:val="26"/>
        </w:rPr>
      </w:pPr>
    </w:p>
    <w:p w:rsidR="001A4702" w:rsidRDefault="00F26437" w:rsidP="00F26437">
      <w:pPr>
        <w:ind w:firstLine="0"/>
        <w:rPr>
          <w:sz w:val="26"/>
          <w:szCs w:val="26"/>
        </w:rPr>
      </w:pPr>
      <w:r w:rsidRPr="00F26437">
        <w:rPr>
          <w:sz w:val="26"/>
          <w:szCs w:val="26"/>
        </w:rPr>
        <w:t xml:space="preserve">          </w:t>
      </w:r>
      <w:r w:rsidR="001A4702" w:rsidRPr="00F26437">
        <w:rPr>
          <w:sz w:val="26"/>
          <w:szCs w:val="26"/>
        </w:rPr>
        <w:t xml:space="preserve">Программа учебно-исследовательской и проектной деятельности обучающихся является средством реализации требований Стандарта к личностным и метапредметным результатам освоения основной образовательной программы, конкретизирует методы формирования универсальных учебных действий учащихся на этой ступени образования в части повышения мотивации и эффективности учебной деятельности обучающихся. Программа направлена на развитие творческих способностей обучающихся, формирование у них основ культуры исследовательской и проектной деятельности, системных представлений и позитивного социального опыта применения методов и технологий этих видов деятельности, развитие умений обучающихся самостоятельно определять цели и результаты (продукты) такой деятельности. Программа обеспечивает требования Стандарта к организации системно-деятельностного подхода в обучении и организации самостоятельной работы обучающихся, развитие критического и формирование инновационного мышления в процессе достижения личностно значимой цели, представляющей для обучающихся познавательный или прикладной интерес. </w:t>
      </w:r>
    </w:p>
    <w:p w:rsidR="00F26437" w:rsidRPr="00F26437" w:rsidRDefault="00F26437" w:rsidP="00F26437">
      <w:pPr>
        <w:ind w:firstLine="0"/>
        <w:rPr>
          <w:sz w:val="26"/>
          <w:szCs w:val="26"/>
        </w:rPr>
      </w:pPr>
    </w:p>
    <w:p w:rsidR="001A4702" w:rsidRPr="00F26437" w:rsidRDefault="00F26437" w:rsidP="00F26437">
      <w:pPr>
        <w:ind w:firstLine="0"/>
        <w:rPr>
          <w:sz w:val="26"/>
          <w:szCs w:val="26"/>
        </w:rPr>
      </w:pPr>
      <w:r>
        <w:rPr>
          <w:szCs w:val="28"/>
        </w:rPr>
        <w:t xml:space="preserve">            </w:t>
      </w:r>
      <w:r w:rsidR="001A4702" w:rsidRPr="00F26437">
        <w:rPr>
          <w:sz w:val="26"/>
          <w:szCs w:val="26"/>
        </w:rPr>
        <w:t>Главное изменение в обществе, влияющее на ситуацию в сфере образования, - ускорение темпов развития общества. В результате школа должна готовить своих обучающихся к жизни, к переменам, развивать у них такие качества, как мобильность, динамизм, конструктивность. Такая подготовка не может быть обеспечена за счет усвоения определенного количества знаний. На современном этапе требуется: выработка умений делать выбор, эффективно использовать ресурсы, сопоставлять теорию с практикой и многие другие способности, необходимые для жизни в быстро меняющемся обществе.</w:t>
      </w:r>
    </w:p>
    <w:p w:rsidR="001A4702" w:rsidRPr="00F26437" w:rsidRDefault="001A4702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t xml:space="preserve"> Особая роль в достижении целей образования принадлежит проектной технологии, т.к. она оказывает влияние на все сферы жизнедеятельности человека, особенно на информационную деятельность, к которой относится обучение. Развитие и расширение использования проектной технологии напрямую связывается с проблемой изменения эффективности обучения.</w:t>
      </w:r>
    </w:p>
    <w:p w:rsidR="00F26437" w:rsidRPr="00F26437" w:rsidRDefault="00F26437" w:rsidP="001A4702">
      <w:pPr>
        <w:rPr>
          <w:sz w:val="26"/>
          <w:szCs w:val="26"/>
        </w:rPr>
      </w:pPr>
    </w:p>
    <w:p w:rsidR="00F26437" w:rsidRPr="00F26437" w:rsidRDefault="00F26437" w:rsidP="001A4702">
      <w:pPr>
        <w:rPr>
          <w:sz w:val="26"/>
          <w:szCs w:val="26"/>
        </w:rPr>
      </w:pPr>
    </w:p>
    <w:p w:rsidR="00F26437" w:rsidRDefault="00F26437" w:rsidP="001A4702">
      <w:pPr>
        <w:rPr>
          <w:sz w:val="26"/>
          <w:szCs w:val="26"/>
        </w:rPr>
      </w:pP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lastRenderedPageBreak/>
        <w:t xml:space="preserve">Проектная учебная деятельность учащихся – представляет собой творческую учебную работу по решению практической задачи, цели и содержание которой определяются учащимися и осуществляются ими в процессе теоретической проработки и практической реализации при консультации учителя. </w:t>
      </w:r>
    </w:p>
    <w:p w:rsidR="00F26437" w:rsidRPr="00F26437" w:rsidRDefault="00F26437" w:rsidP="001A4702">
      <w:pPr>
        <w:rPr>
          <w:sz w:val="26"/>
          <w:szCs w:val="26"/>
        </w:rPr>
      </w:pPr>
    </w:p>
    <w:p w:rsidR="00F26437" w:rsidRPr="00F26437" w:rsidRDefault="00200ACE" w:rsidP="001A4702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26437" w:rsidRPr="00F26437">
        <w:rPr>
          <w:b/>
          <w:sz w:val="26"/>
          <w:szCs w:val="26"/>
        </w:rPr>
        <w:t>Цель</w:t>
      </w:r>
      <w:r w:rsidR="00F26437" w:rsidRPr="00F26437">
        <w:rPr>
          <w:sz w:val="26"/>
          <w:szCs w:val="26"/>
        </w:rPr>
        <w:t>: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–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личностной или социально значимой проблемы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b/>
          <w:sz w:val="26"/>
          <w:szCs w:val="26"/>
        </w:rPr>
        <w:t xml:space="preserve"> Задачи</w:t>
      </w:r>
      <w:r w:rsidRPr="00F26437">
        <w:rPr>
          <w:sz w:val="26"/>
          <w:szCs w:val="26"/>
        </w:rPr>
        <w:t xml:space="preserve">: </w:t>
      </w: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сформировать навыки коммуникативной, учебно-исследовательской деятельности, критического мышления; </w:t>
      </w: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выработать способность к инновационной, аналитической, творческой, интеллектуальной деятельности; </w:t>
      </w: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 </w:t>
      </w: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мониторинг личностного роста участников проектно-исследовательской деятельности;</w:t>
      </w:r>
    </w:p>
    <w:p w:rsidR="00F26437" w:rsidRPr="00F26437" w:rsidRDefault="00F26437" w:rsidP="001A4702">
      <w:pPr>
        <w:rPr>
          <w:sz w:val="26"/>
          <w:szCs w:val="26"/>
        </w:rPr>
      </w:pP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t xml:space="preserve"> </w:t>
      </w:r>
      <w:r w:rsidRPr="00F26437">
        <w:rPr>
          <w:b/>
          <w:sz w:val="26"/>
          <w:szCs w:val="26"/>
        </w:rPr>
        <w:t>Индивидуальный проект</w:t>
      </w:r>
      <w:r w:rsidRPr="00F26437">
        <w:rPr>
          <w:sz w:val="26"/>
          <w:szCs w:val="26"/>
        </w:rPr>
        <w:t xml:space="preserve"> - особая форма организации образовательной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</w:t>
      </w:r>
    </w:p>
    <w:p w:rsidR="00F26437" w:rsidRPr="00F26437" w:rsidRDefault="00F26437" w:rsidP="001A4702">
      <w:pPr>
        <w:rPr>
          <w:sz w:val="26"/>
          <w:szCs w:val="26"/>
        </w:rPr>
      </w:pPr>
    </w:p>
    <w:p w:rsidR="00F26437" w:rsidRDefault="00F26437" w:rsidP="001A4702">
      <w:pPr>
        <w:rPr>
          <w:sz w:val="26"/>
          <w:szCs w:val="26"/>
        </w:rPr>
      </w:pPr>
    </w:p>
    <w:p w:rsidR="00F26437" w:rsidRDefault="00F26437" w:rsidP="001A4702">
      <w:pPr>
        <w:rPr>
          <w:sz w:val="26"/>
          <w:szCs w:val="26"/>
        </w:rPr>
      </w:pPr>
    </w:p>
    <w:p w:rsidR="00F26437" w:rsidRDefault="00F26437" w:rsidP="001A4702">
      <w:pPr>
        <w:rPr>
          <w:sz w:val="26"/>
          <w:szCs w:val="26"/>
        </w:rPr>
      </w:pPr>
    </w:p>
    <w:p w:rsidR="00F26437" w:rsidRDefault="00F26437" w:rsidP="001A4702">
      <w:pPr>
        <w:rPr>
          <w:sz w:val="26"/>
          <w:szCs w:val="26"/>
        </w:rPr>
      </w:pPr>
    </w:p>
    <w:p w:rsidR="00F26437" w:rsidRDefault="00F26437" w:rsidP="001A4702">
      <w:pPr>
        <w:rPr>
          <w:sz w:val="26"/>
          <w:szCs w:val="26"/>
        </w:rPr>
      </w:pPr>
    </w:p>
    <w:p w:rsidR="00F26437" w:rsidRDefault="00F26437" w:rsidP="001A4702">
      <w:pPr>
        <w:rPr>
          <w:sz w:val="26"/>
          <w:szCs w:val="26"/>
        </w:rPr>
      </w:pPr>
    </w:p>
    <w:p w:rsidR="00F26437" w:rsidRDefault="00F26437" w:rsidP="001A4702"/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lastRenderedPageBreak/>
        <w:t xml:space="preserve">На уровне среднего общего образования роль учителя сводится к следующему: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 </w:t>
      </w:r>
    </w:p>
    <w:p w:rsidR="00F26437" w:rsidRPr="00200ACE" w:rsidRDefault="00F26437" w:rsidP="001A4702">
      <w:pPr>
        <w:rPr>
          <w:b/>
          <w:sz w:val="26"/>
          <w:szCs w:val="26"/>
        </w:rPr>
      </w:pPr>
      <w:r w:rsidRPr="00200ACE">
        <w:rPr>
          <w:b/>
          <w:sz w:val="26"/>
          <w:szCs w:val="26"/>
        </w:rPr>
        <w:t xml:space="preserve">Возможными направлениями проектной и учебно-исследовательской деятельности учащихся являются: 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исследовательское; 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информационное; 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игровое;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творческое. </w:t>
      </w:r>
    </w:p>
    <w:p w:rsidR="00F26437" w:rsidRPr="00200ACE" w:rsidRDefault="00F26437" w:rsidP="001A4702">
      <w:pPr>
        <w:rPr>
          <w:b/>
          <w:sz w:val="26"/>
          <w:szCs w:val="26"/>
        </w:rPr>
      </w:pPr>
      <w:r w:rsidRPr="00200ACE">
        <w:rPr>
          <w:b/>
          <w:sz w:val="26"/>
          <w:szCs w:val="26"/>
        </w:rPr>
        <w:t xml:space="preserve">Результаты учебно-исследовательской деятельности могут быть представлены в виде: 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рефератов;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статей, обзоров;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отчетов и заключений по итогам исследований; 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презентаций; 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эссе, рассказов, стихов, рисунков</w:t>
      </w:r>
    </w:p>
    <w:p w:rsidR="00F26437" w:rsidRPr="00200ACE" w:rsidRDefault="00F26437" w:rsidP="001A4702">
      <w:pPr>
        <w:rPr>
          <w:b/>
          <w:sz w:val="26"/>
          <w:szCs w:val="26"/>
        </w:rPr>
      </w:pPr>
      <w:r w:rsidRPr="00F26437">
        <w:rPr>
          <w:sz w:val="26"/>
          <w:szCs w:val="26"/>
        </w:rPr>
        <w:t xml:space="preserve"> </w:t>
      </w:r>
      <w:r w:rsidRPr="00200ACE">
        <w:rPr>
          <w:b/>
          <w:sz w:val="26"/>
          <w:szCs w:val="26"/>
        </w:rPr>
        <w:t xml:space="preserve">Функциональные обязанности участников индивидуального проекта, следующие: </w:t>
      </w:r>
    </w:p>
    <w:p w:rsidR="00F26437" w:rsidRPr="00F26437" w:rsidRDefault="00F26437" w:rsidP="001A4702">
      <w:pPr>
        <w:rPr>
          <w:sz w:val="26"/>
          <w:szCs w:val="26"/>
        </w:rPr>
      </w:pPr>
      <w:r w:rsidRPr="00200ACE">
        <w:rPr>
          <w:b/>
          <w:sz w:val="26"/>
          <w:szCs w:val="26"/>
        </w:rPr>
        <w:t xml:space="preserve"> Роль учителя. </w:t>
      </w:r>
      <w:r w:rsidRPr="00F26437">
        <w:rPr>
          <w:sz w:val="26"/>
          <w:szCs w:val="26"/>
        </w:rPr>
        <w:t xml:space="preserve">Учитель на всех этапах выступает как помощник, обеспечивая деятельность школьника: 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Консультирует 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 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Мотивирует (раскрывает перед обучающимися ситуацию проектной деятельности как ситуацию выбора и свободы самоопределения.)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t xml:space="preserve"> </w:t>
      </w: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Провоцирует (предлагает вопросы, требующие размышления, самостоятельной оценки деятельности, моделирует различные ситуации.)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t xml:space="preserve"> </w:t>
      </w: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Наблюдает 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 Поэтапно отслеживает результаты проектной деятельности.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t xml:space="preserve"> </w:t>
      </w:r>
      <w:r w:rsidRPr="00F26437">
        <w:rPr>
          <w:sz w:val="26"/>
          <w:szCs w:val="26"/>
        </w:rPr>
        <w:sym w:font="Symbol" w:char="F0B7"/>
      </w:r>
      <w:r w:rsidRPr="00F26437">
        <w:rPr>
          <w:sz w:val="26"/>
          <w:szCs w:val="26"/>
        </w:rPr>
        <w:t xml:space="preserve"> Координирует работу обучающихся. </w:t>
      </w:r>
    </w:p>
    <w:p w:rsidR="00F26437" w:rsidRPr="00200ACE" w:rsidRDefault="00F26437" w:rsidP="001A4702">
      <w:pPr>
        <w:rPr>
          <w:b/>
          <w:sz w:val="26"/>
          <w:szCs w:val="26"/>
        </w:rPr>
      </w:pPr>
      <w:r w:rsidRPr="00200ACE">
        <w:rPr>
          <w:b/>
          <w:sz w:val="26"/>
          <w:szCs w:val="26"/>
        </w:rPr>
        <w:t xml:space="preserve">Роль ученика </w:t>
      </w:r>
    </w:p>
    <w:p w:rsidR="00F26437" w:rsidRPr="00F26437" w:rsidRDefault="00045FE1" w:rsidP="001A470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26437" w:rsidRPr="00F26437">
        <w:rPr>
          <w:sz w:val="26"/>
          <w:szCs w:val="26"/>
        </w:rPr>
        <w:sym w:font="Symbol" w:char="F0B7"/>
      </w:r>
      <w:r w:rsidR="00F26437" w:rsidRPr="00F26437">
        <w:rPr>
          <w:sz w:val="26"/>
          <w:szCs w:val="26"/>
        </w:rPr>
        <w:t xml:space="preserve"> Выступает активным участником, т.е. становится субъектом деятельности. </w:t>
      </w:r>
    </w:p>
    <w:p w:rsidR="00F26437" w:rsidRPr="00F26437" w:rsidRDefault="00045FE1" w:rsidP="001A470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26437" w:rsidRPr="00F26437">
        <w:rPr>
          <w:sz w:val="26"/>
          <w:szCs w:val="26"/>
        </w:rPr>
        <w:sym w:font="Symbol" w:char="F0B7"/>
      </w:r>
      <w:r w:rsidR="00F26437" w:rsidRPr="00F26437">
        <w:rPr>
          <w:sz w:val="26"/>
          <w:szCs w:val="26"/>
        </w:rPr>
        <w:t xml:space="preserve"> Имеет определенную свободу в выборе способов и видов деятельности для достижения поставленной цели.</w:t>
      </w:r>
    </w:p>
    <w:p w:rsidR="00F26437" w:rsidRPr="00F26437" w:rsidRDefault="00045FE1" w:rsidP="001A470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26437" w:rsidRPr="00F26437">
        <w:rPr>
          <w:sz w:val="26"/>
          <w:szCs w:val="26"/>
        </w:rPr>
        <w:sym w:font="Symbol" w:char="F0B7"/>
      </w:r>
      <w:r w:rsidR="00F26437" w:rsidRPr="00F26437">
        <w:rPr>
          <w:sz w:val="26"/>
          <w:szCs w:val="26"/>
        </w:rPr>
        <w:t xml:space="preserve"> Имеет возможность самостоятельно приращивать знания и навыки по выбранной проблеме (теме).</w:t>
      </w:r>
    </w:p>
    <w:p w:rsidR="00F26437" w:rsidRPr="00F26437" w:rsidRDefault="00F26437" w:rsidP="001A4702">
      <w:pPr>
        <w:rPr>
          <w:sz w:val="26"/>
          <w:szCs w:val="26"/>
        </w:rPr>
      </w:pPr>
      <w:r w:rsidRPr="00F26437">
        <w:rPr>
          <w:sz w:val="26"/>
          <w:szCs w:val="26"/>
        </w:rPr>
        <w:lastRenderedPageBreak/>
        <w:sym w:font="Symbol" w:char="F0B7"/>
      </w:r>
      <w:r w:rsidRPr="00F26437">
        <w:rPr>
          <w:sz w:val="26"/>
          <w:szCs w:val="26"/>
        </w:rPr>
        <w:t xml:space="preserve"> Повышается ответственность за выполнение работы и ее результаты.</w:t>
      </w:r>
    </w:p>
    <w:p w:rsidR="00F26437" w:rsidRPr="00F26437" w:rsidRDefault="00F26437" w:rsidP="001A4702">
      <w:pPr>
        <w:rPr>
          <w:sz w:val="26"/>
          <w:szCs w:val="26"/>
        </w:rPr>
      </w:pPr>
    </w:p>
    <w:p w:rsidR="006B2B72" w:rsidRDefault="00045FE1" w:rsidP="001A470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2B72" w:rsidRPr="006B2B72">
        <w:rPr>
          <w:sz w:val="26"/>
          <w:szCs w:val="26"/>
        </w:rPr>
        <w:sym w:font="Symbol" w:char="F0B7"/>
      </w:r>
      <w:r w:rsidR="006B2B72" w:rsidRPr="006B2B72">
        <w:rPr>
          <w:sz w:val="26"/>
          <w:szCs w:val="26"/>
        </w:rPr>
        <w:t xml:space="preserve"> Самостоятельное планирование деятельности и презентация её результатов.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sym w:font="Symbol" w:char="F0B7"/>
      </w:r>
      <w:r w:rsidRPr="006B2B72">
        <w:rPr>
          <w:sz w:val="26"/>
          <w:szCs w:val="26"/>
        </w:rPr>
        <w:t xml:space="preserve"> Возможность совместной интеллектуальной деятельности малых групп, консультации учителя. Формы организации занятий: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sym w:font="Symbol" w:char="F0B7"/>
      </w:r>
      <w:r w:rsidRPr="006B2B72">
        <w:rPr>
          <w:sz w:val="26"/>
          <w:szCs w:val="26"/>
        </w:rPr>
        <w:t xml:space="preserve"> Индивидуальная;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sym w:font="Symbol" w:char="F0B7"/>
      </w:r>
      <w:r w:rsidRPr="006B2B72">
        <w:rPr>
          <w:sz w:val="26"/>
          <w:szCs w:val="26"/>
        </w:rPr>
        <w:t xml:space="preserve"> Парная;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sym w:font="Symbol" w:char="F0B7"/>
      </w:r>
      <w:r w:rsidRPr="006B2B72">
        <w:rPr>
          <w:sz w:val="26"/>
          <w:szCs w:val="26"/>
        </w:rPr>
        <w:t xml:space="preserve"> Групповая; </w:t>
      </w:r>
    </w:p>
    <w:p w:rsidR="006B2B72" w:rsidRDefault="00045FE1" w:rsidP="001A470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2B72" w:rsidRPr="006B2B72">
        <w:rPr>
          <w:sz w:val="26"/>
          <w:szCs w:val="26"/>
        </w:rPr>
        <w:sym w:font="Symbol" w:char="F0B7"/>
      </w:r>
      <w:r w:rsidR="006B2B72" w:rsidRPr="006B2B72">
        <w:rPr>
          <w:sz w:val="26"/>
          <w:szCs w:val="26"/>
        </w:rPr>
        <w:t xml:space="preserve"> Коллективная; </w:t>
      </w:r>
    </w:p>
    <w:p w:rsidR="006B2B72" w:rsidRDefault="00045FE1" w:rsidP="001A470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2B72" w:rsidRPr="006B2B72">
        <w:rPr>
          <w:sz w:val="26"/>
          <w:szCs w:val="26"/>
        </w:rPr>
        <w:sym w:font="Symbol" w:char="F0B7"/>
      </w:r>
      <w:r w:rsidR="006B2B72" w:rsidRPr="006B2B72">
        <w:rPr>
          <w:sz w:val="26"/>
          <w:szCs w:val="26"/>
        </w:rPr>
        <w:t xml:space="preserve"> Самостоятельная работа 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Формы контроля освоения программы. 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>Оценка проектной/ исследовательской деятельности обучающихся проводится по результатам представления продукта/учебного исследования.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Публично должны быть представлены два элемента </w:t>
      </w:r>
      <w:proofErr w:type="spellStart"/>
      <w:r w:rsidRPr="006B2B72">
        <w:rPr>
          <w:sz w:val="26"/>
          <w:szCs w:val="26"/>
        </w:rPr>
        <w:t>проектно</w:t>
      </w:r>
      <w:proofErr w:type="spellEnd"/>
      <w:r w:rsidRPr="006B2B72">
        <w:rPr>
          <w:sz w:val="26"/>
          <w:szCs w:val="26"/>
        </w:rPr>
        <w:t xml:space="preserve"> -исследовательской работы: защита темы проекта/исследования (идеи); защита реализованного проекта/исследования. Оценивание производится на основе </w:t>
      </w:r>
      <w:proofErr w:type="spellStart"/>
      <w:r w:rsidRPr="006B2B72">
        <w:rPr>
          <w:sz w:val="26"/>
          <w:szCs w:val="26"/>
        </w:rPr>
        <w:t>критериальной</w:t>
      </w:r>
      <w:proofErr w:type="spellEnd"/>
      <w:r w:rsidRPr="006B2B72">
        <w:rPr>
          <w:sz w:val="26"/>
          <w:szCs w:val="26"/>
        </w:rPr>
        <w:t xml:space="preserve"> модели: </w:t>
      </w:r>
    </w:p>
    <w:p w:rsidR="006B2B72" w:rsidRDefault="006B2B72" w:rsidP="001A470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sym w:font="Symbol" w:char="F0B7"/>
      </w:r>
      <w:r w:rsidRPr="006B2B72">
        <w:rPr>
          <w:sz w:val="26"/>
          <w:szCs w:val="26"/>
        </w:rPr>
        <w:t xml:space="preserve"> Оценка за выполнение и содержание проекта/исследования;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sym w:font="Symbol" w:char="F0B7"/>
      </w:r>
      <w:r w:rsidRPr="006B2B72">
        <w:rPr>
          <w:sz w:val="26"/>
          <w:szCs w:val="26"/>
        </w:rPr>
        <w:t xml:space="preserve"> Оценка за защиту проекта/исследования;</w:t>
      </w:r>
    </w:p>
    <w:p w:rsidR="006B2B72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sym w:font="Symbol" w:char="F0B7"/>
      </w:r>
      <w:r w:rsidRPr="006B2B72">
        <w:rPr>
          <w:sz w:val="26"/>
          <w:szCs w:val="26"/>
        </w:rPr>
        <w:t xml:space="preserve"> Итоговая оценка выставляется по пятибалльной системе, как среднее арифметическое двух вышеуказанных оценок. </w:t>
      </w:r>
    </w:p>
    <w:p w:rsidR="00F26437" w:rsidRDefault="006B2B72" w:rsidP="001A4702">
      <w:pPr>
        <w:rPr>
          <w:sz w:val="26"/>
          <w:szCs w:val="26"/>
        </w:rPr>
      </w:pPr>
      <w:r w:rsidRPr="006B2B72">
        <w:rPr>
          <w:sz w:val="26"/>
          <w:szCs w:val="26"/>
        </w:rPr>
        <w:t>Индивидуальный проект обязателен для выполнения обучающимися по выбранному предмету. На изучение индивидуального проекта в 11 классе согласно Учебному плану МБОУ СОШ № 8 на 202</w:t>
      </w:r>
      <w:r>
        <w:rPr>
          <w:sz w:val="26"/>
          <w:szCs w:val="26"/>
        </w:rPr>
        <w:t>1</w:t>
      </w:r>
      <w:r w:rsidRPr="006B2B72">
        <w:rPr>
          <w:sz w:val="26"/>
          <w:szCs w:val="26"/>
        </w:rPr>
        <w:t xml:space="preserve"> – 202</w:t>
      </w:r>
      <w:r>
        <w:rPr>
          <w:sz w:val="26"/>
          <w:szCs w:val="26"/>
        </w:rPr>
        <w:t>2</w:t>
      </w:r>
      <w:r w:rsidRPr="006B2B72">
        <w:rPr>
          <w:sz w:val="26"/>
          <w:szCs w:val="26"/>
        </w:rPr>
        <w:t xml:space="preserve"> учебный год отводится 1 час в неделю, что составляет 3</w:t>
      </w:r>
      <w:r>
        <w:rPr>
          <w:sz w:val="26"/>
          <w:szCs w:val="26"/>
        </w:rPr>
        <w:t>4</w:t>
      </w:r>
      <w:r w:rsidRPr="006B2B72">
        <w:rPr>
          <w:sz w:val="26"/>
          <w:szCs w:val="26"/>
        </w:rPr>
        <w:t xml:space="preserve"> часа в год в соответствии с календарным учебным графиком школы. 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I четверть - 8 часов; 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II четверть – 7 часов;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III четверть – 10 часов; 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>IY четверть – 8 часов.</w:t>
      </w:r>
    </w:p>
    <w:p w:rsid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Практических работ -</w:t>
      </w:r>
      <w:r>
        <w:rPr>
          <w:sz w:val="26"/>
          <w:szCs w:val="26"/>
        </w:rPr>
        <w:t>3</w:t>
      </w:r>
    </w:p>
    <w:p w:rsidR="006B2B72" w:rsidRDefault="006B2B72" w:rsidP="006B2B72">
      <w:pPr>
        <w:rPr>
          <w:sz w:val="26"/>
          <w:szCs w:val="26"/>
        </w:rPr>
      </w:pPr>
    </w:p>
    <w:p w:rsidR="006B2B72" w:rsidRDefault="006B2B72" w:rsidP="006B2B72">
      <w:pPr>
        <w:rPr>
          <w:sz w:val="26"/>
          <w:szCs w:val="26"/>
        </w:rPr>
      </w:pPr>
    </w:p>
    <w:p w:rsidR="006B2B72" w:rsidRDefault="006B2B72" w:rsidP="006B2B72">
      <w:pPr>
        <w:rPr>
          <w:sz w:val="26"/>
          <w:szCs w:val="26"/>
        </w:rPr>
      </w:pPr>
    </w:p>
    <w:p w:rsidR="006B2B72" w:rsidRDefault="006B2B72" w:rsidP="006B2B72">
      <w:pPr>
        <w:rPr>
          <w:sz w:val="26"/>
          <w:szCs w:val="26"/>
        </w:rPr>
      </w:pPr>
    </w:p>
    <w:p w:rsidR="006B2B72" w:rsidRPr="00200ACE" w:rsidRDefault="006B2B72" w:rsidP="006B2B72">
      <w:pPr>
        <w:rPr>
          <w:b/>
          <w:sz w:val="26"/>
          <w:szCs w:val="26"/>
        </w:rPr>
      </w:pPr>
      <w:r w:rsidRPr="00200ACE">
        <w:rPr>
          <w:b/>
          <w:sz w:val="26"/>
          <w:szCs w:val="26"/>
        </w:rPr>
        <w:t>Планируемые предметные результаты освоения индивидуального проекта в 11 а классе 2021 – 2022 уч. год</w:t>
      </w:r>
    </w:p>
    <w:p w:rsidR="006B2B72" w:rsidRPr="00200ACE" w:rsidRDefault="006B2B72" w:rsidP="006B2B72">
      <w:pPr>
        <w:rPr>
          <w:b/>
          <w:sz w:val="26"/>
          <w:szCs w:val="26"/>
        </w:rPr>
      </w:pPr>
      <w:r w:rsidRPr="00200ACE">
        <w:rPr>
          <w:b/>
          <w:sz w:val="26"/>
          <w:szCs w:val="26"/>
        </w:rPr>
        <w:t>Личностные результаты: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уважение к личности и её достоинству, доброжелательное отношение к окружающим;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потребность в самовыражении и самореализации, социальном признании;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готовность и способность к самоорганизации и самореализации;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готовность и способность к выполнению норм и требований школьной жизни, прав и обязанностей ученика;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умение вести диалог на основе равноправных отношений и взаимного уважения и приятия;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умение конструктивно разрешать конфликты;</w:t>
      </w:r>
    </w:p>
    <w:p w:rsidR="006B2B72" w:rsidRDefault="006B2B72" w:rsidP="006B2B7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t>готовность и способность к выполнению моральных норм в отношении взрослых и сверстников в школе, дома, во</w:t>
      </w:r>
    </w:p>
    <w:p w:rsidR="006B2B72" w:rsidRPr="006B2B72" w:rsidRDefault="006B2B72" w:rsidP="006B2B72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6B2B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6B2B72">
        <w:rPr>
          <w:sz w:val="26"/>
          <w:szCs w:val="26"/>
        </w:rPr>
        <w:t>внеучебных видах деятельности;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потребность в участии в общественной жизни ближайшего социального окружения, общественно полезной деятельности;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умение строить жизненные планы с учётом конкретных социально-исторических, политических и экономических условий;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устойчивый познавательный интерес и становление смыслообразующей функции познавательного мотива;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готовность к выбору профильного образования.</w:t>
      </w:r>
    </w:p>
    <w:p w:rsidR="006B2B72" w:rsidRPr="00200ACE" w:rsidRDefault="006B2B72" w:rsidP="006B2B72">
      <w:pPr>
        <w:rPr>
          <w:b/>
          <w:sz w:val="26"/>
          <w:szCs w:val="26"/>
        </w:rPr>
      </w:pPr>
      <w:r w:rsidRPr="00200ACE">
        <w:rPr>
          <w:b/>
          <w:sz w:val="26"/>
          <w:szCs w:val="26"/>
        </w:rPr>
        <w:t>Ученик получит возможность для формирования:</w:t>
      </w:r>
    </w:p>
    <w:p w:rsidR="006B2B72" w:rsidRPr="006B2B72" w:rsidRDefault="006B2B72" w:rsidP="006B2B72">
      <w:pPr>
        <w:rPr>
          <w:sz w:val="26"/>
          <w:szCs w:val="26"/>
        </w:rPr>
      </w:pP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выраженной устойчивой учебно-познавательной мотивации и интереса к учению;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готовности к самообразованию и самовоспитанию;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адекватной позитивной самооценки и Я-концепции;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компетентности в реализации основ гражданской идентичности в поступках и деятельности;</w:t>
      </w:r>
    </w:p>
    <w:p w:rsid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способности к решению моральных дилемм на основе учёта позиций участников дилеммы, ориентации на их мотивы и </w:t>
      </w:r>
    </w:p>
    <w:p w:rsidR="006B2B72" w:rsidRPr="006B2B72" w:rsidRDefault="006B2B72" w:rsidP="006B2B7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t xml:space="preserve">чувства; устойчивое </w:t>
      </w:r>
    </w:p>
    <w:p w:rsidR="006B2B72" w:rsidRPr="006B2B72" w:rsidRDefault="006B2B72" w:rsidP="006B2B7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t>следование в поведении моральным нормам и этическим требованиям;</w:t>
      </w:r>
    </w:p>
    <w:p w:rsidR="006B2B72" w:rsidRDefault="006B2B72" w:rsidP="006B2B72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B2B72">
        <w:rPr>
          <w:sz w:val="26"/>
          <w:szCs w:val="26"/>
        </w:rPr>
        <w:t xml:space="preserve"> осознанного понимания и сопереживания чувствам других, выражающегося в поступках, направленных на помощь и </w:t>
      </w:r>
      <w:r>
        <w:rPr>
          <w:sz w:val="26"/>
          <w:szCs w:val="26"/>
        </w:rPr>
        <w:t xml:space="preserve">  </w:t>
      </w:r>
    </w:p>
    <w:p w:rsidR="006B2B72" w:rsidRPr="006B2B72" w:rsidRDefault="006B2B72" w:rsidP="006B2B72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6B2B72">
        <w:rPr>
          <w:sz w:val="26"/>
          <w:szCs w:val="26"/>
        </w:rPr>
        <w:t xml:space="preserve">обеспечение </w:t>
      </w:r>
    </w:p>
    <w:p w:rsidR="006B2B72" w:rsidRPr="006B2B72" w:rsidRDefault="006B2B72" w:rsidP="006B2B7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B2B72">
        <w:rPr>
          <w:sz w:val="26"/>
          <w:szCs w:val="26"/>
        </w:rPr>
        <w:t>благополучия.</w:t>
      </w:r>
    </w:p>
    <w:p w:rsidR="006B2B72" w:rsidRPr="00200ACE" w:rsidRDefault="006B2B72" w:rsidP="006B2B72">
      <w:pPr>
        <w:rPr>
          <w:b/>
          <w:sz w:val="26"/>
          <w:szCs w:val="26"/>
        </w:rPr>
      </w:pPr>
      <w:r w:rsidRPr="00200ACE">
        <w:rPr>
          <w:b/>
          <w:sz w:val="26"/>
          <w:szCs w:val="26"/>
        </w:rPr>
        <w:t xml:space="preserve"> Метапредметные результаты:</w:t>
      </w:r>
    </w:p>
    <w:p w:rsidR="006B2B72" w:rsidRPr="00200ACE" w:rsidRDefault="006B2B72" w:rsidP="006B2B72">
      <w:pPr>
        <w:rPr>
          <w:b/>
          <w:sz w:val="26"/>
          <w:szCs w:val="26"/>
        </w:rPr>
      </w:pPr>
      <w:r w:rsidRPr="00200ACE">
        <w:rPr>
          <w:b/>
          <w:sz w:val="26"/>
          <w:szCs w:val="26"/>
        </w:rPr>
        <w:t xml:space="preserve"> ученик научится:</w:t>
      </w:r>
    </w:p>
    <w:p w:rsidR="006B2B72" w:rsidRPr="006B2B72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определять область своих познавательных интересов;</w:t>
      </w:r>
    </w:p>
    <w:p w:rsidR="00200ACE" w:rsidRDefault="006B2B72" w:rsidP="006B2B72">
      <w:pPr>
        <w:rPr>
          <w:sz w:val="26"/>
          <w:szCs w:val="26"/>
        </w:rPr>
      </w:pPr>
      <w:r w:rsidRPr="006B2B72">
        <w:rPr>
          <w:sz w:val="26"/>
          <w:szCs w:val="26"/>
        </w:rPr>
        <w:t xml:space="preserve"> искать необходимую информацию в открытом информационном пространстве с использованием Интернета, цифровых 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6B2B72" w:rsidRPr="006B2B72">
        <w:rPr>
          <w:sz w:val="26"/>
          <w:szCs w:val="26"/>
        </w:rPr>
        <w:t>образовательных ресурсов, работать с каталогами библиотек;</w:t>
      </w:r>
    </w:p>
    <w:p w:rsid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B2B72" w:rsidRPr="006B2B72">
        <w:rPr>
          <w:sz w:val="26"/>
          <w:szCs w:val="26"/>
        </w:rPr>
        <w:t xml:space="preserve">находить практическое применение имеющимся предметным знаниям в ходе выполнения учебного исследования или </w:t>
      </w:r>
    </w:p>
    <w:p w:rsidR="006B2B72" w:rsidRPr="006B2B72" w:rsidRDefault="006B2B72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B2B72">
        <w:rPr>
          <w:sz w:val="26"/>
          <w:szCs w:val="26"/>
        </w:rPr>
        <w:t>проекта;</w:t>
      </w:r>
    </w:p>
    <w:p w:rsidR="006B2B72" w:rsidRDefault="006B2B72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B2B72">
        <w:rPr>
          <w:sz w:val="26"/>
          <w:szCs w:val="26"/>
        </w:rPr>
        <w:t xml:space="preserve"> планировать и выполнять учебный проект, учебное исследование, используя методы, оборудование и технологии </w:t>
      </w:r>
    </w:p>
    <w:p w:rsidR="006B2B72" w:rsidRPr="006B2B72" w:rsidRDefault="006B2B72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B2B72">
        <w:rPr>
          <w:sz w:val="26"/>
          <w:szCs w:val="26"/>
        </w:rPr>
        <w:t>адекватные проблеме:</w:t>
      </w:r>
    </w:p>
    <w:p w:rsidR="006B2B72" w:rsidRDefault="006B2B72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B2B72">
        <w:rPr>
          <w:sz w:val="26"/>
          <w:szCs w:val="26"/>
        </w:rPr>
        <w:t xml:space="preserve"> распознавать и ставить вопросы, ответы на которые могут быть получены путем научного исследования, формулировать</w:t>
      </w:r>
    </w:p>
    <w:p w:rsidR="006B2B72" w:rsidRPr="006B2B72" w:rsidRDefault="006B2B72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B2B72">
        <w:rPr>
          <w:sz w:val="26"/>
          <w:szCs w:val="26"/>
        </w:rPr>
        <w:t xml:space="preserve">выводы на </w:t>
      </w:r>
    </w:p>
    <w:p w:rsidR="006B2B72" w:rsidRPr="006B2B72" w:rsidRDefault="006B2B72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B2B72">
        <w:rPr>
          <w:sz w:val="26"/>
          <w:szCs w:val="26"/>
        </w:rPr>
        <w:t>основании полученных результатов;</w:t>
      </w:r>
    </w:p>
    <w:p w:rsidR="00200ACE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2B72" w:rsidRPr="006B2B72">
        <w:rPr>
          <w:sz w:val="26"/>
          <w:szCs w:val="26"/>
        </w:rPr>
        <w:t xml:space="preserve"> использовать научные методы: постановка проблемы, выдвижение гипотезы, доказательство, анализ, обобщение, 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B2B72" w:rsidRPr="006B2B72">
        <w:rPr>
          <w:sz w:val="26"/>
          <w:szCs w:val="26"/>
        </w:rPr>
        <w:t xml:space="preserve">статистика, эксперимент, </w:t>
      </w:r>
    </w:p>
    <w:p w:rsidR="00200ACE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B2B72" w:rsidRPr="006B2B72">
        <w:rPr>
          <w:sz w:val="26"/>
          <w:szCs w:val="26"/>
        </w:rPr>
        <w:t xml:space="preserve">наблюдение, рассуждение, опровержение, установление причинно-следственных связей, построение и </w:t>
      </w:r>
      <w:r w:rsidRPr="006B2B72">
        <w:rPr>
          <w:sz w:val="26"/>
          <w:szCs w:val="26"/>
        </w:rPr>
        <w:t>выполнение</w:t>
      </w:r>
      <w:r>
        <w:rPr>
          <w:sz w:val="26"/>
          <w:szCs w:val="26"/>
        </w:rPr>
        <w:t xml:space="preserve">     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B2B72" w:rsidRPr="006B2B72">
        <w:rPr>
          <w:sz w:val="26"/>
          <w:szCs w:val="26"/>
        </w:rPr>
        <w:t>алгоритма и т.д.;</w:t>
      </w:r>
    </w:p>
    <w:p w:rsidR="00200ACE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B2B72" w:rsidRPr="006B2B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B2B72" w:rsidRPr="006B2B72">
        <w:rPr>
          <w:sz w:val="26"/>
          <w:szCs w:val="26"/>
        </w:rPr>
        <w:t xml:space="preserve">ясно и логично излагать свою точку зрения, участвовать в дискуссиях, обсуждать проблему, находить компромиссные 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B2B72" w:rsidRPr="006B2B72">
        <w:rPr>
          <w:sz w:val="26"/>
          <w:szCs w:val="26"/>
        </w:rPr>
        <w:t>решения и т.д.;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2B72" w:rsidRPr="006B2B72">
        <w:rPr>
          <w:sz w:val="26"/>
          <w:szCs w:val="26"/>
        </w:rPr>
        <w:t xml:space="preserve"> видеть и комментировать разные точки зрения, морально-этические аспекты проблемы;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2B72" w:rsidRPr="006B2B72">
        <w:rPr>
          <w:sz w:val="26"/>
          <w:szCs w:val="26"/>
        </w:rPr>
        <w:t xml:space="preserve"> предполагать возможное практическое применение результатов учебного исследования и продукта учебного проекта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2B72" w:rsidRPr="006B2B72">
        <w:rPr>
          <w:sz w:val="26"/>
          <w:szCs w:val="26"/>
        </w:rPr>
        <w:t xml:space="preserve"> самостоятельно задумывать, планировать и выполнять учебный проект, учебное исследование;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2B72" w:rsidRPr="006B2B72">
        <w:rPr>
          <w:sz w:val="26"/>
          <w:szCs w:val="26"/>
        </w:rPr>
        <w:t xml:space="preserve"> целенаправленно и осознанно развивать свои познавательные, регулятивные, коммуникативные способности;</w:t>
      </w:r>
    </w:p>
    <w:p w:rsidR="00200ACE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B2B72" w:rsidRPr="006B2B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B2B72" w:rsidRPr="006B2B72">
        <w:rPr>
          <w:sz w:val="26"/>
          <w:szCs w:val="26"/>
        </w:rPr>
        <w:t xml:space="preserve">осознавать свою ответственность за достоверность полученной информации, полученных знаний, качество выполнения </w:t>
      </w:r>
      <w:r>
        <w:rPr>
          <w:sz w:val="26"/>
          <w:szCs w:val="26"/>
        </w:rPr>
        <w:t xml:space="preserve">  </w:t>
      </w:r>
    </w:p>
    <w:p w:rsidR="006B2B72" w:rsidRPr="006B2B72" w:rsidRDefault="00200ACE" w:rsidP="00200ACE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B2B72" w:rsidRPr="006B2B72">
        <w:rPr>
          <w:sz w:val="26"/>
          <w:szCs w:val="26"/>
        </w:rPr>
        <w:t>проекта, исследования.</w:t>
      </w:r>
    </w:p>
    <w:p w:rsidR="00200ACE" w:rsidRDefault="006B2B72" w:rsidP="00200ACE">
      <w:pPr>
        <w:spacing w:line="276" w:lineRule="auto"/>
        <w:rPr>
          <w:sz w:val="26"/>
          <w:szCs w:val="26"/>
        </w:rPr>
      </w:pPr>
      <w:r w:rsidRPr="006B2B72">
        <w:rPr>
          <w:sz w:val="26"/>
          <w:szCs w:val="26"/>
        </w:rPr>
        <w:t xml:space="preserve">Предметные результаты: в концепции ФГОС под предметными результатами понимается усвоение обучаемыми </w:t>
      </w:r>
      <w:r w:rsidR="00200ACE">
        <w:rPr>
          <w:sz w:val="26"/>
          <w:szCs w:val="26"/>
        </w:rPr>
        <w:t xml:space="preserve">  </w:t>
      </w:r>
    </w:p>
    <w:p w:rsidR="00200ACE" w:rsidRDefault="006B2B72" w:rsidP="00200ACE">
      <w:pPr>
        <w:spacing w:line="276" w:lineRule="auto"/>
        <w:rPr>
          <w:sz w:val="26"/>
          <w:szCs w:val="26"/>
        </w:rPr>
      </w:pPr>
      <w:r w:rsidRPr="006B2B72">
        <w:rPr>
          <w:sz w:val="26"/>
          <w:szCs w:val="26"/>
        </w:rPr>
        <w:t xml:space="preserve">конкретных элементов социального опыта, изучаемого в рамках отдельного учебного предмета, приобретение навыков </w:t>
      </w:r>
      <w:r w:rsidR="00200ACE">
        <w:rPr>
          <w:sz w:val="26"/>
          <w:szCs w:val="26"/>
        </w:rPr>
        <w:t xml:space="preserve"> </w:t>
      </w:r>
    </w:p>
    <w:p w:rsidR="00200ACE" w:rsidRDefault="006B2B72" w:rsidP="00200ACE">
      <w:pPr>
        <w:spacing w:line="276" w:lineRule="auto"/>
        <w:rPr>
          <w:sz w:val="26"/>
          <w:szCs w:val="26"/>
        </w:rPr>
      </w:pPr>
      <w:r w:rsidRPr="006B2B72">
        <w:rPr>
          <w:sz w:val="26"/>
          <w:szCs w:val="26"/>
        </w:rPr>
        <w:t xml:space="preserve">работы над индивидуальным проектом, опыта решения проблем, опыта творческой деятельности, от постановки проблемы </w:t>
      </w:r>
    </w:p>
    <w:p w:rsidR="006B2B72" w:rsidRDefault="006B2B72" w:rsidP="00200ACE">
      <w:pPr>
        <w:spacing w:line="276" w:lineRule="auto"/>
        <w:rPr>
          <w:sz w:val="26"/>
          <w:szCs w:val="26"/>
        </w:rPr>
      </w:pPr>
      <w:r w:rsidRPr="006B2B72">
        <w:rPr>
          <w:sz w:val="26"/>
          <w:szCs w:val="26"/>
        </w:rPr>
        <w:t>до создания порт</w:t>
      </w:r>
      <w:r w:rsidR="00200ACE">
        <w:rPr>
          <w:sz w:val="26"/>
          <w:szCs w:val="26"/>
        </w:rPr>
        <w:t>фолио проекта.</w:t>
      </w:r>
    </w:p>
    <w:p w:rsidR="00200ACE" w:rsidRDefault="00200ACE" w:rsidP="00200ACE">
      <w:pPr>
        <w:spacing w:line="276" w:lineRule="auto"/>
        <w:rPr>
          <w:sz w:val="26"/>
          <w:szCs w:val="26"/>
        </w:rPr>
      </w:pPr>
    </w:p>
    <w:p w:rsidR="00200ACE" w:rsidRDefault="00200ACE" w:rsidP="00200ACE">
      <w:pPr>
        <w:spacing w:line="276" w:lineRule="auto"/>
        <w:rPr>
          <w:sz w:val="26"/>
          <w:szCs w:val="26"/>
        </w:rPr>
      </w:pPr>
    </w:p>
    <w:p w:rsidR="00200ACE" w:rsidRDefault="00200ACE" w:rsidP="00200ACE">
      <w:pPr>
        <w:spacing w:line="276" w:lineRule="auto"/>
        <w:rPr>
          <w:sz w:val="26"/>
          <w:szCs w:val="26"/>
        </w:rPr>
      </w:pPr>
    </w:p>
    <w:p w:rsidR="00200ACE" w:rsidRPr="00E24878" w:rsidRDefault="00200ACE" w:rsidP="00200ACE">
      <w:pPr>
        <w:spacing w:line="276" w:lineRule="auto"/>
        <w:rPr>
          <w:b/>
          <w:szCs w:val="28"/>
        </w:rPr>
      </w:pPr>
      <w:r w:rsidRPr="00E24878">
        <w:rPr>
          <w:b/>
          <w:szCs w:val="28"/>
        </w:rPr>
        <w:lastRenderedPageBreak/>
        <w:t>Содержание программного материала по индивидуальному проекту в 11а классе на 202</w:t>
      </w:r>
      <w:r w:rsidR="00E24878">
        <w:rPr>
          <w:b/>
          <w:szCs w:val="28"/>
        </w:rPr>
        <w:t>1</w:t>
      </w:r>
      <w:r w:rsidRPr="00E24878">
        <w:rPr>
          <w:b/>
          <w:szCs w:val="28"/>
        </w:rPr>
        <w:t xml:space="preserve"> – 202</w:t>
      </w:r>
      <w:r w:rsidR="00E24878">
        <w:rPr>
          <w:b/>
          <w:szCs w:val="28"/>
        </w:rPr>
        <w:t>2</w:t>
      </w:r>
      <w:r w:rsidRPr="00E24878">
        <w:rPr>
          <w:b/>
          <w:szCs w:val="28"/>
        </w:rPr>
        <w:t xml:space="preserve"> учебный год</w:t>
      </w:r>
    </w:p>
    <w:p w:rsidR="00200ACE" w:rsidRDefault="00200ACE" w:rsidP="00200ACE">
      <w:pPr>
        <w:spacing w:line="276" w:lineRule="auto"/>
        <w:rPr>
          <w:sz w:val="26"/>
          <w:szCs w:val="26"/>
        </w:rPr>
      </w:pPr>
    </w:p>
    <w:p w:rsidR="00200ACE" w:rsidRDefault="00200ACE" w:rsidP="00200ACE">
      <w:pPr>
        <w:spacing w:line="276" w:lineRule="auto"/>
        <w:rPr>
          <w:sz w:val="26"/>
          <w:szCs w:val="26"/>
        </w:rPr>
      </w:pPr>
    </w:p>
    <w:p w:rsidR="00200ACE" w:rsidRDefault="00200ACE" w:rsidP="00200ACE">
      <w:pPr>
        <w:spacing w:line="276" w:lineRule="auto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114"/>
        <w:gridCol w:w="2268"/>
        <w:gridCol w:w="4252"/>
        <w:gridCol w:w="4359"/>
      </w:tblGrid>
      <w:tr w:rsidR="00200ACE" w:rsidTr="007A4C4E">
        <w:tc>
          <w:tcPr>
            <w:tcW w:w="567" w:type="dxa"/>
          </w:tcPr>
          <w:p w:rsidR="00200AC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>№ п/п</w:t>
            </w:r>
          </w:p>
        </w:tc>
        <w:tc>
          <w:tcPr>
            <w:tcW w:w="3114" w:type="dxa"/>
          </w:tcPr>
          <w:p w:rsidR="00200AC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>Название раздела, курса</w:t>
            </w:r>
          </w:p>
        </w:tc>
        <w:tc>
          <w:tcPr>
            <w:tcW w:w="2268" w:type="dxa"/>
          </w:tcPr>
          <w:p w:rsidR="00200AC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4252" w:type="dxa"/>
          </w:tcPr>
          <w:p w:rsidR="00200AC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>Формы организации учебной деятельности</w:t>
            </w:r>
          </w:p>
        </w:tc>
        <w:tc>
          <w:tcPr>
            <w:tcW w:w="4359" w:type="dxa"/>
          </w:tcPr>
          <w:p w:rsidR="00200AC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>Виды учебной деятельности</w:t>
            </w:r>
          </w:p>
        </w:tc>
      </w:tr>
      <w:tr w:rsidR="00200ACE" w:rsidTr="007A4C4E">
        <w:tc>
          <w:tcPr>
            <w:tcW w:w="567" w:type="dxa"/>
          </w:tcPr>
          <w:p w:rsidR="00200AC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114" w:type="dxa"/>
          </w:tcPr>
          <w:p w:rsidR="00200ACE" w:rsidRPr="00E24878" w:rsidRDefault="007A4C4E" w:rsidP="00200AC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24878">
              <w:rPr>
                <w:b/>
                <w:sz w:val="24"/>
                <w:szCs w:val="24"/>
              </w:rPr>
              <w:t>ТРУДНОСТИ РЕАЛИЗАЦИИ ПРОЕКТА</w:t>
            </w:r>
          </w:p>
        </w:tc>
        <w:tc>
          <w:tcPr>
            <w:tcW w:w="2268" w:type="dxa"/>
          </w:tcPr>
          <w:p w:rsidR="00200ACE" w:rsidRDefault="007A4C4E" w:rsidP="007A4C4E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200AC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>групповая, индивидуальная</w:t>
            </w:r>
          </w:p>
        </w:tc>
        <w:tc>
          <w:tcPr>
            <w:tcW w:w="4359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подбор противоречивых фактов, интересной информации; </w:t>
            </w:r>
          </w:p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продумывание проблемных ситуаций; </w:t>
            </w:r>
          </w:p>
          <w:p w:rsidR="00200AC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самостоятельная работа</w:t>
            </w:r>
          </w:p>
        </w:tc>
      </w:tr>
      <w:tr w:rsidR="007A4C4E" w:rsidTr="007A4C4E">
        <w:tc>
          <w:tcPr>
            <w:tcW w:w="567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14" w:type="dxa"/>
          </w:tcPr>
          <w:p w:rsidR="007A4C4E" w:rsidRPr="00E24878" w:rsidRDefault="007A4C4E" w:rsidP="00200AC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24878">
              <w:rPr>
                <w:b/>
                <w:sz w:val="24"/>
                <w:szCs w:val="24"/>
              </w:rPr>
              <w:t>ДОПОЛНИТЕЛЬНЫЕ ВОЗМОЖНОСТИ УЛУЧШЕНИЯ ПРОЕКТА</w:t>
            </w:r>
          </w:p>
        </w:tc>
        <w:tc>
          <w:tcPr>
            <w:tcW w:w="2268" w:type="dxa"/>
          </w:tcPr>
          <w:p w:rsidR="007A4C4E" w:rsidRDefault="007A4C4E" w:rsidP="007A4C4E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7A4C4E" w:rsidRP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>индивидуальная, групповая</w:t>
            </w:r>
          </w:p>
        </w:tc>
        <w:tc>
          <w:tcPr>
            <w:tcW w:w="4359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формулирование темы;</w:t>
            </w:r>
          </w:p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определение актуальности темы, проблемы;</w:t>
            </w:r>
          </w:p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формулирование цели; </w:t>
            </w:r>
          </w:p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определение задач, выбор предмета и объекта;</w:t>
            </w:r>
          </w:p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составление плана работы; </w:t>
            </w:r>
          </w:p>
          <w:p w:rsidR="007A4C4E" w:rsidRP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самостоятельная работа</w:t>
            </w:r>
          </w:p>
        </w:tc>
      </w:tr>
      <w:tr w:rsidR="007A4C4E" w:rsidTr="007A4C4E">
        <w:tc>
          <w:tcPr>
            <w:tcW w:w="567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114" w:type="dxa"/>
          </w:tcPr>
          <w:p w:rsidR="007A4C4E" w:rsidRPr="00E24878" w:rsidRDefault="007A4C4E" w:rsidP="00200AC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24878">
              <w:rPr>
                <w:b/>
                <w:sz w:val="24"/>
                <w:szCs w:val="24"/>
              </w:rPr>
              <w:t>УПРАВЛЕНИЕ ОФОРМЛЕНИЕМ И ЗАВЕРШЕНИЕМ ПРОЕКТОВ</w:t>
            </w:r>
          </w:p>
        </w:tc>
        <w:tc>
          <w:tcPr>
            <w:tcW w:w="2268" w:type="dxa"/>
          </w:tcPr>
          <w:p w:rsidR="007A4C4E" w:rsidRDefault="007A4C4E" w:rsidP="007A4C4E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52" w:type="dxa"/>
          </w:tcPr>
          <w:p w:rsidR="007A4C4E" w:rsidRP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>групповая, индивидуальная</w:t>
            </w:r>
          </w:p>
        </w:tc>
        <w:tc>
          <w:tcPr>
            <w:tcW w:w="4359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работа с каталогами и поисковыми системами; </w:t>
            </w:r>
          </w:p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работа в библиотеке: работа в тематическом каталоге;</w:t>
            </w:r>
          </w:p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подбор материалов по теме проекта/исследования; </w:t>
            </w:r>
          </w:p>
          <w:p w:rsidR="007A4C4E" w:rsidRP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самостоятельная работа</w:t>
            </w:r>
          </w:p>
        </w:tc>
      </w:tr>
      <w:tr w:rsidR="007A4C4E" w:rsidTr="007A4C4E">
        <w:tc>
          <w:tcPr>
            <w:tcW w:w="567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114" w:type="dxa"/>
          </w:tcPr>
          <w:p w:rsidR="007A4C4E" w:rsidRPr="00E24878" w:rsidRDefault="007A4C4E" w:rsidP="00200AC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24878">
              <w:rPr>
                <w:b/>
                <w:sz w:val="24"/>
                <w:szCs w:val="24"/>
              </w:rPr>
              <w:t>ПРЕЗЕНТАЦИЯ И ЗАЩИТА ПРОЕКТА</w:t>
            </w:r>
          </w:p>
        </w:tc>
        <w:tc>
          <w:tcPr>
            <w:tcW w:w="2268" w:type="dxa"/>
          </w:tcPr>
          <w:p w:rsidR="007A4C4E" w:rsidRDefault="007A4C4E" w:rsidP="007A4C4E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7A4C4E" w:rsidRP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Pr="007A4C4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4359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формулировка темы, целей, задач; </w:t>
            </w: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формулировка гипотезы, предмета и объекта исследования; </w:t>
            </w:r>
          </w:p>
          <w:p w:rsidR="007A4C4E" w:rsidRP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самостоятельная работа</w:t>
            </w:r>
          </w:p>
        </w:tc>
      </w:tr>
      <w:tr w:rsidR="007A4C4E" w:rsidTr="007A4C4E">
        <w:tc>
          <w:tcPr>
            <w:tcW w:w="567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114" w:type="dxa"/>
          </w:tcPr>
          <w:p w:rsidR="007A4C4E" w:rsidRPr="00E24878" w:rsidRDefault="007A4C4E" w:rsidP="00200ACE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24878">
              <w:rPr>
                <w:b/>
                <w:sz w:val="24"/>
                <w:szCs w:val="24"/>
              </w:rPr>
              <w:t>РЕФЛЕКСИЯ</w:t>
            </w:r>
          </w:p>
        </w:tc>
        <w:tc>
          <w:tcPr>
            <w:tcW w:w="2268" w:type="dxa"/>
          </w:tcPr>
          <w:p w:rsidR="007A4C4E" w:rsidRDefault="007A4C4E" w:rsidP="007A4C4E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7A4C4E" w:rsidRP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и</w:t>
            </w:r>
            <w:r w:rsidRPr="007A4C4E">
              <w:rPr>
                <w:sz w:val="26"/>
                <w:szCs w:val="26"/>
              </w:rPr>
              <w:t>ндивидуальная</w:t>
            </w:r>
          </w:p>
        </w:tc>
        <w:tc>
          <w:tcPr>
            <w:tcW w:w="4359" w:type="dxa"/>
          </w:tcPr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участие в эксперименте;</w:t>
            </w:r>
          </w:p>
          <w:p w:rsid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 xml:space="preserve"> </w:t>
            </w: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определение актуальности темы;</w:t>
            </w:r>
          </w:p>
          <w:p w:rsidR="007A4C4E" w:rsidRPr="007A4C4E" w:rsidRDefault="007A4C4E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7A4C4E">
              <w:rPr>
                <w:sz w:val="26"/>
                <w:szCs w:val="26"/>
              </w:rPr>
              <w:t xml:space="preserve"> </w:t>
            </w:r>
            <w:r w:rsidRPr="007A4C4E">
              <w:rPr>
                <w:sz w:val="26"/>
                <w:szCs w:val="26"/>
              </w:rPr>
              <w:sym w:font="Symbol" w:char="F0B7"/>
            </w:r>
            <w:r w:rsidRPr="007A4C4E">
              <w:rPr>
                <w:sz w:val="26"/>
                <w:szCs w:val="26"/>
              </w:rPr>
              <w:t xml:space="preserve"> самостоятельная работа</w:t>
            </w:r>
          </w:p>
        </w:tc>
      </w:tr>
    </w:tbl>
    <w:p w:rsidR="00200ACE" w:rsidRDefault="00200ACE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Pr="00694107" w:rsidRDefault="00694107" w:rsidP="00200ACE">
      <w:pPr>
        <w:spacing w:line="276" w:lineRule="auto"/>
        <w:rPr>
          <w:b/>
          <w:szCs w:val="28"/>
        </w:rPr>
      </w:pPr>
      <w:r w:rsidRPr="00694107">
        <w:rPr>
          <w:b/>
          <w:szCs w:val="28"/>
        </w:rPr>
        <w:t xml:space="preserve">Календарно – тематическое планирование по индивидуальному проекту в 11а классе 2021– 2022 </w:t>
      </w:r>
      <w:proofErr w:type="spellStart"/>
      <w:r w:rsidRPr="00694107">
        <w:rPr>
          <w:b/>
          <w:szCs w:val="28"/>
        </w:rPr>
        <w:t>уч</w:t>
      </w:r>
      <w:proofErr w:type="spellEnd"/>
      <w:r w:rsidRPr="00694107">
        <w:rPr>
          <w:b/>
          <w:szCs w:val="28"/>
        </w:rPr>
        <w:t xml:space="preserve"> год</w:t>
      </w: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093"/>
        <w:gridCol w:w="1842"/>
        <w:gridCol w:w="1524"/>
      </w:tblGrid>
      <w:tr w:rsidR="00694107" w:rsidTr="00F626CC">
        <w:tc>
          <w:tcPr>
            <w:tcW w:w="1101" w:type="dxa"/>
          </w:tcPr>
          <w:p w:rsidR="00694107" w:rsidRDefault="00694107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94107">
              <w:rPr>
                <w:sz w:val="26"/>
                <w:szCs w:val="26"/>
              </w:rPr>
              <w:t>№ п/п</w:t>
            </w:r>
          </w:p>
        </w:tc>
        <w:tc>
          <w:tcPr>
            <w:tcW w:w="10093" w:type="dxa"/>
          </w:tcPr>
          <w:p w:rsidR="00694107" w:rsidRDefault="00F626CC" w:rsidP="00F626C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626CC">
              <w:rPr>
                <w:sz w:val="26"/>
                <w:szCs w:val="26"/>
              </w:rPr>
              <w:t>Тема урока</w:t>
            </w:r>
          </w:p>
        </w:tc>
        <w:tc>
          <w:tcPr>
            <w:tcW w:w="1842" w:type="dxa"/>
          </w:tcPr>
          <w:p w:rsidR="00694107" w:rsidRDefault="00F626CC" w:rsidP="00F626C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F626CC">
              <w:rPr>
                <w:sz w:val="26"/>
                <w:szCs w:val="26"/>
              </w:rPr>
              <w:t>Количеств</w:t>
            </w:r>
            <w:r>
              <w:rPr>
                <w:sz w:val="26"/>
                <w:szCs w:val="26"/>
              </w:rPr>
              <w:t>о</w:t>
            </w:r>
            <w:r w:rsidRPr="00F626CC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1524" w:type="dxa"/>
          </w:tcPr>
          <w:p w:rsidR="00694107" w:rsidRDefault="00F626CC" w:rsidP="00F626C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</w:tr>
      <w:tr w:rsidR="00694107" w:rsidTr="00F626CC">
        <w:trPr>
          <w:trHeight w:val="422"/>
        </w:trPr>
        <w:tc>
          <w:tcPr>
            <w:tcW w:w="1101" w:type="dxa"/>
          </w:tcPr>
          <w:p w:rsidR="00694107" w:rsidRDefault="00694107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0093" w:type="dxa"/>
          </w:tcPr>
          <w:p w:rsidR="00694107" w:rsidRPr="00F626CC" w:rsidRDefault="00F626CC" w:rsidP="00200ACE">
            <w:pPr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F626CC">
              <w:rPr>
                <w:b/>
                <w:sz w:val="26"/>
                <w:szCs w:val="26"/>
              </w:rPr>
              <w:t>I четверть – 8 часов ТРУДНОСТИ РЕАЛИЗАЦИИ ПРОЕКТА (4 часа)</w:t>
            </w:r>
          </w:p>
        </w:tc>
        <w:tc>
          <w:tcPr>
            <w:tcW w:w="1842" w:type="dxa"/>
          </w:tcPr>
          <w:p w:rsidR="00694107" w:rsidRDefault="00694107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:rsidR="00694107" w:rsidRDefault="00694107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</w:tr>
      <w:tr w:rsidR="00F626CC" w:rsidTr="00F626CC">
        <w:trPr>
          <w:trHeight w:val="422"/>
        </w:trPr>
        <w:tc>
          <w:tcPr>
            <w:tcW w:w="1101" w:type="dxa"/>
          </w:tcPr>
          <w:p w:rsidR="00F626CC" w:rsidRDefault="00D27FD8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0093" w:type="dxa"/>
          </w:tcPr>
          <w:p w:rsidR="00F626CC" w:rsidRPr="00F626CC" w:rsidRDefault="00F626CC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F626CC">
              <w:rPr>
                <w:sz w:val="26"/>
                <w:szCs w:val="26"/>
              </w:rPr>
              <w:t>Переход от замысла к реализации проекта</w:t>
            </w:r>
          </w:p>
        </w:tc>
        <w:tc>
          <w:tcPr>
            <w:tcW w:w="1842" w:type="dxa"/>
          </w:tcPr>
          <w:p w:rsidR="00F626CC" w:rsidRDefault="00D27FD8" w:rsidP="00D27FD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F626CC" w:rsidRDefault="00C0533C" w:rsidP="00C0533C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2.09</w:t>
            </w:r>
          </w:p>
        </w:tc>
      </w:tr>
      <w:tr w:rsidR="00F626CC" w:rsidTr="00F626CC">
        <w:trPr>
          <w:trHeight w:val="422"/>
        </w:trPr>
        <w:tc>
          <w:tcPr>
            <w:tcW w:w="1101" w:type="dxa"/>
          </w:tcPr>
          <w:p w:rsidR="00F626CC" w:rsidRDefault="00D27FD8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0093" w:type="dxa"/>
          </w:tcPr>
          <w:p w:rsidR="00F626CC" w:rsidRPr="00F626CC" w:rsidRDefault="00F626CC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F626CC">
              <w:rPr>
                <w:sz w:val="26"/>
                <w:szCs w:val="26"/>
              </w:rPr>
              <w:t>Риски проекта</w:t>
            </w:r>
          </w:p>
        </w:tc>
        <w:tc>
          <w:tcPr>
            <w:tcW w:w="1842" w:type="dxa"/>
          </w:tcPr>
          <w:p w:rsidR="00F626CC" w:rsidRDefault="00D27FD8" w:rsidP="00D27FD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F626CC" w:rsidRDefault="00C0533C" w:rsidP="00C0533C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9.09</w:t>
            </w:r>
          </w:p>
        </w:tc>
      </w:tr>
      <w:tr w:rsidR="00F626CC" w:rsidTr="00F626CC">
        <w:trPr>
          <w:trHeight w:val="422"/>
        </w:trPr>
        <w:tc>
          <w:tcPr>
            <w:tcW w:w="1101" w:type="dxa"/>
          </w:tcPr>
          <w:p w:rsidR="00F626CC" w:rsidRDefault="00D27FD8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0093" w:type="dxa"/>
          </w:tcPr>
          <w:p w:rsidR="00F626CC" w:rsidRPr="00F626CC" w:rsidRDefault="00F626CC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F626CC">
              <w:rPr>
                <w:sz w:val="26"/>
                <w:szCs w:val="26"/>
              </w:rPr>
              <w:t>Практическое занятие. Анализ проектного замысла «Завод по переработке пластика»</w:t>
            </w:r>
          </w:p>
        </w:tc>
        <w:tc>
          <w:tcPr>
            <w:tcW w:w="1842" w:type="dxa"/>
          </w:tcPr>
          <w:p w:rsidR="00F626CC" w:rsidRDefault="00D27FD8" w:rsidP="00D27FD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F626CC" w:rsidRDefault="00C0533C" w:rsidP="00C0533C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</w:t>
            </w:r>
          </w:p>
        </w:tc>
      </w:tr>
      <w:tr w:rsidR="00F626CC" w:rsidTr="00F626CC">
        <w:trPr>
          <w:trHeight w:val="422"/>
        </w:trPr>
        <w:tc>
          <w:tcPr>
            <w:tcW w:w="1101" w:type="dxa"/>
          </w:tcPr>
          <w:p w:rsidR="00F626CC" w:rsidRDefault="00D27FD8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0093" w:type="dxa"/>
          </w:tcPr>
          <w:p w:rsidR="00F626CC" w:rsidRPr="00F626CC" w:rsidRDefault="00F626CC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F626CC">
              <w:rPr>
                <w:sz w:val="26"/>
                <w:szCs w:val="26"/>
              </w:rPr>
              <w:t>Практическое занятие. Анализ проектного замысла. «Превратим мусор в ресурс»</w:t>
            </w:r>
          </w:p>
        </w:tc>
        <w:tc>
          <w:tcPr>
            <w:tcW w:w="1842" w:type="dxa"/>
          </w:tcPr>
          <w:p w:rsidR="00F626CC" w:rsidRDefault="00D27FD8" w:rsidP="00D27FD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F626CC" w:rsidRDefault="00C0533C" w:rsidP="00C0533C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23.09</w:t>
            </w:r>
          </w:p>
        </w:tc>
      </w:tr>
      <w:tr w:rsidR="00F626CC" w:rsidTr="00F626CC">
        <w:trPr>
          <w:trHeight w:val="422"/>
        </w:trPr>
        <w:tc>
          <w:tcPr>
            <w:tcW w:w="1101" w:type="dxa"/>
          </w:tcPr>
          <w:p w:rsidR="00F626CC" w:rsidRDefault="00D27FD8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0093" w:type="dxa"/>
          </w:tcPr>
          <w:p w:rsidR="00F626CC" w:rsidRPr="00F626CC" w:rsidRDefault="00F626CC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F626CC">
              <w:rPr>
                <w:sz w:val="26"/>
                <w:szCs w:val="26"/>
              </w:rPr>
              <w:t>Практическое занятие. Анализ проектов сверстников: туризм и краеведение</w:t>
            </w:r>
          </w:p>
        </w:tc>
        <w:tc>
          <w:tcPr>
            <w:tcW w:w="1842" w:type="dxa"/>
          </w:tcPr>
          <w:p w:rsidR="00F626CC" w:rsidRDefault="00D27FD8" w:rsidP="00D27FD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F626CC" w:rsidRDefault="00C0533C" w:rsidP="00C0533C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</w:t>
            </w:r>
          </w:p>
        </w:tc>
      </w:tr>
      <w:tr w:rsidR="00F626CC" w:rsidTr="00F626CC">
        <w:trPr>
          <w:trHeight w:val="422"/>
        </w:trPr>
        <w:tc>
          <w:tcPr>
            <w:tcW w:w="1101" w:type="dxa"/>
          </w:tcPr>
          <w:p w:rsidR="00F626CC" w:rsidRDefault="00F626CC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0093" w:type="dxa"/>
          </w:tcPr>
          <w:p w:rsidR="00F626CC" w:rsidRPr="00D27FD8" w:rsidRDefault="00D27FD8" w:rsidP="00200ACE">
            <w:pPr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D27FD8">
              <w:rPr>
                <w:b/>
                <w:sz w:val="26"/>
                <w:szCs w:val="26"/>
              </w:rPr>
              <w:t>ДОПОЛНИТЕЛЬНЫЕ ВОЗМОЖНОСТИ УЛУЧШЕНИЯ ПРОЕКТА (9 ЧАСОВ)</w:t>
            </w:r>
          </w:p>
        </w:tc>
        <w:tc>
          <w:tcPr>
            <w:tcW w:w="1842" w:type="dxa"/>
          </w:tcPr>
          <w:p w:rsidR="00F626CC" w:rsidRDefault="00F626CC" w:rsidP="00200ACE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:rsidR="00F626CC" w:rsidRDefault="00F626CC" w:rsidP="00C0533C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0093" w:type="dxa"/>
          </w:tcPr>
          <w:p w:rsidR="00C0533C" w:rsidRPr="00F626C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Технология как мост от идеи к продукту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7.10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0093" w:type="dxa"/>
          </w:tcPr>
          <w:p w:rsidR="00C0533C" w:rsidRPr="00F626C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Видим за проектом инфраструктуру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14.10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Опросы как эффективный инструмент проектирования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21.10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Разработка и проведение опроса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D27FD8">
              <w:rPr>
                <w:b/>
                <w:sz w:val="26"/>
                <w:szCs w:val="26"/>
              </w:rPr>
              <w:t>II четверть – 7 часов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Возможности социальных сетей. Сетевые формы проектов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11.11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Использование видеоролика в продвижении проекта. Идея. Замысел. Тема. Сценарий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Съёмка. Крупность планов. Ракурс. Панорама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25.11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Монтаж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9.12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D27FD8">
              <w:rPr>
                <w:b/>
                <w:sz w:val="26"/>
                <w:szCs w:val="26"/>
              </w:rPr>
              <w:t>УПРАВЛЕНИЕ ОФОРМЛЕНИЕМ И ЗАВЕРШЕНИЕМ ПРОЕКТОВ (12 ЧАСОВ)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Способы и формы представления данных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C0533C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16.12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D27FD8">
              <w:rPr>
                <w:sz w:val="26"/>
                <w:szCs w:val="26"/>
              </w:rPr>
              <w:t>Работа в сети Интернет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0093" w:type="dxa"/>
          </w:tcPr>
          <w:p w:rsidR="00C0533C" w:rsidRPr="00D27FD8" w:rsidRDefault="00C0533C" w:rsidP="00C0533C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D27FD8">
              <w:rPr>
                <w:b/>
                <w:sz w:val="26"/>
                <w:szCs w:val="26"/>
              </w:rPr>
              <w:t>III четверть – 10 часов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10093" w:type="dxa"/>
          </w:tcPr>
          <w:p w:rsidR="00C0533C" w:rsidRPr="005533BD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5533BD">
              <w:rPr>
                <w:sz w:val="26"/>
                <w:szCs w:val="26"/>
              </w:rPr>
              <w:t>Компьютерная обработка данных исследования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13.01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10093" w:type="dxa"/>
          </w:tcPr>
          <w:p w:rsidR="00C0533C" w:rsidRPr="005533BD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5533BD">
              <w:rPr>
                <w:sz w:val="26"/>
                <w:szCs w:val="26"/>
              </w:rPr>
              <w:t>Библиография, справочная литература, каталоги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20.01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10093" w:type="dxa"/>
          </w:tcPr>
          <w:p w:rsidR="00C0533C" w:rsidRPr="005533BD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5533BD">
              <w:rPr>
                <w:sz w:val="26"/>
                <w:szCs w:val="26"/>
              </w:rPr>
              <w:t>Сбор и систематизация материалов по проектной работе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27.01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10093" w:type="dxa"/>
          </w:tcPr>
          <w:p w:rsidR="00C0533C" w:rsidRPr="005533BD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4B72">
              <w:rPr>
                <w:sz w:val="26"/>
                <w:szCs w:val="26"/>
              </w:rPr>
              <w:t>Оформление таблиц, рисунков и иллюстрированных плакатов, ссылок, сносок, списка литературы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3.02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10093" w:type="dxa"/>
          </w:tcPr>
          <w:p w:rsidR="00C0533C" w:rsidRPr="005533BD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4B72">
              <w:rPr>
                <w:sz w:val="26"/>
                <w:szCs w:val="26"/>
              </w:rPr>
              <w:t>Требования к оформлению проектной работы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0093" w:type="dxa"/>
          </w:tcPr>
          <w:p w:rsidR="00C0533C" w:rsidRPr="005533BD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4B72">
              <w:rPr>
                <w:sz w:val="26"/>
                <w:szCs w:val="26"/>
              </w:rPr>
              <w:t>Критерии анализа и оценивания проектной работы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10093" w:type="dxa"/>
          </w:tcPr>
          <w:p w:rsidR="00C0533C" w:rsidRPr="005533BD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4B72">
              <w:rPr>
                <w:sz w:val="26"/>
                <w:szCs w:val="26"/>
              </w:rPr>
              <w:t>Публичное выступление. Главные предпосылки успеха публичного выступления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24.02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10093" w:type="dxa"/>
          </w:tcPr>
          <w:p w:rsidR="00C0533C" w:rsidRPr="00624B72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4B72">
              <w:rPr>
                <w:sz w:val="26"/>
                <w:szCs w:val="26"/>
              </w:rPr>
              <w:t>Навыки монологической речи. Аргументирующая речь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3.03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10093" w:type="dxa"/>
          </w:tcPr>
          <w:p w:rsidR="00C0533C" w:rsidRPr="00624B72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4B72">
              <w:rPr>
                <w:sz w:val="26"/>
                <w:szCs w:val="26"/>
              </w:rPr>
              <w:t>Умение отвечать на незапланированные вопросы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10093" w:type="dxa"/>
          </w:tcPr>
          <w:p w:rsidR="00C0533C" w:rsidRPr="00624B72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144112">
              <w:rPr>
                <w:sz w:val="26"/>
                <w:szCs w:val="26"/>
              </w:rPr>
              <w:t>Подготовка авторского доклада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E85C8A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0093" w:type="dxa"/>
          </w:tcPr>
          <w:p w:rsidR="00C0533C" w:rsidRPr="00144112" w:rsidRDefault="00C0533C" w:rsidP="00C0533C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44112">
              <w:rPr>
                <w:b/>
                <w:sz w:val="26"/>
                <w:szCs w:val="26"/>
              </w:rPr>
              <w:t>IY четверть – 8 часов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C0533C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0093" w:type="dxa"/>
          </w:tcPr>
          <w:p w:rsidR="00C0533C" w:rsidRPr="00623127" w:rsidRDefault="00C0533C" w:rsidP="00C0533C">
            <w:pPr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623127">
              <w:rPr>
                <w:b/>
                <w:sz w:val="26"/>
                <w:szCs w:val="26"/>
              </w:rPr>
              <w:t>ПРЕЗЕНТАЦИЯ И ЗАЩИТА ПРОЕКТА (2 ЧАСА)</w:t>
            </w:r>
          </w:p>
        </w:tc>
        <w:tc>
          <w:tcPr>
            <w:tcW w:w="1842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:rsidR="00C0533C" w:rsidRDefault="00C0533C" w:rsidP="00C0533C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10093" w:type="dxa"/>
          </w:tcPr>
          <w:p w:rsidR="00C0533C" w:rsidRPr="00144112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144112">
              <w:rPr>
                <w:sz w:val="26"/>
                <w:szCs w:val="26"/>
              </w:rPr>
              <w:t>Представление результатов индивидуального проекта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7.04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10093" w:type="dxa"/>
          </w:tcPr>
          <w:p w:rsidR="00C0533C" w:rsidRPr="00144112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144112">
              <w:rPr>
                <w:sz w:val="26"/>
                <w:szCs w:val="26"/>
              </w:rPr>
              <w:t>Плюсы и минусы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0093" w:type="dxa"/>
          </w:tcPr>
          <w:p w:rsidR="00C0533C" w:rsidRPr="00144112" w:rsidRDefault="00C0533C" w:rsidP="00BB233F">
            <w:pPr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144112">
              <w:rPr>
                <w:b/>
                <w:sz w:val="26"/>
                <w:szCs w:val="26"/>
              </w:rPr>
              <w:t>РЕФЛЕКСИЯ (6 ЧАСОВ)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21.04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10093" w:type="dxa"/>
          </w:tcPr>
          <w:p w:rsidR="00C0533C" w:rsidRPr="00623127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3127">
              <w:rPr>
                <w:sz w:val="26"/>
                <w:szCs w:val="26"/>
              </w:rPr>
              <w:t>Самооценка индивидуального проекта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10093" w:type="dxa"/>
          </w:tcPr>
          <w:p w:rsidR="00C0533C" w:rsidRPr="00623127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3127">
              <w:rPr>
                <w:sz w:val="26"/>
                <w:szCs w:val="26"/>
              </w:rPr>
              <w:t>Основные положения Государственной системы стандартизации РФ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5.05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31.</w:t>
            </w:r>
          </w:p>
        </w:tc>
        <w:tc>
          <w:tcPr>
            <w:tcW w:w="10093" w:type="dxa"/>
          </w:tcPr>
          <w:p w:rsidR="00C0533C" w:rsidRPr="00623127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3127">
              <w:rPr>
                <w:sz w:val="26"/>
                <w:szCs w:val="26"/>
              </w:rPr>
              <w:t>Законы РФ «О стандартизации», «О защите прав потребителей»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12.05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10093" w:type="dxa"/>
          </w:tcPr>
          <w:p w:rsidR="00C0533C" w:rsidRPr="00623127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3127">
              <w:rPr>
                <w:sz w:val="26"/>
                <w:szCs w:val="26"/>
              </w:rPr>
              <w:t>Государственная система стандартизации. Документы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19.05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10093" w:type="dxa"/>
          </w:tcPr>
          <w:p w:rsidR="00C0533C" w:rsidRPr="00623127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3127">
              <w:rPr>
                <w:sz w:val="26"/>
                <w:szCs w:val="26"/>
              </w:rPr>
              <w:t>Сертификат соответствия. Патентное право в России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26.05</w:t>
            </w:r>
          </w:p>
        </w:tc>
      </w:tr>
      <w:tr w:rsidR="00C0533C" w:rsidTr="00F626CC">
        <w:trPr>
          <w:trHeight w:val="422"/>
        </w:trPr>
        <w:tc>
          <w:tcPr>
            <w:tcW w:w="1101" w:type="dxa"/>
          </w:tcPr>
          <w:p w:rsidR="00C0533C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10093" w:type="dxa"/>
          </w:tcPr>
          <w:p w:rsidR="00C0533C" w:rsidRPr="00623127" w:rsidRDefault="00C0533C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623127">
              <w:rPr>
                <w:sz w:val="26"/>
                <w:szCs w:val="26"/>
              </w:rPr>
              <w:t>Обобщение знаний по курсу «Индивидуальный проект»</w:t>
            </w:r>
          </w:p>
        </w:tc>
        <w:tc>
          <w:tcPr>
            <w:tcW w:w="1842" w:type="dxa"/>
          </w:tcPr>
          <w:p w:rsidR="00C0533C" w:rsidRDefault="00C0533C" w:rsidP="00200A80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24" w:type="dxa"/>
          </w:tcPr>
          <w:p w:rsidR="00C0533C" w:rsidRDefault="00E85C8A" w:rsidP="00BB233F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26.05</w:t>
            </w:r>
          </w:p>
        </w:tc>
      </w:tr>
    </w:tbl>
    <w:p w:rsidR="00694107" w:rsidRDefault="00694107" w:rsidP="00BB233F">
      <w:pPr>
        <w:spacing w:line="276" w:lineRule="auto"/>
        <w:rPr>
          <w:sz w:val="26"/>
          <w:szCs w:val="26"/>
        </w:rPr>
      </w:pPr>
    </w:p>
    <w:p w:rsidR="00C74E28" w:rsidRPr="00C74E28" w:rsidRDefault="00C74E28" w:rsidP="00C74E28">
      <w:pPr>
        <w:spacing w:line="276" w:lineRule="auto"/>
        <w:rPr>
          <w:b/>
          <w:sz w:val="26"/>
          <w:szCs w:val="26"/>
        </w:rPr>
      </w:pPr>
      <w:r w:rsidRPr="00C74E28">
        <w:rPr>
          <w:b/>
          <w:sz w:val="26"/>
          <w:szCs w:val="26"/>
        </w:rPr>
        <w:t>Темы проектов по английскому языку для 11 класса</w:t>
      </w:r>
    </w:p>
    <w:p w:rsidR="00C74E28" w:rsidRPr="00C74E28" w:rsidRDefault="00C74E28" w:rsidP="00C74E28">
      <w:pPr>
        <w:spacing w:line="276" w:lineRule="auto"/>
        <w:rPr>
          <w:b/>
          <w:sz w:val="26"/>
          <w:szCs w:val="26"/>
        </w:rPr>
      </w:pPr>
      <w:r w:rsidRPr="00C74E28">
        <w:rPr>
          <w:b/>
          <w:i/>
          <w:iCs/>
          <w:sz w:val="26"/>
          <w:szCs w:val="26"/>
        </w:rPr>
        <w:t>Темы индивидуальных исследовательских проектов по английскому языку для учеников 11 класса:</w:t>
      </w:r>
    </w:p>
    <w:p w:rsidR="00C74E28" w:rsidRPr="00C74E28" w:rsidRDefault="00C74E28" w:rsidP="00C74E28">
      <w:pPr>
        <w:spacing w:line="276" w:lineRule="auto"/>
        <w:rPr>
          <w:i/>
          <w:sz w:val="26"/>
          <w:szCs w:val="26"/>
        </w:rPr>
      </w:pPr>
      <w:r w:rsidRPr="00482E88">
        <w:rPr>
          <w:sz w:val="26"/>
          <w:szCs w:val="26"/>
          <w:lang w:val="en-US"/>
        </w:rPr>
        <w:br/>
      </w:r>
      <w:r w:rsidRPr="00C74E28">
        <w:rPr>
          <w:i/>
          <w:sz w:val="26"/>
          <w:szCs w:val="26"/>
          <w:lang w:val="en-US"/>
        </w:rPr>
        <w:t>Diana who is she... Beloved by the world and hated by the royal family?</w:t>
      </w:r>
      <w:r w:rsidRPr="00C74E28">
        <w:rPr>
          <w:i/>
          <w:sz w:val="26"/>
          <w:szCs w:val="26"/>
          <w:lang w:val="en-US"/>
        </w:rPr>
        <w:br/>
        <w:t>English neologisms</w:t>
      </w:r>
      <w:r w:rsidRPr="00C74E28">
        <w:rPr>
          <w:i/>
          <w:sz w:val="26"/>
          <w:szCs w:val="26"/>
          <w:lang w:val="en-US"/>
        </w:rPr>
        <w:br/>
        <w:t>Forever Changing Mr. Language: from History to Modern Days.</w:t>
      </w:r>
      <w:r w:rsidRPr="00C74E28">
        <w:rPr>
          <w:i/>
          <w:sz w:val="26"/>
          <w:szCs w:val="26"/>
          <w:lang w:val="en-US"/>
        </w:rPr>
        <w:br/>
        <w:t>Henry VIII. Intrigue at the Tudor Court.</w:t>
      </w:r>
      <w:r w:rsidRPr="00C74E28">
        <w:rPr>
          <w:i/>
          <w:sz w:val="26"/>
          <w:szCs w:val="26"/>
          <w:lang w:val="en-US"/>
        </w:rPr>
        <w:br/>
        <w:t>Men and Women at War</w:t>
      </w:r>
      <w:r w:rsidRPr="00C74E28">
        <w:rPr>
          <w:i/>
          <w:sz w:val="26"/>
          <w:szCs w:val="26"/>
          <w:lang w:val="en-US"/>
        </w:rPr>
        <w:br/>
        <w:t xml:space="preserve">Modern English literature. </w:t>
      </w:r>
      <w:r w:rsidRPr="00C74E28">
        <w:rPr>
          <w:i/>
          <w:sz w:val="26"/>
          <w:szCs w:val="26"/>
        </w:rPr>
        <w:t>Гарри</w:t>
      </w:r>
      <w:r w:rsidRPr="00C74E28">
        <w:rPr>
          <w:i/>
          <w:sz w:val="26"/>
          <w:szCs w:val="26"/>
          <w:lang w:val="en-US"/>
        </w:rPr>
        <w:t xml:space="preserve"> </w:t>
      </w:r>
      <w:r w:rsidRPr="00C74E28">
        <w:rPr>
          <w:i/>
          <w:sz w:val="26"/>
          <w:szCs w:val="26"/>
        </w:rPr>
        <w:t>Поттер</w:t>
      </w:r>
      <w:r w:rsidRPr="00C74E28">
        <w:rPr>
          <w:i/>
          <w:sz w:val="26"/>
          <w:szCs w:val="26"/>
          <w:lang w:val="en-US"/>
        </w:rPr>
        <w:t xml:space="preserve"> - </w:t>
      </w:r>
      <w:r w:rsidRPr="00C74E28">
        <w:rPr>
          <w:i/>
          <w:sz w:val="26"/>
          <w:szCs w:val="26"/>
        </w:rPr>
        <w:t>герой</w:t>
      </w:r>
      <w:r w:rsidRPr="00C74E28">
        <w:rPr>
          <w:i/>
          <w:sz w:val="26"/>
          <w:szCs w:val="26"/>
          <w:lang w:val="en-US"/>
        </w:rPr>
        <w:t xml:space="preserve"> </w:t>
      </w:r>
      <w:r w:rsidRPr="00C74E28">
        <w:rPr>
          <w:i/>
          <w:sz w:val="26"/>
          <w:szCs w:val="26"/>
        </w:rPr>
        <w:t>нашего</w:t>
      </w:r>
      <w:r w:rsidRPr="00C74E28">
        <w:rPr>
          <w:i/>
          <w:sz w:val="26"/>
          <w:szCs w:val="26"/>
          <w:lang w:val="en-US"/>
        </w:rPr>
        <w:t xml:space="preserve"> </w:t>
      </w:r>
      <w:r w:rsidRPr="00C74E28">
        <w:rPr>
          <w:i/>
          <w:sz w:val="26"/>
          <w:szCs w:val="26"/>
        </w:rPr>
        <w:t>времени</w:t>
      </w:r>
      <w:r w:rsidRPr="00C74E28">
        <w:rPr>
          <w:i/>
          <w:sz w:val="26"/>
          <w:szCs w:val="26"/>
          <w:lang w:val="en-US"/>
        </w:rPr>
        <w:t>?</w:t>
      </w:r>
      <w:r w:rsidRPr="00C74E28">
        <w:rPr>
          <w:i/>
          <w:sz w:val="26"/>
          <w:szCs w:val="26"/>
          <w:lang w:val="en-US"/>
        </w:rPr>
        <w:br/>
        <w:t>Modern inventions in our life</w:t>
      </w:r>
      <w:r w:rsidRPr="00C74E28">
        <w:rPr>
          <w:i/>
          <w:sz w:val="26"/>
          <w:szCs w:val="26"/>
          <w:lang w:val="en-US"/>
        </w:rPr>
        <w:br/>
        <w:t>Particularities of informal subculture of youth associations and its role in historical dynamics.</w:t>
      </w:r>
      <w:r w:rsidRPr="00C74E28">
        <w:rPr>
          <w:i/>
          <w:sz w:val="26"/>
          <w:szCs w:val="26"/>
          <w:lang w:val="en-US"/>
        </w:rPr>
        <w:br/>
        <w:t>Proper words in proper places</w:t>
      </w:r>
      <w:r w:rsidRPr="00C74E28">
        <w:rPr>
          <w:i/>
          <w:sz w:val="26"/>
          <w:szCs w:val="26"/>
          <w:lang w:val="en-US"/>
        </w:rPr>
        <w:br/>
        <w:t xml:space="preserve">Punctuation in </w:t>
      </w:r>
      <w:proofErr w:type="spellStart"/>
      <w:r w:rsidRPr="00C74E28">
        <w:rPr>
          <w:i/>
          <w:sz w:val="26"/>
          <w:szCs w:val="26"/>
          <w:lang w:val="en-US"/>
        </w:rPr>
        <w:t>english</w:t>
      </w:r>
      <w:proofErr w:type="spellEnd"/>
      <w:r w:rsidRPr="00C74E28">
        <w:rPr>
          <w:i/>
          <w:sz w:val="26"/>
          <w:szCs w:val="26"/>
          <w:lang w:val="en-US"/>
        </w:rPr>
        <w:br/>
        <w:t>Russian-British diplomatic relationships.</w:t>
      </w:r>
      <w:r w:rsidRPr="00C74E28">
        <w:rPr>
          <w:i/>
          <w:sz w:val="26"/>
          <w:szCs w:val="26"/>
          <w:lang w:val="en-US"/>
        </w:rPr>
        <w:br/>
        <w:t>Slang as a part of the language of teenagers.</w:t>
      </w:r>
      <w:r w:rsidRPr="00C74E28">
        <w:rPr>
          <w:i/>
          <w:sz w:val="26"/>
          <w:szCs w:val="26"/>
          <w:lang w:val="en-US"/>
        </w:rPr>
        <w:br/>
        <w:t xml:space="preserve">SMS - </w:t>
      </w:r>
      <w:r w:rsidRPr="00C74E28">
        <w:rPr>
          <w:i/>
          <w:sz w:val="26"/>
          <w:szCs w:val="26"/>
        </w:rPr>
        <w:t>новая</w:t>
      </w:r>
      <w:r w:rsidRPr="00C74E28">
        <w:rPr>
          <w:i/>
          <w:sz w:val="26"/>
          <w:szCs w:val="26"/>
          <w:lang w:val="en-US"/>
        </w:rPr>
        <w:t xml:space="preserve"> </w:t>
      </w:r>
      <w:r w:rsidRPr="00C74E28">
        <w:rPr>
          <w:i/>
          <w:sz w:val="26"/>
          <w:szCs w:val="26"/>
        </w:rPr>
        <w:t>форма</w:t>
      </w:r>
      <w:r w:rsidRPr="00C74E28">
        <w:rPr>
          <w:i/>
          <w:sz w:val="26"/>
          <w:szCs w:val="26"/>
          <w:lang w:val="en-US"/>
        </w:rPr>
        <w:t xml:space="preserve"> </w:t>
      </w:r>
      <w:r w:rsidRPr="00C74E28">
        <w:rPr>
          <w:i/>
          <w:sz w:val="26"/>
          <w:szCs w:val="26"/>
        </w:rPr>
        <w:t>общения</w:t>
      </w:r>
      <w:r w:rsidRPr="00C74E28">
        <w:rPr>
          <w:i/>
          <w:sz w:val="26"/>
          <w:szCs w:val="26"/>
          <w:lang w:val="en-US"/>
        </w:rPr>
        <w:br/>
        <w:t>Some rules of security about chatting in the Internet. Advantage and disadvantage of communicating there.</w:t>
      </w:r>
      <w:r w:rsidRPr="00C74E28">
        <w:rPr>
          <w:i/>
          <w:sz w:val="26"/>
          <w:szCs w:val="26"/>
          <w:lang w:val="en-US"/>
        </w:rPr>
        <w:br/>
        <w:t>The greatest discovery of our times.</w:t>
      </w:r>
      <w:r w:rsidRPr="00C74E28">
        <w:rPr>
          <w:i/>
          <w:sz w:val="26"/>
          <w:szCs w:val="26"/>
          <w:lang w:val="en-US"/>
        </w:rPr>
        <w:br/>
        <w:t>The influence of Great Depression</w:t>
      </w:r>
      <w:r w:rsidRPr="00C74E28">
        <w:rPr>
          <w:i/>
          <w:sz w:val="26"/>
          <w:szCs w:val="26"/>
          <w:lang w:val="en-US"/>
        </w:rPr>
        <w:br/>
        <w:t>The right to be different.</w:t>
      </w:r>
      <w:r w:rsidRPr="00C74E28">
        <w:rPr>
          <w:i/>
          <w:sz w:val="26"/>
          <w:szCs w:val="26"/>
          <w:lang w:val="en-US"/>
        </w:rPr>
        <w:br/>
        <w:t>The world of Idioms</w:t>
      </w:r>
      <w:r w:rsidRPr="00C74E28">
        <w:rPr>
          <w:i/>
          <w:sz w:val="26"/>
          <w:szCs w:val="26"/>
          <w:lang w:val="en-US"/>
        </w:rPr>
        <w:br/>
      </w:r>
      <w:r w:rsidRPr="00C74E28">
        <w:rPr>
          <w:i/>
          <w:sz w:val="26"/>
          <w:szCs w:val="26"/>
          <w:lang w:val="en-US"/>
        </w:rPr>
        <w:lastRenderedPageBreak/>
        <w:t>Time tense activity</w:t>
      </w:r>
      <w:r w:rsidRPr="00C74E28">
        <w:rPr>
          <w:i/>
          <w:sz w:val="26"/>
          <w:szCs w:val="26"/>
          <w:lang w:val="en-US"/>
        </w:rPr>
        <w:br/>
        <w:t>Welcome to Sakha Magic Land.</w:t>
      </w:r>
      <w:r w:rsidRPr="00C74E28">
        <w:rPr>
          <w:i/>
          <w:sz w:val="26"/>
          <w:szCs w:val="26"/>
          <w:lang w:val="en-US"/>
        </w:rPr>
        <w:br/>
        <w:t xml:space="preserve">What are the historical and cultural meaning of traditions and national holidays of Great </w:t>
      </w:r>
      <w:proofErr w:type="spellStart"/>
      <w:r w:rsidRPr="00C74E28">
        <w:rPr>
          <w:i/>
          <w:sz w:val="26"/>
          <w:szCs w:val="26"/>
          <w:lang w:val="en-US"/>
        </w:rPr>
        <w:t>Britan</w:t>
      </w:r>
      <w:proofErr w:type="spellEnd"/>
      <w:r w:rsidRPr="00C74E28">
        <w:rPr>
          <w:i/>
          <w:sz w:val="26"/>
          <w:szCs w:val="26"/>
          <w:lang w:val="en-US"/>
        </w:rPr>
        <w:t>.</w:t>
      </w:r>
      <w:r w:rsidRPr="00C74E28">
        <w:rPr>
          <w:i/>
          <w:sz w:val="26"/>
          <w:szCs w:val="26"/>
          <w:lang w:val="en-US"/>
        </w:rPr>
        <w:br/>
      </w:r>
      <w:proofErr w:type="spellStart"/>
      <w:r w:rsidRPr="00C74E28">
        <w:rPr>
          <w:i/>
          <w:sz w:val="26"/>
          <w:szCs w:val="26"/>
        </w:rPr>
        <w:t>William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Shakespeare</w:t>
      </w:r>
      <w:proofErr w:type="spellEnd"/>
      <w:r w:rsidRPr="00C74E28">
        <w:rPr>
          <w:i/>
          <w:sz w:val="26"/>
          <w:szCs w:val="26"/>
        </w:rPr>
        <w:t xml:space="preserve">, a </w:t>
      </w:r>
      <w:proofErr w:type="spellStart"/>
      <w:r w:rsidRPr="00C74E28">
        <w:rPr>
          <w:i/>
          <w:sz w:val="26"/>
          <w:szCs w:val="26"/>
        </w:rPr>
        <w:t>Sweet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Swan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of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Avon</w:t>
      </w:r>
      <w:proofErr w:type="spellEnd"/>
      <w:r w:rsidRPr="00C74E28">
        <w:rPr>
          <w:i/>
          <w:sz w:val="26"/>
          <w:szCs w:val="26"/>
        </w:rPr>
        <w:t>.</w:t>
      </w:r>
      <w:r w:rsidRPr="00C74E28">
        <w:rPr>
          <w:i/>
          <w:sz w:val="26"/>
          <w:szCs w:val="26"/>
        </w:rPr>
        <w:br/>
        <w:t>Азы английского сленга и особенности употребления фразеологических единиц в разговорной речи и в молодёжной среде.</w:t>
      </w:r>
      <w:r w:rsidRPr="00C74E28">
        <w:rPr>
          <w:i/>
          <w:sz w:val="26"/>
          <w:szCs w:val="26"/>
        </w:rPr>
        <w:br/>
        <w:t>Английские заимствования в современном русском языке</w:t>
      </w:r>
      <w:r w:rsidRPr="00C74E28">
        <w:rPr>
          <w:i/>
          <w:sz w:val="26"/>
          <w:szCs w:val="26"/>
        </w:rPr>
        <w:br/>
        <w:t>Английские пословицы и поговорки учат, воспитывают, помогают жить.</w:t>
      </w:r>
      <w:r w:rsidRPr="00C74E28">
        <w:rPr>
          <w:i/>
          <w:sz w:val="26"/>
          <w:szCs w:val="26"/>
        </w:rPr>
        <w:br/>
        <w:t>Англицизмы как один из способов образования компьютерного сленга.</w:t>
      </w:r>
      <w:r w:rsidRPr="00C74E28">
        <w:rPr>
          <w:i/>
          <w:sz w:val="26"/>
          <w:szCs w:val="26"/>
        </w:rPr>
        <w:br/>
        <w:t>Англоязычные заимствования в русской прессе</w:t>
      </w:r>
      <w:r w:rsidRPr="00C74E28">
        <w:rPr>
          <w:i/>
          <w:sz w:val="26"/>
          <w:szCs w:val="26"/>
        </w:rPr>
        <w:br/>
        <w:t>Взаимное влияние русского и английского языков.</w:t>
      </w:r>
      <w:r w:rsidRPr="00C74E28">
        <w:rPr>
          <w:i/>
          <w:sz w:val="26"/>
          <w:szCs w:val="26"/>
        </w:rPr>
        <w:br/>
        <w:t>Влияние мифологии на культуру англоязычных стран</w:t>
      </w:r>
      <w:r w:rsidRPr="00C74E28">
        <w:rPr>
          <w:i/>
          <w:sz w:val="26"/>
          <w:szCs w:val="26"/>
        </w:rPr>
        <w:br/>
        <w:t>Влияние языка СМИ на языковую культуру общества.</w:t>
      </w:r>
      <w:r w:rsidRPr="00C74E28">
        <w:rPr>
          <w:i/>
          <w:sz w:val="26"/>
          <w:szCs w:val="26"/>
        </w:rPr>
        <w:br/>
        <w:t>Газета как зеркало современного языка</w:t>
      </w:r>
      <w:r w:rsidRPr="00C74E28">
        <w:rPr>
          <w:i/>
          <w:sz w:val="26"/>
          <w:szCs w:val="26"/>
        </w:rPr>
        <w:br/>
        <w:t>Градостроительство в Лондоне.</w:t>
      </w:r>
      <w:r w:rsidRPr="00C74E28">
        <w:rPr>
          <w:i/>
          <w:sz w:val="26"/>
          <w:szCs w:val="26"/>
        </w:rPr>
        <w:br/>
        <w:t>Деловой английский в практическом применении.</w:t>
      </w:r>
      <w:r w:rsidRPr="00C74E28">
        <w:rPr>
          <w:i/>
          <w:sz w:val="26"/>
          <w:szCs w:val="26"/>
        </w:rPr>
        <w:br/>
        <w:t>Другие страны, другие нравы и обычаи</w:t>
      </w:r>
      <w:r w:rsidRPr="00C74E28">
        <w:rPr>
          <w:i/>
          <w:sz w:val="26"/>
          <w:szCs w:val="26"/>
        </w:rPr>
        <w:br/>
        <w:t>Загадочные места мира</w:t>
      </w:r>
      <w:r w:rsidRPr="00C74E28">
        <w:rPr>
          <w:i/>
          <w:sz w:val="26"/>
          <w:szCs w:val="26"/>
        </w:rPr>
        <w:br/>
        <w:t>Загадочные места Великобритании.</w:t>
      </w:r>
      <w:r w:rsidRPr="00C74E28">
        <w:rPr>
          <w:i/>
          <w:sz w:val="26"/>
          <w:szCs w:val="26"/>
        </w:rPr>
        <w:br/>
        <w:t>Загадочные места Шотландии.</w:t>
      </w:r>
      <w:r w:rsidRPr="00C74E28">
        <w:rPr>
          <w:i/>
          <w:sz w:val="26"/>
          <w:szCs w:val="26"/>
        </w:rPr>
        <w:br/>
        <w:t>Заимствования из английского языка русским языком новейшего времени. Иностранные слова в молодежном жаргоне.</w:t>
      </w:r>
      <w:r w:rsidRPr="00C74E28">
        <w:rPr>
          <w:i/>
          <w:sz w:val="26"/>
          <w:szCs w:val="26"/>
        </w:rPr>
        <w:br/>
        <w:t>Заимствования. Причины заимствований англицизмов в современном русском языке.</w:t>
      </w:r>
      <w:r w:rsidRPr="00C74E28">
        <w:rPr>
          <w:i/>
          <w:sz w:val="26"/>
          <w:szCs w:val="26"/>
        </w:rPr>
        <w:br/>
        <w:t>Иноязычная лексика в периодических изданиях 80-х - 90-х гг. XX в. и ее использование для создания комического эффекта.</w:t>
      </w:r>
      <w:r w:rsidRPr="00C74E28">
        <w:rPr>
          <w:i/>
          <w:sz w:val="26"/>
          <w:szCs w:val="26"/>
        </w:rPr>
        <w:br/>
        <w:t>Иноязычная речевая деятельность как составляющая коммуникативной компетенции.</w:t>
      </w:r>
      <w:r w:rsidRPr="00C74E28">
        <w:rPr>
          <w:i/>
          <w:sz w:val="26"/>
          <w:szCs w:val="26"/>
        </w:rPr>
        <w:br/>
        <w:t>Использование песенных материалов на уроках английского языка. Лексико-грамматический аспект.</w:t>
      </w:r>
      <w:r w:rsidRPr="00C74E28">
        <w:rPr>
          <w:i/>
          <w:sz w:val="26"/>
          <w:szCs w:val="26"/>
        </w:rPr>
        <w:br/>
        <w:t>Исторические аспекты заимствований в английском языке.</w:t>
      </w:r>
      <w:r w:rsidRPr="00C74E28">
        <w:rPr>
          <w:i/>
          <w:sz w:val="26"/>
          <w:szCs w:val="26"/>
        </w:rPr>
        <w:br/>
        <w:t>История и традиции Шотландии</w:t>
      </w:r>
    </w:p>
    <w:p w:rsidR="00C74E28" w:rsidRPr="00C74E28" w:rsidRDefault="00C74E28" w:rsidP="00C74E28">
      <w:pPr>
        <w:spacing w:line="276" w:lineRule="auto"/>
        <w:rPr>
          <w:i/>
          <w:sz w:val="26"/>
          <w:szCs w:val="26"/>
        </w:rPr>
      </w:pPr>
      <w:r w:rsidRPr="00C74E28">
        <w:rPr>
          <w:i/>
          <w:sz w:val="26"/>
          <w:szCs w:val="26"/>
        </w:rPr>
        <w:lastRenderedPageBreak/>
        <w:br/>
        <w:t>История мирового кинематографа.</w:t>
      </w:r>
      <w:r w:rsidRPr="00C74E28">
        <w:rPr>
          <w:i/>
          <w:sz w:val="26"/>
          <w:szCs w:val="26"/>
        </w:rPr>
        <w:br/>
        <w:t xml:space="preserve">Коннотативный потенциал английских прилагательных </w:t>
      </w:r>
      <w:proofErr w:type="spellStart"/>
      <w:r w:rsidRPr="00C74E28">
        <w:rPr>
          <w:i/>
          <w:sz w:val="26"/>
          <w:szCs w:val="26"/>
        </w:rPr>
        <w:t>Black</w:t>
      </w:r>
      <w:proofErr w:type="spellEnd"/>
      <w:r w:rsidRPr="00C74E28">
        <w:rPr>
          <w:i/>
          <w:sz w:val="26"/>
          <w:szCs w:val="26"/>
        </w:rPr>
        <w:t xml:space="preserve"> &amp; </w:t>
      </w:r>
      <w:proofErr w:type="spellStart"/>
      <w:r w:rsidRPr="00C74E28">
        <w:rPr>
          <w:i/>
          <w:sz w:val="26"/>
          <w:szCs w:val="26"/>
        </w:rPr>
        <w:t>White</w:t>
      </w:r>
      <w:proofErr w:type="spellEnd"/>
      <w:r w:rsidRPr="00C74E28">
        <w:rPr>
          <w:i/>
          <w:sz w:val="26"/>
          <w:szCs w:val="26"/>
        </w:rPr>
        <w:t>.</w:t>
      </w:r>
      <w:r w:rsidRPr="00C74E28">
        <w:rPr>
          <w:i/>
          <w:sz w:val="26"/>
          <w:szCs w:val="26"/>
        </w:rPr>
        <w:br/>
        <w:t>Лингвистические проблемы в теории и практике художественного перевода (на основе сказки О. Уайльда "Счастливый принц").</w:t>
      </w:r>
      <w:r w:rsidRPr="00C74E28">
        <w:rPr>
          <w:i/>
          <w:sz w:val="26"/>
          <w:szCs w:val="26"/>
        </w:rPr>
        <w:br/>
        <w:t>Мои любимые английские праздники</w:t>
      </w:r>
      <w:r w:rsidRPr="00C74E28">
        <w:rPr>
          <w:i/>
          <w:sz w:val="26"/>
          <w:szCs w:val="26"/>
        </w:rPr>
        <w:br/>
        <w:t>Мои любимые английские песни</w:t>
      </w:r>
      <w:r w:rsidRPr="00C74E28">
        <w:rPr>
          <w:i/>
          <w:sz w:val="26"/>
          <w:szCs w:val="26"/>
        </w:rPr>
        <w:br/>
        <w:t>Мои любимые английские рассказы.</w:t>
      </w:r>
      <w:r w:rsidRPr="00C74E28">
        <w:rPr>
          <w:i/>
          <w:sz w:val="26"/>
          <w:szCs w:val="26"/>
        </w:rPr>
        <w:br/>
        <w:t>Мой город: прошедшее, настоящее, будущее (изучение времен английских глаголов).</w:t>
      </w:r>
      <w:r w:rsidRPr="00C74E28">
        <w:rPr>
          <w:i/>
          <w:sz w:val="26"/>
          <w:szCs w:val="26"/>
        </w:rPr>
        <w:br/>
        <w:t>О стихотворном переводе английских народных рождественских песнопений.</w:t>
      </w:r>
      <w:r w:rsidRPr="00C74E28">
        <w:rPr>
          <w:i/>
          <w:sz w:val="26"/>
          <w:szCs w:val="26"/>
        </w:rPr>
        <w:br/>
        <w:t>О трудностях художественного перевода диалектного фольклорного текста с английского языка на русский.</w:t>
      </w:r>
      <w:r w:rsidRPr="00C74E28">
        <w:rPr>
          <w:i/>
          <w:sz w:val="26"/>
          <w:szCs w:val="26"/>
        </w:rPr>
        <w:br/>
        <w:t>О языковых и стилистических трудностях перевода британского фольклорного текста на русский язык на примере "</w:t>
      </w:r>
      <w:proofErr w:type="spellStart"/>
      <w:r w:rsidRPr="00C74E28">
        <w:rPr>
          <w:i/>
          <w:sz w:val="26"/>
          <w:szCs w:val="26"/>
        </w:rPr>
        <w:t>Lusmore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the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humpback</w:t>
      </w:r>
      <w:proofErr w:type="spellEnd"/>
      <w:r w:rsidRPr="00C74E28">
        <w:rPr>
          <w:i/>
          <w:sz w:val="26"/>
          <w:szCs w:val="26"/>
        </w:rPr>
        <w:t>".</w:t>
      </w:r>
      <w:r w:rsidRPr="00C74E28">
        <w:rPr>
          <w:i/>
          <w:sz w:val="26"/>
          <w:szCs w:val="26"/>
        </w:rPr>
        <w:br/>
        <w:t>Образование в Британии и США</w:t>
      </w:r>
      <w:r w:rsidRPr="00C74E28">
        <w:rPr>
          <w:i/>
          <w:sz w:val="26"/>
          <w:szCs w:val="26"/>
        </w:rPr>
        <w:br/>
        <w:t>Особенности использования изобразительно-выразительных средств в английской речи для раскрытия художественных образов в литературных произведениях для детей младшего школьного возраста.</w:t>
      </w:r>
      <w:r w:rsidRPr="00C74E28">
        <w:rPr>
          <w:i/>
          <w:sz w:val="26"/>
          <w:szCs w:val="26"/>
        </w:rPr>
        <w:br/>
        <w:t>Особенности образования названий географических объектов в английском и русском языках (на примере топонимов штата Массачусетс (США) и Кольского полуострова).</w:t>
      </w:r>
      <w:r w:rsidRPr="00C74E28">
        <w:rPr>
          <w:i/>
          <w:sz w:val="26"/>
          <w:szCs w:val="26"/>
        </w:rPr>
        <w:br/>
        <w:t>Особенности реферативного перевода и использование приобретенных навыков при написании публицистических статей.</w:t>
      </w:r>
      <w:r w:rsidRPr="00C74E28">
        <w:rPr>
          <w:i/>
          <w:sz w:val="26"/>
          <w:szCs w:val="26"/>
        </w:rPr>
        <w:br/>
        <w:t>Отражение характера народа в русских и английских пословицах и поговорках.</w:t>
      </w:r>
      <w:r w:rsidRPr="00C74E28">
        <w:rPr>
          <w:i/>
          <w:sz w:val="26"/>
          <w:szCs w:val="26"/>
        </w:rPr>
        <w:br/>
        <w:t>Перспективы искусственных языков на примере эсперанто.</w:t>
      </w:r>
      <w:r w:rsidRPr="00C74E28">
        <w:rPr>
          <w:i/>
          <w:sz w:val="26"/>
          <w:szCs w:val="26"/>
        </w:rPr>
        <w:br/>
        <w:t>Политическая система Великобритании</w:t>
      </w:r>
      <w:r w:rsidRPr="00C74E28">
        <w:rPr>
          <w:i/>
          <w:sz w:val="26"/>
          <w:szCs w:val="26"/>
        </w:rPr>
        <w:br/>
        <w:t>Политическая система США.</w:t>
      </w:r>
      <w:r w:rsidRPr="00C74E28">
        <w:rPr>
          <w:i/>
          <w:sz w:val="26"/>
          <w:szCs w:val="26"/>
        </w:rPr>
        <w:br/>
        <w:t>Политическая система Канады.</w:t>
      </w:r>
      <w:r w:rsidRPr="00C74E28">
        <w:rPr>
          <w:i/>
          <w:sz w:val="26"/>
          <w:szCs w:val="26"/>
        </w:rPr>
        <w:br/>
        <w:t>Пословицы и речевые обороты в картинках</w:t>
      </w:r>
      <w:r w:rsidRPr="00C74E28">
        <w:rPr>
          <w:i/>
          <w:sz w:val="26"/>
          <w:szCs w:val="26"/>
        </w:rPr>
        <w:br/>
        <w:t>Предлоги и послелоги в английском языке для пятиклассников.</w:t>
      </w:r>
      <w:r w:rsidRPr="00C74E28">
        <w:rPr>
          <w:i/>
          <w:sz w:val="26"/>
          <w:szCs w:val="26"/>
        </w:rPr>
        <w:br/>
        <w:t>Приемы поэтического перевода</w:t>
      </w:r>
      <w:r w:rsidRPr="00C74E28">
        <w:rPr>
          <w:i/>
          <w:sz w:val="26"/>
          <w:szCs w:val="26"/>
        </w:rPr>
        <w:br/>
        <w:t>Проблема акцента и фонетического упрощения в лингвистике (в английском языке).</w:t>
      </w:r>
      <w:r w:rsidRPr="00C74E28">
        <w:rPr>
          <w:i/>
          <w:sz w:val="26"/>
          <w:szCs w:val="26"/>
        </w:rPr>
        <w:br/>
      </w:r>
      <w:r w:rsidRPr="00C74E28">
        <w:rPr>
          <w:i/>
          <w:sz w:val="26"/>
          <w:szCs w:val="26"/>
        </w:rPr>
        <w:lastRenderedPageBreak/>
        <w:t>Проблемы перевода английской поэзии</w:t>
      </w:r>
      <w:r w:rsidRPr="00C74E28">
        <w:rPr>
          <w:i/>
          <w:sz w:val="26"/>
          <w:szCs w:val="26"/>
        </w:rPr>
        <w:br/>
        <w:t>Прошлое и настоящее Британии (</w:t>
      </w:r>
      <w:proofErr w:type="spellStart"/>
      <w:r w:rsidRPr="00C74E28">
        <w:rPr>
          <w:i/>
          <w:sz w:val="26"/>
          <w:szCs w:val="26"/>
        </w:rPr>
        <w:t>Past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and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present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day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of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Great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Britain</w:t>
      </w:r>
      <w:proofErr w:type="spellEnd"/>
      <w:r w:rsidRPr="00C74E28">
        <w:rPr>
          <w:i/>
          <w:sz w:val="26"/>
          <w:szCs w:val="26"/>
        </w:rPr>
        <w:t>).</w:t>
      </w:r>
    </w:p>
    <w:p w:rsidR="00C74E28" w:rsidRDefault="00C74E28" w:rsidP="00C74E28">
      <w:pPr>
        <w:spacing w:line="276" w:lineRule="auto"/>
        <w:rPr>
          <w:i/>
          <w:sz w:val="26"/>
          <w:szCs w:val="26"/>
        </w:rPr>
      </w:pPr>
      <w:r w:rsidRPr="00482E88">
        <w:rPr>
          <w:i/>
          <w:sz w:val="26"/>
          <w:szCs w:val="26"/>
          <w:lang w:val="en-US"/>
        </w:rPr>
        <w:br/>
      </w:r>
      <w:r w:rsidRPr="00C74E28">
        <w:rPr>
          <w:i/>
          <w:sz w:val="26"/>
          <w:szCs w:val="26"/>
        </w:rPr>
        <w:t>Реклама</w:t>
      </w:r>
      <w:r w:rsidRPr="00C74E28">
        <w:rPr>
          <w:i/>
          <w:sz w:val="26"/>
          <w:szCs w:val="26"/>
          <w:lang w:val="en-US"/>
        </w:rPr>
        <w:t xml:space="preserve"> </w:t>
      </w:r>
      <w:r w:rsidRPr="00C74E28">
        <w:rPr>
          <w:i/>
          <w:sz w:val="26"/>
          <w:szCs w:val="26"/>
        </w:rPr>
        <w:t>в</w:t>
      </w:r>
      <w:r w:rsidRPr="00C74E28">
        <w:rPr>
          <w:i/>
          <w:sz w:val="26"/>
          <w:szCs w:val="26"/>
          <w:lang w:val="en-US"/>
        </w:rPr>
        <w:t xml:space="preserve"> </w:t>
      </w:r>
      <w:r w:rsidRPr="00C74E28">
        <w:rPr>
          <w:i/>
          <w:sz w:val="26"/>
          <w:szCs w:val="26"/>
        </w:rPr>
        <w:t>интернете</w:t>
      </w:r>
      <w:r w:rsidRPr="00C74E28">
        <w:rPr>
          <w:i/>
          <w:sz w:val="26"/>
          <w:szCs w:val="26"/>
          <w:lang w:val="en-US"/>
        </w:rPr>
        <w:t xml:space="preserve"> (Advertisement in electronic commerce).</w:t>
      </w:r>
      <w:r w:rsidRPr="00C74E28">
        <w:rPr>
          <w:i/>
          <w:sz w:val="26"/>
          <w:szCs w:val="26"/>
          <w:lang w:val="en-US"/>
        </w:rPr>
        <w:br/>
      </w:r>
      <w:r w:rsidRPr="00C74E28">
        <w:rPr>
          <w:i/>
          <w:sz w:val="26"/>
          <w:szCs w:val="26"/>
        </w:rPr>
        <w:t>Реклама как средство изучения английского языка.</w:t>
      </w:r>
      <w:r w:rsidRPr="00C74E28">
        <w:rPr>
          <w:i/>
          <w:sz w:val="26"/>
          <w:szCs w:val="26"/>
        </w:rPr>
        <w:br/>
        <w:t>Рождество в англоговорящих странах</w:t>
      </w:r>
      <w:r w:rsidRPr="00C74E28">
        <w:rPr>
          <w:i/>
          <w:sz w:val="26"/>
          <w:szCs w:val="26"/>
        </w:rPr>
        <w:br/>
        <w:t>Рождество в Великобритании и России.</w:t>
      </w:r>
      <w:r w:rsidRPr="00C74E28">
        <w:rPr>
          <w:i/>
          <w:sz w:val="26"/>
          <w:szCs w:val="26"/>
        </w:rPr>
        <w:br/>
        <w:t>Роль речевого этикета в изучении иностранного языка.</w:t>
      </w:r>
      <w:r w:rsidRPr="00C74E28">
        <w:rPr>
          <w:i/>
          <w:sz w:val="26"/>
          <w:szCs w:val="26"/>
        </w:rPr>
        <w:br/>
        <w:t>Российские реалии в англоязычной прессе.</w:t>
      </w:r>
      <w:r w:rsidRPr="00C74E28">
        <w:rPr>
          <w:i/>
          <w:sz w:val="26"/>
          <w:szCs w:val="26"/>
        </w:rPr>
        <w:br/>
        <w:t>Рэп: история развития стиля.</w:t>
      </w:r>
      <w:r w:rsidRPr="00C74E28">
        <w:rPr>
          <w:i/>
          <w:sz w:val="26"/>
          <w:szCs w:val="26"/>
        </w:rPr>
        <w:br/>
        <w:t>Рок: история развития стиля.</w:t>
      </w:r>
      <w:r w:rsidRPr="00C74E28">
        <w:rPr>
          <w:i/>
          <w:sz w:val="26"/>
          <w:szCs w:val="26"/>
        </w:rPr>
        <w:br/>
        <w:t>Поп: история развития стиля.</w:t>
      </w:r>
      <w:r w:rsidRPr="00C74E28">
        <w:rPr>
          <w:i/>
          <w:sz w:val="26"/>
          <w:szCs w:val="26"/>
        </w:rPr>
        <w:br/>
        <w:t>Техно: история развития стиля.</w:t>
      </w:r>
      <w:r w:rsidRPr="00C74E28">
        <w:rPr>
          <w:i/>
          <w:sz w:val="26"/>
          <w:szCs w:val="26"/>
        </w:rPr>
        <w:br/>
        <w:t>Словарь фразеологизмов и фразовых глаголов для изучения делового английского языка.</w:t>
      </w:r>
      <w:r w:rsidRPr="00C74E28">
        <w:rPr>
          <w:i/>
          <w:sz w:val="26"/>
          <w:szCs w:val="26"/>
        </w:rPr>
        <w:br/>
        <w:t>Сокращения в военных текстах в современном английском языке.</w:t>
      </w:r>
      <w:r w:rsidRPr="00C74E28">
        <w:rPr>
          <w:i/>
          <w:sz w:val="26"/>
          <w:szCs w:val="26"/>
        </w:rPr>
        <w:br/>
        <w:t>Состояние и перспективы развития нового лингвистического явления "международный английский" в условиях глобализации.</w:t>
      </w:r>
      <w:r w:rsidRPr="00C74E28">
        <w:rPr>
          <w:i/>
          <w:sz w:val="26"/>
          <w:szCs w:val="26"/>
        </w:rPr>
        <w:br/>
        <w:t>Социокультурный комментарий и его роль в выполнении художественного перевода с английского языка на русский.</w:t>
      </w:r>
      <w:r w:rsidRPr="00C74E28">
        <w:rPr>
          <w:i/>
          <w:sz w:val="26"/>
          <w:szCs w:val="26"/>
        </w:rPr>
        <w:br/>
        <w:t>Стилистические особенности синтаксиса разговорной речи американских подростков: гендерный подход.</w:t>
      </w:r>
      <w:r w:rsidRPr="00C74E28">
        <w:rPr>
          <w:i/>
          <w:sz w:val="26"/>
          <w:szCs w:val="26"/>
        </w:rPr>
        <w:br/>
        <w:t>Стилистические функции контекста контраста (на материале романа С. Моэма "Луна и грош").</w:t>
      </w:r>
      <w:r w:rsidRPr="00C74E28">
        <w:rPr>
          <w:i/>
          <w:sz w:val="26"/>
          <w:szCs w:val="26"/>
        </w:rPr>
        <w:br/>
        <w:t>Структурно-семантические и коммуникативно-прагматические особенности уточняющих вопросов в английских художественных текстах.</w:t>
      </w:r>
      <w:r w:rsidRPr="00C74E28">
        <w:rPr>
          <w:i/>
          <w:sz w:val="26"/>
          <w:szCs w:val="26"/>
        </w:rPr>
        <w:br/>
        <w:t>Тематическая лексика в английском языке. Подготовка к ЕГЭ.</w:t>
      </w:r>
      <w:r w:rsidRPr="00C74E28">
        <w:rPr>
          <w:i/>
          <w:sz w:val="26"/>
          <w:szCs w:val="26"/>
        </w:rPr>
        <w:br/>
        <w:t>Транснациональные компании (</w:t>
      </w:r>
      <w:proofErr w:type="spellStart"/>
      <w:r w:rsidRPr="00C74E28">
        <w:rPr>
          <w:i/>
          <w:sz w:val="26"/>
          <w:szCs w:val="26"/>
        </w:rPr>
        <w:t>Multinational</w:t>
      </w:r>
      <w:proofErr w:type="spellEnd"/>
      <w:r w:rsidRPr="00C74E28">
        <w:rPr>
          <w:i/>
          <w:sz w:val="26"/>
          <w:szCs w:val="26"/>
        </w:rPr>
        <w:t xml:space="preserve"> </w:t>
      </w:r>
      <w:proofErr w:type="spellStart"/>
      <w:r w:rsidRPr="00C74E28">
        <w:rPr>
          <w:i/>
          <w:sz w:val="26"/>
          <w:szCs w:val="26"/>
        </w:rPr>
        <w:t>corporations</w:t>
      </w:r>
      <w:proofErr w:type="spellEnd"/>
      <w:r w:rsidRPr="00C74E28">
        <w:rPr>
          <w:i/>
          <w:sz w:val="26"/>
          <w:szCs w:val="26"/>
        </w:rPr>
        <w:t>).</w:t>
      </w:r>
      <w:r w:rsidRPr="00C74E28">
        <w:rPr>
          <w:i/>
          <w:sz w:val="26"/>
          <w:szCs w:val="26"/>
        </w:rPr>
        <w:br/>
        <w:t>Фразеологические прозвища английских, американских и российских политиков, деятелей культуры и спорта.</w:t>
      </w:r>
      <w:r w:rsidRPr="00C74E28">
        <w:rPr>
          <w:i/>
          <w:sz w:val="26"/>
          <w:szCs w:val="26"/>
        </w:rPr>
        <w:br/>
        <w:t>Экзамены в разных странах</w:t>
      </w:r>
      <w:r w:rsidRPr="00C74E28">
        <w:rPr>
          <w:i/>
          <w:sz w:val="26"/>
          <w:szCs w:val="26"/>
        </w:rPr>
        <w:br/>
        <w:t>Экзамены в Великобритании.</w:t>
      </w:r>
      <w:r w:rsidRPr="00C74E28">
        <w:rPr>
          <w:i/>
          <w:sz w:val="26"/>
          <w:szCs w:val="26"/>
        </w:rPr>
        <w:br/>
      </w:r>
      <w:r w:rsidRPr="00C74E28">
        <w:rPr>
          <w:i/>
          <w:sz w:val="26"/>
          <w:szCs w:val="26"/>
        </w:rPr>
        <w:lastRenderedPageBreak/>
        <w:t>Экстремальные погодные явления, недавно обрушившиеся на Россию и Великобританию.</w:t>
      </w:r>
      <w:r w:rsidRPr="00C74E28">
        <w:rPr>
          <w:i/>
          <w:sz w:val="26"/>
          <w:szCs w:val="26"/>
        </w:rPr>
        <w:br/>
        <w:t xml:space="preserve">Языковые и стилистические особенности песенного творчества </w:t>
      </w:r>
      <w:proofErr w:type="spellStart"/>
      <w:r w:rsidRPr="00C74E28">
        <w:rPr>
          <w:i/>
          <w:sz w:val="26"/>
          <w:szCs w:val="26"/>
        </w:rPr>
        <w:t>Пинк</w:t>
      </w:r>
      <w:proofErr w:type="spellEnd"/>
      <w:r w:rsidRPr="00C74E28">
        <w:rPr>
          <w:i/>
          <w:sz w:val="26"/>
          <w:szCs w:val="26"/>
        </w:rPr>
        <w:t>.</w:t>
      </w:r>
    </w:p>
    <w:p w:rsidR="0020082D" w:rsidRDefault="0020082D" w:rsidP="00C74E28">
      <w:pPr>
        <w:spacing w:line="276" w:lineRule="auto"/>
        <w:rPr>
          <w:i/>
          <w:sz w:val="26"/>
          <w:szCs w:val="26"/>
        </w:rPr>
      </w:pPr>
    </w:p>
    <w:p w:rsidR="0020082D" w:rsidRDefault="0020082D" w:rsidP="00C74E28">
      <w:pPr>
        <w:spacing w:line="276" w:lineRule="auto"/>
        <w:rPr>
          <w:i/>
          <w:sz w:val="26"/>
          <w:szCs w:val="26"/>
        </w:rPr>
      </w:pPr>
    </w:p>
    <w:p w:rsidR="0020082D" w:rsidRDefault="0020082D" w:rsidP="00C74E28">
      <w:pPr>
        <w:spacing w:line="276" w:lineRule="auto"/>
        <w:rPr>
          <w:i/>
          <w:sz w:val="26"/>
          <w:szCs w:val="26"/>
        </w:rPr>
      </w:pPr>
    </w:p>
    <w:p w:rsidR="0020082D" w:rsidRDefault="0020082D" w:rsidP="00C74E28">
      <w:pPr>
        <w:spacing w:line="276" w:lineRule="auto"/>
        <w:rPr>
          <w:i/>
          <w:sz w:val="26"/>
          <w:szCs w:val="26"/>
        </w:rPr>
      </w:pPr>
    </w:p>
    <w:p w:rsidR="0020082D" w:rsidRDefault="0020082D" w:rsidP="00C74E28">
      <w:pPr>
        <w:spacing w:line="276" w:lineRule="auto"/>
        <w:rPr>
          <w:i/>
          <w:sz w:val="26"/>
          <w:szCs w:val="26"/>
        </w:rPr>
      </w:pPr>
    </w:p>
    <w:p w:rsidR="0020082D" w:rsidRPr="0020082D" w:rsidRDefault="0020082D" w:rsidP="00C74E28">
      <w:pPr>
        <w:spacing w:line="276" w:lineRule="auto"/>
        <w:rPr>
          <w:b/>
          <w:i/>
          <w:sz w:val="26"/>
          <w:szCs w:val="26"/>
        </w:rPr>
      </w:pPr>
      <w:r w:rsidRPr="0020082D">
        <w:rPr>
          <w:b/>
          <w:i/>
          <w:sz w:val="26"/>
          <w:szCs w:val="26"/>
        </w:rPr>
        <w:t xml:space="preserve">Литература </w:t>
      </w:r>
    </w:p>
    <w:p w:rsidR="0020082D" w:rsidRDefault="0020082D" w:rsidP="00C74E28">
      <w:pPr>
        <w:spacing w:line="276" w:lineRule="auto"/>
        <w:rPr>
          <w:b/>
          <w:i/>
          <w:sz w:val="26"/>
          <w:szCs w:val="26"/>
        </w:rPr>
      </w:pPr>
      <w:r w:rsidRPr="0020082D">
        <w:rPr>
          <w:b/>
          <w:i/>
          <w:sz w:val="26"/>
          <w:szCs w:val="26"/>
        </w:rPr>
        <w:t xml:space="preserve">Для учителя: </w:t>
      </w:r>
    </w:p>
    <w:p w:rsidR="0020082D" w:rsidRDefault="0020082D" w:rsidP="00C74E28">
      <w:pPr>
        <w:spacing w:line="276" w:lineRule="auto"/>
        <w:rPr>
          <w:b/>
          <w:i/>
          <w:sz w:val="26"/>
          <w:szCs w:val="26"/>
        </w:rPr>
      </w:pPr>
      <w:r w:rsidRPr="0020082D">
        <w:rPr>
          <w:b/>
          <w:i/>
          <w:sz w:val="26"/>
          <w:szCs w:val="26"/>
        </w:rPr>
        <w:t xml:space="preserve">1. Примерная программа по индивидуальному проекту в соответствии с ФГОС СОО. Авторы – составители </w:t>
      </w:r>
      <w:r>
        <w:rPr>
          <w:b/>
          <w:i/>
          <w:sz w:val="26"/>
          <w:szCs w:val="26"/>
        </w:rPr>
        <w:t xml:space="preserve"> </w:t>
      </w:r>
    </w:p>
    <w:p w:rsidR="0020082D" w:rsidRPr="0020082D" w:rsidRDefault="0020082D" w:rsidP="00C74E28">
      <w:pPr>
        <w:spacing w:line="276" w:lineRule="auto"/>
        <w:rPr>
          <w:b/>
          <w:i/>
          <w:sz w:val="26"/>
          <w:szCs w:val="26"/>
        </w:rPr>
      </w:pPr>
      <w:proofErr w:type="spellStart"/>
      <w:r w:rsidRPr="0020082D">
        <w:rPr>
          <w:b/>
          <w:i/>
          <w:sz w:val="26"/>
          <w:szCs w:val="26"/>
        </w:rPr>
        <w:t>Н.В.Антипова</w:t>
      </w:r>
      <w:proofErr w:type="spellEnd"/>
      <w:r w:rsidRPr="0020082D">
        <w:rPr>
          <w:b/>
          <w:i/>
          <w:sz w:val="26"/>
          <w:szCs w:val="26"/>
        </w:rPr>
        <w:t xml:space="preserve">, </w:t>
      </w:r>
      <w:proofErr w:type="spellStart"/>
      <w:r w:rsidRPr="0020082D">
        <w:rPr>
          <w:b/>
          <w:i/>
          <w:sz w:val="26"/>
          <w:szCs w:val="26"/>
        </w:rPr>
        <w:t>М.В.Половкова</w:t>
      </w:r>
      <w:proofErr w:type="spellEnd"/>
      <w:r w:rsidRPr="0020082D">
        <w:rPr>
          <w:b/>
          <w:i/>
          <w:sz w:val="26"/>
          <w:szCs w:val="26"/>
        </w:rPr>
        <w:t xml:space="preserve">. Москва, «Просвещение», 2019 г. </w:t>
      </w:r>
    </w:p>
    <w:p w:rsidR="0020082D" w:rsidRPr="00C74E28" w:rsidRDefault="0020082D" w:rsidP="00C74E28">
      <w:pPr>
        <w:spacing w:line="276" w:lineRule="auto"/>
        <w:rPr>
          <w:b/>
          <w:i/>
          <w:sz w:val="26"/>
          <w:szCs w:val="26"/>
        </w:rPr>
      </w:pPr>
      <w:r w:rsidRPr="0020082D">
        <w:rPr>
          <w:b/>
          <w:i/>
          <w:sz w:val="26"/>
          <w:szCs w:val="26"/>
        </w:rPr>
        <w:t xml:space="preserve">2. Учебник ФГОС. М.В. </w:t>
      </w:r>
      <w:proofErr w:type="spellStart"/>
      <w:r w:rsidRPr="0020082D">
        <w:rPr>
          <w:b/>
          <w:i/>
          <w:sz w:val="26"/>
          <w:szCs w:val="26"/>
        </w:rPr>
        <w:t>Половкова</w:t>
      </w:r>
      <w:proofErr w:type="spellEnd"/>
      <w:r w:rsidRPr="0020082D">
        <w:rPr>
          <w:b/>
          <w:i/>
          <w:sz w:val="26"/>
          <w:szCs w:val="26"/>
        </w:rPr>
        <w:t>. Индивидуальный проект 10 – 11 классы. Москва, «Просвещение» 2020 г.</w:t>
      </w:r>
    </w:p>
    <w:p w:rsidR="00C74E28" w:rsidRPr="00C74E28" w:rsidRDefault="00C74E28" w:rsidP="00C74E28">
      <w:pPr>
        <w:spacing w:line="276" w:lineRule="auto"/>
        <w:rPr>
          <w:b/>
          <w:i/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694107" w:rsidRDefault="00694107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p w:rsidR="00E24878" w:rsidRDefault="00E24878" w:rsidP="00200ACE">
      <w:pPr>
        <w:spacing w:line="276" w:lineRule="auto"/>
        <w:rPr>
          <w:sz w:val="26"/>
          <w:szCs w:val="26"/>
        </w:rPr>
      </w:pPr>
    </w:p>
    <w:sectPr w:rsidR="00E24878" w:rsidSect="001A47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02"/>
    <w:rsid w:val="00045FE1"/>
    <w:rsid w:val="00144112"/>
    <w:rsid w:val="001A4702"/>
    <w:rsid w:val="0020082D"/>
    <w:rsid w:val="00200A80"/>
    <w:rsid w:val="00200ACE"/>
    <w:rsid w:val="0026005C"/>
    <w:rsid w:val="00482E88"/>
    <w:rsid w:val="005533BD"/>
    <w:rsid w:val="00623127"/>
    <w:rsid w:val="00624B72"/>
    <w:rsid w:val="00694107"/>
    <w:rsid w:val="006B2B72"/>
    <w:rsid w:val="0072386F"/>
    <w:rsid w:val="007A4C4E"/>
    <w:rsid w:val="00880643"/>
    <w:rsid w:val="0090750A"/>
    <w:rsid w:val="00AC795D"/>
    <w:rsid w:val="00BB233F"/>
    <w:rsid w:val="00BF2BD5"/>
    <w:rsid w:val="00C0533C"/>
    <w:rsid w:val="00C0668E"/>
    <w:rsid w:val="00C74E28"/>
    <w:rsid w:val="00D27FD8"/>
    <w:rsid w:val="00E24878"/>
    <w:rsid w:val="00E85C8A"/>
    <w:rsid w:val="00F26437"/>
    <w:rsid w:val="00F6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5D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E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5D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E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C9E2-CB2F-4A88-A1B3-92B61DBF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17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</dc:creator>
  <cp:keywords/>
  <dc:description/>
  <cp:lastModifiedBy>Image&amp;Matros ®</cp:lastModifiedBy>
  <cp:revision>161</cp:revision>
  <dcterms:created xsi:type="dcterms:W3CDTF">2021-11-25T14:26:00Z</dcterms:created>
  <dcterms:modified xsi:type="dcterms:W3CDTF">2021-12-07T20:48:00Z</dcterms:modified>
</cp:coreProperties>
</file>