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FE" w:rsidRDefault="003A0DFE" w:rsidP="003A0DFE">
      <w:pPr>
        <w:jc w:val="center"/>
        <w:rPr>
          <w:sz w:val="28"/>
          <w:szCs w:val="28"/>
        </w:rPr>
      </w:pPr>
      <w:r w:rsidRPr="008351E9">
        <w:rPr>
          <w:rFonts w:ascii="Calibri" w:eastAsia="Calibri" w:hAnsi="Calibri"/>
          <w:noProof/>
          <w:lang w:eastAsia="ru-RU"/>
        </w:rPr>
        <w:drawing>
          <wp:inline distT="0" distB="0" distL="0" distR="0" wp14:anchorId="1E45DC75" wp14:editId="79273B3C">
            <wp:extent cx="752475" cy="697076"/>
            <wp:effectExtent l="1905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DFE" w:rsidRPr="001E3308" w:rsidRDefault="003A0DFE" w:rsidP="003A0DFE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МИНИСТЕРСТВО ОБРАЗОВАНИЯ И НАУКИ РЕСПУБЛИКИ ДАГЕСТАН</w:t>
      </w:r>
    </w:p>
    <w:p w:rsidR="003A0DFE" w:rsidRPr="001E3308" w:rsidRDefault="003A0DFE" w:rsidP="003A0DFE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Bookman Old Style" w:eastAsia="Andale Sans UI" w:hAnsi="Bookman Old Style"/>
          <w:b/>
          <w:kern w:val="1"/>
          <w:sz w:val="20"/>
          <w:szCs w:val="24"/>
          <w:lang w:eastAsia="ar-SA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МУНИЦИПАЛЬНОЕ БЮДЖЕТНОЕ  ОБЩЕОБРАЗОВАТЕЛЬНОЕ УЧРЕЖДЕНИЕ</w:t>
      </w:r>
    </w:p>
    <w:p w:rsidR="003A0DFE" w:rsidRPr="001E3308" w:rsidRDefault="003A0DFE" w:rsidP="003A0DFE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1E3308">
        <w:rPr>
          <w:rFonts w:ascii="Bookman Old Style" w:hAnsi="Bookman Old Style"/>
          <w:b/>
          <w:sz w:val="20"/>
          <w:szCs w:val="24"/>
        </w:rPr>
        <w:t>«СРЕДНЯЯ ОБЩЕОБРАЗОВАТЕЛЬНАЯ ШКОЛА №1»</w:t>
      </w:r>
    </w:p>
    <w:tbl>
      <w:tblPr>
        <w:tblpPr w:leftFromText="180" w:rightFromText="180" w:vertAnchor="page" w:horzAnchor="margin" w:tblpY="3913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3776"/>
        <w:gridCol w:w="3474"/>
      </w:tblGrid>
      <w:tr w:rsidR="003A0DFE" w:rsidTr="003A0DFE">
        <w:trPr>
          <w:trHeight w:val="1416"/>
        </w:trPr>
        <w:tc>
          <w:tcPr>
            <w:tcW w:w="2355" w:type="dxa"/>
          </w:tcPr>
          <w:p w:rsidR="003A0DFE" w:rsidRPr="001E3308" w:rsidRDefault="003A0DFE" w:rsidP="003A0DFE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«Рассмотрено»</w:t>
            </w:r>
          </w:p>
          <w:p w:rsidR="003A0DFE" w:rsidRPr="001E3308" w:rsidRDefault="003A0DFE" w:rsidP="003A0DFE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на педсовете</w:t>
            </w:r>
          </w:p>
          <w:p w:rsidR="003A0DFE" w:rsidRPr="001E3308" w:rsidRDefault="003A0DFE" w:rsidP="003A0D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1</w:t>
            </w:r>
          </w:p>
          <w:p w:rsidR="003A0DFE" w:rsidRPr="001E3308" w:rsidRDefault="003A0DFE" w:rsidP="003A0D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«30» августа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  <w:p w:rsidR="003A0DFE" w:rsidRPr="001E3308" w:rsidRDefault="003A0DFE" w:rsidP="003A0DFE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776" w:type="dxa"/>
          </w:tcPr>
          <w:p w:rsidR="003A0DFE" w:rsidRPr="001E3308" w:rsidRDefault="003A0DFE" w:rsidP="003A0DFE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«Согласовано»</w:t>
            </w:r>
          </w:p>
          <w:p w:rsidR="003A0DFE" w:rsidRPr="001E3308" w:rsidRDefault="003A0DFE" w:rsidP="003A0DFE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E3308">
              <w:rPr>
                <w:rFonts w:ascii="Times New Roman" w:hAnsi="Times New Roman" w:cs="Times New Roman"/>
              </w:rPr>
              <w:t xml:space="preserve">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1E3308">
              <w:rPr>
                <w:rFonts w:ascii="Times New Roman" w:hAnsi="Times New Roman" w:cs="Times New Roman"/>
              </w:rPr>
              <w:t>ВР</w:t>
            </w:r>
          </w:p>
          <w:p w:rsidR="003A0DFE" w:rsidRPr="001E3308" w:rsidRDefault="003A0DFE" w:rsidP="003A0DFE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</w:t>
            </w:r>
            <w:r w:rsidRPr="001E3308">
              <w:rPr>
                <w:rFonts w:ascii="Times New Roman" w:hAnsi="Times New Roman" w:cs="Times New Roman"/>
              </w:rPr>
              <w:t xml:space="preserve">ОУ «СОШ </w:t>
            </w:r>
            <w:r>
              <w:rPr>
                <w:rFonts w:ascii="Times New Roman" w:hAnsi="Times New Roman" w:cs="Times New Roman"/>
              </w:rPr>
              <w:t>№1</w:t>
            </w:r>
            <w:r w:rsidRPr="001E3308">
              <w:rPr>
                <w:rFonts w:ascii="Times New Roman" w:hAnsi="Times New Roman" w:cs="Times New Roman"/>
              </w:rPr>
              <w:t>»:</w:t>
            </w:r>
          </w:p>
          <w:p w:rsidR="003A0DFE" w:rsidRPr="001E3308" w:rsidRDefault="003A0DFE" w:rsidP="003A0D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</w:t>
            </w:r>
          </w:p>
          <w:p w:rsidR="003A0DFE" w:rsidRPr="001E3308" w:rsidRDefault="003A0DFE" w:rsidP="003A0D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«30» августа 2021</w:t>
            </w:r>
            <w:r w:rsidRPr="001E3308">
              <w:rPr>
                <w:rFonts w:ascii="Times New Roman" w:hAnsi="Times New Roman" w:cs="Times New Roman"/>
              </w:rPr>
              <w:t xml:space="preserve">г. </w:t>
            </w:r>
          </w:p>
          <w:p w:rsidR="003A0DFE" w:rsidRPr="001E3308" w:rsidRDefault="003A0DFE" w:rsidP="003A0DFE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74" w:type="dxa"/>
          </w:tcPr>
          <w:p w:rsidR="003A0DFE" w:rsidRPr="001E3308" w:rsidRDefault="003A0DFE" w:rsidP="003A0DFE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«Утверждено»</w:t>
            </w:r>
          </w:p>
          <w:p w:rsidR="003A0DFE" w:rsidRPr="001E3308" w:rsidRDefault="003A0DFE" w:rsidP="003A0DFE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Директор М</w:t>
            </w:r>
            <w:r>
              <w:rPr>
                <w:rFonts w:ascii="Times New Roman" w:hAnsi="Times New Roman" w:cs="Times New Roman"/>
              </w:rPr>
              <w:t>БОУ «СОШ №1</w:t>
            </w:r>
            <w:r w:rsidRPr="001E3308">
              <w:rPr>
                <w:rFonts w:ascii="Times New Roman" w:hAnsi="Times New Roman" w:cs="Times New Roman"/>
              </w:rPr>
              <w:t>»</w:t>
            </w:r>
          </w:p>
          <w:p w:rsidR="003A0DFE" w:rsidRPr="001E3308" w:rsidRDefault="003A0DFE" w:rsidP="003A0D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 Ф.Г. Алиева</w:t>
            </w:r>
          </w:p>
          <w:p w:rsidR="003A0DFE" w:rsidRPr="001E3308" w:rsidRDefault="003A0DFE" w:rsidP="003A0DFE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№40</w:t>
            </w:r>
          </w:p>
          <w:p w:rsidR="003A0DFE" w:rsidRPr="001E3308" w:rsidRDefault="003A0DFE" w:rsidP="003A0DFE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от «30 »  августа 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</w:tc>
      </w:tr>
    </w:tbl>
    <w:p w:rsidR="00CB2851" w:rsidRDefault="00CB2851" w:rsidP="00CB2851">
      <w:pPr>
        <w:shd w:val="clear" w:color="auto" w:fill="FFFFFF"/>
        <w:spacing w:after="131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i/>
          <w:color w:val="C00000"/>
          <w:sz w:val="32"/>
          <w:szCs w:val="28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i/>
          <w:color w:val="C00000"/>
          <w:sz w:val="32"/>
          <w:szCs w:val="28"/>
          <w:lang w:eastAsia="ru-RU"/>
        </w:rPr>
        <w:t>Рабочая программа</w:t>
      </w: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i/>
          <w:color w:val="C00000"/>
          <w:sz w:val="32"/>
          <w:szCs w:val="28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i/>
          <w:color w:val="C00000"/>
          <w:sz w:val="32"/>
          <w:szCs w:val="28"/>
          <w:lang w:eastAsia="ru-RU"/>
        </w:rPr>
        <w:t>внеурочной деятельности</w:t>
      </w: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color w:val="C00000"/>
          <w:sz w:val="20"/>
          <w:szCs w:val="18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i/>
          <w:color w:val="C00000"/>
          <w:sz w:val="32"/>
          <w:szCs w:val="28"/>
          <w:lang w:eastAsia="ru-RU"/>
        </w:rPr>
        <w:t>«Занимательный русский язык</w:t>
      </w:r>
      <w:r w:rsidRPr="003A0DFE">
        <w:rPr>
          <w:rFonts w:ascii="Bookman Old Style" w:eastAsia="Times New Roman" w:hAnsi="Bookman Old Style" w:cs="Arial"/>
          <w:b/>
          <w:bCs/>
          <w:color w:val="C00000"/>
          <w:sz w:val="20"/>
          <w:szCs w:val="18"/>
          <w:lang w:eastAsia="ru-RU"/>
        </w:rPr>
        <w:t>»</w:t>
      </w: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b/>
          <w:color w:val="C00000"/>
          <w:sz w:val="28"/>
          <w:szCs w:val="18"/>
          <w:lang w:eastAsia="ru-RU"/>
        </w:rPr>
      </w:pPr>
      <w:r w:rsidRPr="003A0DFE">
        <w:rPr>
          <w:rFonts w:ascii="Bookman Old Style" w:eastAsia="Times New Roman" w:hAnsi="Bookman Old Style" w:cs="Arial"/>
          <w:b/>
          <w:color w:val="C00000"/>
          <w:sz w:val="28"/>
          <w:szCs w:val="18"/>
          <w:lang w:eastAsia="ru-RU"/>
        </w:rPr>
        <w:t>на 2021 – 2022 учебный год</w:t>
      </w:r>
    </w:p>
    <w:tbl>
      <w:tblPr>
        <w:tblW w:w="15132" w:type="dxa"/>
        <w:tblInd w:w="-56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108"/>
        <w:gridCol w:w="6024"/>
      </w:tblGrid>
      <w:tr w:rsidR="00CB2851" w:rsidRPr="003A0DFE" w:rsidTr="003A0DFE"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2851" w:rsidRPr="003A0DFE" w:rsidRDefault="003A0DFE" w:rsidP="003A0DFE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Arial"/>
                <w:b/>
                <w:bCs/>
                <w:i/>
                <w:i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53E92CD" wp14:editId="2C92BC62">
                  <wp:extent cx="2597543" cy="1755972"/>
                  <wp:effectExtent l="0" t="0" r="0" b="0"/>
                  <wp:docPr id="2" name="Рисунок 2" descr="C:\Users\Елена\Desktop\a187d3a1baa8749696f1dbfce16dcf0e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esktop\a187d3a1baa8749696f1dbfce16dcf0e_bi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6" t="8124" r="16953" b="11753"/>
                          <a:stretch/>
                        </pic:blipFill>
                        <pic:spPr bwMode="auto">
                          <a:xfrm>
                            <a:off x="0" y="0"/>
                            <a:ext cx="2597609" cy="1756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CB2851" w:rsidRPr="003A0DFE" w:rsidRDefault="00CB2851" w:rsidP="003A0DFE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b/>
                <w:bCs/>
                <w:i/>
                <w:iCs/>
                <w:color w:val="000000"/>
                <w:sz w:val="32"/>
                <w:szCs w:val="18"/>
                <w:lang w:eastAsia="ru-RU"/>
              </w:rPr>
              <w:t>Предмет:</w:t>
            </w:r>
            <w:r w:rsidRPr="003A0DFE"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  <w:t> русский язык</w:t>
            </w:r>
          </w:p>
          <w:p w:rsidR="00CB2851" w:rsidRPr="003A0DFE" w:rsidRDefault="003A0DFE" w:rsidP="003A0DFE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  <w:t>(68</w:t>
            </w:r>
            <w:r w:rsidR="00CB2851" w:rsidRPr="003A0DFE"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  <w:t xml:space="preserve"> часов год, 2 часа в неделю)</w:t>
            </w:r>
          </w:p>
          <w:p w:rsidR="00CB2851" w:rsidRPr="003A0DFE" w:rsidRDefault="00CB2851" w:rsidP="003A0DFE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b/>
                <w:bCs/>
                <w:i/>
                <w:iCs/>
                <w:color w:val="000000"/>
                <w:sz w:val="32"/>
                <w:szCs w:val="18"/>
                <w:lang w:eastAsia="ru-RU"/>
              </w:rPr>
              <w:t>Класс:</w:t>
            </w:r>
            <w:r w:rsidRPr="003A0DFE"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  <w:t> </w:t>
            </w:r>
            <w:r w:rsidRPr="003A0DFE">
              <w:rPr>
                <w:rFonts w:ascii="Bookman Old Style" w:eastAsia="Times New Roman" w:hAnsi="Bookman Old Style" w:cs="Arial"/>
                <w:b/>
                <w:bCs/>
                <w:i/>
                <w:iCs/>
                <w:color w:val="000000"/>
                <w:sz w:val="32"/>
                <w:szCs w:val="18"/>
                <w:lang w:eastAsia="ru-RU"/>
              </w:rPr>
              <w:t>5</w:t>
            </w:r>
          </w:p>
          <w:p w:rsidR="003A0DFE" w:rsidRPr="003A0DFE" w:rsidRDefault="00CB2851" w:rsidP="003A0DFE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b/>
                <w:bCs/>
                <w:i/>
                <w:iCs/>
                <w:color w:val="000000"/>
                <w:sz w:val="32"/>
                <w:szCs w:val="18"/>
                <w:lang w:eastAsia="ru-RU"/>
              </w:rPr>
              <w:t>Учитель:</w:t>
            </w:r>
            <w:r w:rsidR="003A0DFE" w:rsidRPr="003A0DFE">
              <w:rPr>
                <w:rFonts w:ascii="Bookman Old Style" w:eastAsia="Times New Roman" w:hAnsi="Bookman Old Style" w:cs="Arial"/>
                <w:b/>
                <w:bCs/>
                <w:i/>
                <w:iCs/>
                <w:color w:val="000000"/>
                <w:sz w:val="32"/>
                <w:szCs w:val="18"/>
                <w:lang w:eastAsia="ru-RU"/>
              </w:rPr>
              <w:t xml:space="preserve"> </w:t>
            </w:r>
            <w:proofErr w:type="spellStart"/>
            <w:r w:rsidRPr="003A0DFE"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  <w:t>Шайдаева</w:t>
            </w:r>
            <w:proofErr w:type="spellEnd"/>
            <w:r w:rsidRPr="003A0DFE"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  <w:t xml:space="preserve"> </w:t>
            </w:r>
            <w:proofErr w:type="spellStart"/>
            <w:r w:rsidRPr="003A0DFE"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  <w:t>Зульфия</w:t>
            </w:r>
            <w:proofErr w:type="spellEnd"/>
            <w:r w:rsidRPr="003A0DFE"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  <w:t xml:space="preserve"> </w:t>
            </w:r>
            <w:proofErr w:type="spellStart"/>
            <w:r w:rsidRPr="003A0DFE"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  <w:t>Зульфикаровна</w:t>
            </w:r>
            <w:proofErr w:type="spellEnd"/>
            <w:r w:rsidR="003A0DFE" w:rsidRPr="003A0DFE"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  <w:t xml:space="preserve">, </w:t>
            </w:r>
          </w:p>
          <w:p w:rsidR="00CB2851" w:rsidRPr="003A0DFE" w:rsidRDefault="003A0DFE" w:rsidP="003A0DFE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  <w:t>учитель русского языка и литературы,</w:t>
            </w:r>
          </w:p>
          <w:p w:rsidR="003A0DFE" w:rsidRPr="003A0DFE" w:rsidRDefault="003A0DFE" w:rsidP="003A0DFE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32"/>
                <w:szCs w:val="18"/>
                <w:lang w:eastAsia="ru-RU"/>
              </w:rPr>
              <w:t>МБОУ «СОШ №1»</w:t>
            </w:r>
          </w:p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ru-RU"/>
              </w:rPr>
            </w:pPr>
          </w:p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A0DFE" w:rsidRPr="00CB2851" w:rsidTr="003A0DFE">
        <w:trPr>
          <w:trHeight w:val="71"/>
        </w:trPr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0DFE" w:rsidRPr="00CB2851" w:rsidRDefault="003A0DFE" w:rsidP="00106655">
            <w:pPr>
              <w:spacing w:after="13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0DFE" w:rsidRPr="00CB2851" w:rsidRDefault="003A0DFE" w:rsidP="00CB2851">
            <w:pPr>
              <w:spacing w:after="13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3A0DFE" w:rsidRDefault="003A0DFE" w:rsidP="00CB2851">
      <w:pPr>
        <w:shd w:val="clear" w:color="auto" w:fill="FFFFFF"/>
        <w:spacing w:after="131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3A0DFE" w:rsidRPr="003A0DFE" w:rsidRDefault="003A0DFE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32"/>
          <w:szCs w:val="18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32"/>
          <w:szCs w:val="18"/>
          <w:lang w:eastAsia="ru-RU"/>
        </w:rPr>
        <w:t>г. Каспийск, 2021г.</w:t>
      </w:r>
    </w:p>
    <w:p w:rsidR="003A0DFE" w:rsidRDefault="003A0DFE" w:rsidP="00CB2851">
      <w:pPr>
        <w:shd w:val="clear" w:color="auto" w:fill="FFFFFF"/>
        <w:spacing w:after="131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lastRenderedPageBreak/>
        <w:t>Аннотация</w:t>
      </w:r>
    </w:p>
    <w:p w:rsidR="00CB2851" w:rsidRPr="003A0DFE" w:rsidRDefault="00CB2851" w:rsidP="003A0DFE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Рабочая программа внеурочной деятельности по русскому языку «Занимательный русский язык» на уровне основного общего образования составлена на основе следующих документов:</w:t>
      </w:r>
    </w:p>
    <w:p w:rsidR="00CB2851" w:rsidRPr="003A0DFE" w:rsidRDefault="00CB2851" w:rsidP="003A0DF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Федерального закона от 29.12.2012 №273-ФЗ «Об образовании в Российской Федерации»;</w:t>
      </w:r>
    </w:p>
    <w:p w:rsidR="00CB2851" w:rsidRPr="003A0DFE" w:rsidRDefault="00CB2851" w:rsidP="003A0DF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г. № 1897 с последующими изменениями от 29 декабря 2014 года, от 31 декабря 2015 года (дале</w:t>
      </w:r>
      <w:proofErr w:type="gram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е-</w:t>
      </w:r>
      <w:proofErr w:type="gram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ФГОС СОО);</w:t>
      </w:r>
    </w:p>
    <w:p w:rsidR="00CB2851" w:rsidRPr="003A0DFE" w:rsidRDefault="00CB2851" w:rsidP="003A0DF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Письма Департамента общего образования Министерства образования и науки Российской Федерации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CB2851" w:rsidRPr="003A0DFE" w:rsidRDefault="00CB2851" w:rsidP="003A0DF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Положения о рабочей программе МБОУ «СОШ 1» г. Каспийск</w:t>
      </w:r>
    </w:p>
    <w:p w:rsidR="00CB2851" w:rsidRPr="003A0DFE" w:rsidRDefault="00CB2851" w:rsidP="003A0DF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Учебного плана МБОУ «СОШ 1».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Цель курса: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i/>
          <w:iCs/>
          <w:color w:val="000000"/>
          <w:sz w:val="24"/>
          <w:szCs w:val="24"/>
          <w:lang w:eastAsia="ru-RU"/>
        </w:rPr>
        <w:t>- </w:t>
      </w: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развить интерес к русскому языку как к учебному </w:t>
      </w:r>
      <w:proofErr w:type="spell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предм</w:t>
      </w:r>
      <w:proofErr w:type="gram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e</w:t>
      </w:r>
      <w:proofErr w:type="gram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ту</w:t>
      </w:r>
      <w:proofErr w:type="spell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;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- привить любовь к великому русскому языку;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- повысить общую языковую культуру.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Задачи: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- расширить, углубить и дополнить языковые знания, умения и навыки, получаемые учащимися на уроках русского языка;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- научить учащихся самостоятельно работать с книгами, справочной литературой, словарями, подбирать материал на нужную тему;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- сформировать творческую активность учащихс</w:t>
      </w:r>
      <w:proofErr w:type="gram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я(</w:t>
      </w:r>
      <w:proofErr w:type="gram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выступать перед аудиторией, организовывать вечера, конкурсы, изготовлять наглядные пособия);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- </w:t>
      </w:r>
      <w:proofErr w:type="spell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спобствовать</w:t>
      </w:r>
      <w:proofErr w:type="spell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развитию творческих способностей обучающихся;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- выявлять одаренных в лингвистическом отношении учащихся.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Концепция, заложенная в содержание внеурочной деятельности по русскому языку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включает два направления: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1) вопросы, связанные с программным материалом, направленные на углубление знаний учащихся по русскому языку;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2) вопросы, не связанные с учебным материалом, предусмотренные программой, способствующие расширению общего кругозора учащихся.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Данная программа внеурочной деятельности дает возможность проводить специальную работу с детьми, мотивированными на изучение русского языка, с высоким уровнем интеллекта с целью стимулирования развития таких обучающихся, реализации их интеллектуальных и творческих способностей.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lastRenderedPageBreak/>
        <w:t xml:space="preserve">Рабочая программа по курсу внеурочной деятельности «Занимательный русский язык» рассчитана на 70 ч. </w:t>
      </w:r>
      <w:proofErr w:type="gram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2 раза в неделю).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Программа соответствует учебно-методическому комплексу по русскому языку под редакцией Е.А. Быстровой «Русский язык. 5 класс. Издательство «Русское слово», 2015г.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Планируемые результаты.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CB2851" w:rsidRPr="003A0DFE" w:rsidRDefault="00CB2851" w:rsidP="003A0DF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эмоциональность; умение осознавать и определять (называть) свои эмоции;</w:t>
      </w:r>
    </w:p>
    <w:p w:rsidR="00CB2851" w:rsidRPr="003A0DFE" w:rsidRDefault="00CB2851" w:rsidP="003A0DF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proofErr w:type="spell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эмпатия</w:t>
      </w:r>
      <w:proofErr w:type="spell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– умение осознавать и определять эмоции других людей; сочувствовать другим людям, сопереживать;</w:t>
      </w:r>
    </w:p>
    <w:p w:rsidR="00CB2851" w:rsidRPr="003A0DFE" w:rsidRDefault="00CB2851" w:rsidP="003A0DF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чувство </w:t>
      </w:r>
      <w:proofErr w:type="gram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прекрасного</w:t>
      </w:r>
      <w:proofErr w:type="gram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– умение чувствовать красоту и выразительность речи, стремиться к совершенствованию собственной речи;</w:t>
      </w:r>
    </w:p>
    <w:p w:rsidR="00CB2851" w:rsidRPr="003A0DFE" w:rsidRDefault="00CB2851" w:rsidP="003A0DF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любовь и уважение к Отечеству, его языку, культуре;</w:t>
      </w:r>
    </w:p>
    <w:p w:rsidR="00CB2851" w:rsidRPr="003A0DFE" w:rsidRDefault="00CB2851" w:rsidP="003A0DF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интерес к чтению, к ведению диалога с автором текста; потребность в чтении;</w:t>
      </w:r>
    </w:p>
    <w:p w:rsidR="00CB2851" w:rsidRPr="003A0DFE" w:rsidRDefault="00CB2851" w:rsidP="003A0DF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интерес к письму, к созданию собственных текстов, к письменной форме общения;</w:t>
      </w:r>
    </w:p>
    <w:p w:rsidR="00CB2851" w:rsidRPr="003A0DFE" w:rsidRDefault="00CB2851" w:rsidP="003A0DF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интерес к изучению языка;</w:t>
      </w:r>
    </w:p>
    <w:p w:rsidR="00CB2851" w:rsidRPr="003A0DFE" w:rsidRDefault="00CB2851" w:rsidP="003A0DF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осознание ответственности за произнесённое и написанное слово.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bookmarkStart w:id="0" w:name="_GoBack"/>
      <w:bookmarkEnd w:id="0"/>
      <w:proofErr w:type="spellStart"/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CB2851" w:rsidRPr="003A0DFE" w:rsidRDefault="00CB2851" w:rsidP="00CB2851">
      <w:pPr>
        <w:numPr>
          <w:ilvl w:val="0"/>
          <w:numId w:val="3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самостоятельно формулировать тему и цели урока;</w:t>
      </w:r>
    </w:p>
    <w:p w:rsidR="00CB2851" w:rsidRPr="003A0DFE" w:rsidRDefault="00CB2851" w:rsidP="00CB2851">
      <w:pPr>
        <w:numPr>
          <w:ilvl w:val="0"/>
          <w:numId w:val="3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составлять план решения учебной проблемы совместно с учителем;</w:t>
      </w:r>
    </w:p>
    <w:p w:rsidR="00CB2851" w:rsidRPr="003A0DFE" w:rsidRDefault="00CB2851" w:rsidP="00CB2851">
      <w:pPr>
        <w:numPr>
          <w:ilvl w:val="0"/>
          <w:numId w:val="3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работать по плану, сверяя свои действия с целью, корректировать свою деятельность;</w:t>
      </w:r>
    </w:p>
    <w:p w:rsidR="00CB2851" w:rsidRPr="003A0DFE" w:rsidRDefault="00CB2851" w:rsidP="00CB2851">
      <w:pPr>
        <w:numPr>
          <w:ilvl w:val="0"/>
          <w:numId w:val="3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CB2851" w:rsidRPr="003A0DFE" w:rsidRDefault="00CB2851" w:rsidP="00CB2851">
      <w:pPr>
        <w:numPr>
          <w:ilvl w:val="0"/>
          <w:numId w:val="4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перерабатывать и преобразовывать информацию из одной формы в другую (составлять план, таблицу, схему);</w:t>
      </w:r>
    </w:p>
    <w:p w:rsidR="00CB2851" w:rsidRPr="003A0DFE" w:rsidRDefault="00CB2851" w:rsidP="00CB2851">
      <w:pPr>
        <w:numPr>
          <w:ilvl w:val="0"/>
          <w:numId w:val="4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пользоваться словарями, справочниками;</w:t>
      </w:r>
    </w:p>
    <w:p w:rsidR="00CB2851" w:rsidRPr="003A0DFE" w:rsidRDefault="00CB2851" w:rsidP="00CB2851">
      <w:pPr>
        <w:numPr>
          <w:ilvl w:val="0"/>
          <w:numId w:val="4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осуществлять анализ и синтез;</w:t>
      </w:r>
    </w:p>
    <w:p w:rsidR="00CB2851" w:rsidRPr="003A0DFE" w:rsidRDefault="00CB2851" w:rsidP="00CB2851">
      <w:pPr>
        <w:numPr>
          <w:ilvl w:val="0"/>
          <w:numId w:val="4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устанавливать причинно-следственные связи;</w:t>
      </w:r>
    </w:p>
    <w:p w:rsidR="00CB2851" w:rsidRPr="003A0DFE" w:rsidRDefault="00CB2851" w:rsidP="00CB2851">
      <w:pPr>
        <w:numPr>
          <w:ilvl w:val="0"/>
          <w:numId w:val="4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строить рассуждения.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CB2851" w:rsidRPr="003A0DFE" w:rsidRDefault="00CB2851" w:rsidP="00CB2851">
      <w:pPr>
        <w:numPr>
          <w:ilvl w:val="0"/>
          <w:numId w:val="5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lastRenderedPageBreak/>
        <w:t>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CB2851" w:rsidRPr="003A0DFE" w:rsidRDefault="00CB2851" w:rsidP="00CB2851">
      <w:pPr>
        <w:numPr>
          <w:ilvl w:val="0"/>
          <w:numId w:val="5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высказывать и обосновывать свою точку зрения;</w:t>
      </w:r>
    </w:p>
    <w:p w:rsidR="00CB2851" w:rsidRPr="003A0DFE" w:rsidRDefault="00CB2851" w:rsidP="00CB2851">
      <w:pPr>
        <w:numPr>
          <w:ilvl w:val="0"/>
          <w:numId w:val="5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CB2851" w:rsidRPr="003A0DFE" w:rsidRDefault="00CB2851" w:rsidP="00CB2851">
      <w:pPr>
        <w:numPr>
          <w:ilvl w:val="0"/>
          <w:numId w:val="5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CB2851" w:rsidRPr="003A0DFE" w:rsidRDefault="00CB2851" w:rsidP="00CB2851">
      <w:pPr>
        <w:numPr>
          <w:ilvl w:val="0"/>
          <w:numId w:val="5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задавать вопросы.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Организационное занятие.(1ч)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Руководитель знакомит учащихся с целью и задачами, с методикой проведения занятий, с примерным планом работы.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Раздел 1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Секреты устной речи. </w:t>
      </w:r>
      <w:proofErr w:type="gramStart"/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(Фонетика.</w:t>
      </w:r>
      <w:proofErr w:type="gramEnd"/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 Интонация.) (14 ч)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Почему не всегда совпадает звучание и написание слова. Что такое фонография или звукозапись. Для чего используют звуковые повторы в речи. Какова роль интонации в устной речи. Фонетические закономерности. Фонетическая транскрипция. Игры со звуками. Обобщающее занятие «Кто говорит-сеет, кто слушае</w:t>
      </w:r>
      <w:proofErr w:type="gram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т-</w:t>
      </w:r>
      <w:proofErr w:type="gram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собирает»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В данном разделе рассматривают заявленные темы, на занятиях используются интерактивные тренажеры, практические занятия проводятся в игровой форме.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Дети</w:t>
      </w:r>
      <w:r w:rsidRPr="003A0DFE">
        <w:rPr>
          <w:rFonts w:ascii="Bookman Old Style" w:eastAsia="Times New Roman" w:hAnsi="Bookman Old Style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знакомятся с понятиями «фонография» и «звукозапись», с историей письма, с этапом развития письменности – фонографией, с наукой фонетикой, правилами чтения и записи транскрипции. Знакомство с фонетическими явлениями «звукозапись», «звукоподражание». Развитие фонематического слуха.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Раздел 2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Загадки русского словообразования. (</w:t>
      </w:r>
      <w:proofErr w:type="spellStart"/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Морфемика</w:t>
      </w:r>
      <w:proofErr w:type="gramStart"/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.С</w:t>
      </w:r>
      <w:proofErr w:type="gramEnd"/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ловообразование.Этимология</w:t>
      </w:r>
      <w:proofErr w:type="spellEnd"/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) (14ч.).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О чём рассказывает словообразовательная модель слова. Что такое словообразовательное гнездо однокоренных слов. Почему с течением времени может измениться морфемный состав слова. Способы </w:t>
      </w:r>
      <w:proofErr w:type="spell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словобразования</w:t>
      </w:r>
      <w:proofErr w:type="gram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.Т</w:t>
      </w:r>
      <w:proofErr w:type="gram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рудности</w:t>
      </w:r>
      <w:proofErr w:type="spell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морфемики</w:t>
      </w:r>
      <w:proofErr w:type="spell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. Морфемный разбор. Практикум. Игры, загадки, анаграммы. Этимология слов. Работа со словарями. Сказочные превращения. Презентация творческой работы.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Изучаются подробно темы, используя шарады, </w:t>
      </w:r>
      <w:proofErr w:type="spell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метаграммы</w:t>
      </w:r>
      <w:proofErr w:type="spell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, анаграммы. Изучаются подробно темы, используя шарады, </w:t>
      </w:r>
      <w:proofErr w:type="spell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метаграммы</w:t>
      </w:r>
      <w:proofErr w:type="spell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, в завершении этого раздела учащиеся рекламируют свои творческие работы (по желанию): печатные издания, интернет.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lastRenderedPageBreak/>
        <w:t>Раздел 3.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Секреты письменной речи. </w:t>
      </w:r>
      <w:proofErr w:type="gramStart"/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(Графика.</w:t>
      </w:r>
      <w:proofErr w:type="gramEnd"/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 Орфография. </w:t>
      </w:r>
      <w:proofErr w:type="gramStart"/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Пунктуация) (10ч.)</w:t>
      </w:r>
      <w:proofErr w:type="gramEnd"/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Зачем нужно знать алфавит. В чём секрет правописания морфем. Секреты орфографии. Как пунктуационные знаки помогают передавать смысл высказывания. Трудные вопросы </w:t>
      </w:r>
      <w:proofErr w:type="spell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пунктуации</w:t>
      </w:r>
      <w:proofErr w:type="gram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.Н</w:t>
      </w:r>
      <w:proofErr w:type="gram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е</w:t>
      </w:r>
      <w:proofErr w:type="spell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пером пишут – умом. Тайны письма. Творческая работа. Бенефис знаний.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Проводятся исследования данных тем. Обучающиеся, используя тексты художественных произведений, аргументируют свои ответы, делают выводы для доказательства выдвинутой гипотезы.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Раздел 4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Тайны русского слова. </w:t>
      </w:r>
      <w:proofErr w:type="gramStart"/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(Лексика.</w:t>
      </w:r>
      <w:proofErr w:type="gramEnd"/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 Фразеология) (10 ч)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На какие группы делится словарный состав русского языка. В чём особенность употребления слова в художественном тексте. Тайна лексического значения. Синонимы. Антонимы. Явление омонимии. Русские иностранцы. Заимствованные слова. О чём рассказывают фразеологизмы. Фразеология в художественных произведениях.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Изучается специализированная литература по этимологии слов, фразеологическим оборотам, работают со словарями, изучают языковые средства выразительности, исследуют художественные произведения.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Раздел 5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Секреты</w:t>
      </w: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 </w:t>
      </w: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морфологии и синтаксиса. </w:t>
      </w:r>
      <w:proofErr w:type="gramStart"/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(Морфология.</w:t>
      </w:r>
      <w:proofErr w:type="gramEnd"/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Синтаксис.) (12ч)</w:t>
      </w:r>
      <w:proofErr w:type="gramEnd"/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Чем </w:t>
      </w:r>
      <w:proofErr w:type="gram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отличаются</w:t>
      </w:r>
      <w:proofErr w:type="gram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друг от друга склоняемые части речи. В чём секрет глагола и его форм. Как отличать грамматические омонимы. Универсальные заменители. Изучаем местоимение. Имя числительное. Из истории части речи. Народные загадки с числительными. Какими бывают предложения. Грамматике учиться всегда пригодится.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Развивая кругозор и интеллект, обучающиеся получают знания из области морфологии и синтаксиса, даются задания повышенной трудности для </w:t>
      </w:r>
      <w:proofErr w:type="gram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любознательных</w:t>
      </w:r>
      <w:proofErr w:type="gramEnd"/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Раздел 6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Речевой этикет.(6 ч)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Правила речевого этикета. Формулы речевого этикета. Этикетные слова. Практикум по культуре речи.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Рассматривается специфика русского речевого этикета и техника реализации этикетных форм.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Раздел 7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lastRenderedPageBreak/>
        <w:t>Итоговое занятие</w:t>
      </w: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. </w:t>
      </w: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(3ч)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Вопросы для </w:t>
      </w:r>
      <w:proofErr w:type="gramStart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любознательных</w:t>
      </w:r>
      <w:proofErr w:type="gramEnd"/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. Аукцион знаний.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Подводится итог знаний и навыков, полученных за год занятий в кружке, выбирается самый эрудированный и интеллектуальный школьник.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Формы и виды проведения занятий.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Формы:</w:t>
      </w:r>
    </w:p>
    <w:p w:rsidR="00CB2851" w:rsidRPr="003A0DFE" w:rsidRDefault="00CB2851" w:rsidP="00CB2851">
      <w:pPr>
        <w:numPr>
          <w:ilvl w:val="0"/>
          <w:numId w:val="6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лекции;</w:t>
      </w:r>
    </w:p>
    <w:p w:rsidR="00CB2851" w:rsidRPr="003A0DFE" w:rsidRDefault="00CB2851" w:rsidP="00CB2851">
      <w:pPr>
        <w:numPr>
          <w:ilvl w:val="0"/>
          <w:numId w:val="6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сказок.</w:t>
      </w:r>
    </w:p>
    <w:p w:rsidR="00CB2851" w:rsidRPr="003A0DFE" w:rsidRDefault="00CB2851" w:rsidP="00CB2851">
      <w:pPr>
        <w:numPr>
          <w:ilvl w:val="0"/>
          <w:numId w:val="6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анализ и просмотр текстов;</w:t>
      </w:r>
    </w:p>
    <w:p w:rsidR="00CB2851" w:rsidRPr="003A0DFE" w:rsidRDefault="00CB2851" w:rsidP="00CB2851">
      <w:pPr>
        <w:numPr>
          <w:ilvl w:val="0"/>
          <w:numId w:val="6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самостоятельная работа (индивидуальная и групповая) по работе с разнообразными словарями;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В каждом занятии прослеживаются три части:</w:t>
      </w:r>
    </w:p>
    <w:p w:rsidR="00CB2851" w:rsidRPr="003A0DFE" w:rsidRDefault="00CB2851" w:rsidP="00CB2851">
      <w:pPr>
        <w:numPr>
          <w:ilvl w:val="0"/>
          <w:numId w:val="7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игровая;</w:t>
      </w:r>
    </w:p>
    <w:p w:rsidR="00CB2851" w:rsidRPr="003A0DFE" w:rsidRDefault="00CB2851" w:rsidP="00CB2851">
      <w:pPr>
        <w:numPr>
          <w:ilvl w:val="0"/>
          <w:numId w:val="7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теоретическая;</w:t>
      </w:r>
    </w:p>
    <w:p w:rsidR="00CB2851" w:rsidRPr="003A0DFE" w:rsidRDefault="00CB2851" w:rsidP="00CB2851">
      <w:pPr>
        <w:numPr>
          <w:ilvl w:val="0"/>
          <w:numId w:val="7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практическая.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Виды деятельности:</w:t>
      </w:r>
    </w:p>
    <w:p w:rsidR="00CB2851" w:rsidRPr="003A0DFE" w:rsidRDefault="00CB2851" w:rsidP="00CB2851">
      <w:pPr>
        <w:numPr>
          <w:ilvl w:val="0"/>
          <w:numId w:val="8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игровая деятельность;</w:t>
      </w:r>
    </w:p>
    <w:p w:rsidR="00CB2851" w:rsidRPr="003A0DFE" w:rsidRDefault="00CB2851" w:rsidP="00CB2851">
      <w:pPr>
        <w:numPr>
          <w:ilvl w:val="0"/>
          <w:numId w:val="8"/>
        </w:num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познавательная деятельность.</w:t>
      </w:r>
    </w:p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CB2851" w:rsidRPr="003A0DFE" w:rsidRDefault="00CB2851" w:rsidP="00CB2851">
      <w:pPr>
        <w:shd w:val="clear" w:color="auto" w:fill="FFFFFF"/>
        <w:spacing w:after="131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3A0DF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Календарно-тематическое планирование по внеурочной деятельности.</w:t>
      </w:r>
    </w:p>
    <w:tbl>
      <w:tblPr>
        <w:tblW w:w="96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1"/>
        <w:gridCol w:w="1663"/>
        <w:gridCol w:w="3259"/>
        <w:gridCol w:w="926"/>
        <w:gridCol w:w="2911"/>
      </w:tblGrid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№ урока</w:t>
            </w:r>
          </w:p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Корректировка</w:t>
            </w: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945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Секреты устной речи. </w:t>
            </w:r>
            <w:proofErr w:type="gramStart"/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(Фонетика.</w:t>
            </w:r>
            <w:proofErr w:type="gramEnd"/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Интонация.) (14 ч)</w:t>
            </w:r>
          </w:p>
        </w:tc>
      </w:tr>
      <w:tr w:rsidR="00CB2851" w:rsidRPr="003A0DFE" w:rsidTr="00CB2851">
        <w:trPr>
          <w:trHeight w:val="465"/>
        </w:trPr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Фонетика. Основные законы фонетики.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rPr>
          <w:trHeight w:val="285"/>
        </w:trPr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Почему не всегда совпадает звучание и написание слова.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rPr>
          <w:trHeight w:val="285"/>
        </w:trPr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Разночтение слов в звучании и написании.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rPr>
          <w:trHeight w:val="285"/>
        </w:trPr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Что такое фонография </w:t>
            </w: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lastRenderedPageBreak/>
              <w:t>или звукозапись?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Для чего используют звуковые повторы в речи.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Какова роль интонации в устной речи.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Выразительность русской речи.</w:t>
            </w:r>
          </w:p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Фонетические закономерности.</w:t>
            </w:r>
          </w:p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Фонетическая транскрипция.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Поиграем со звуками.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Игры: «Наборщик», «Чудесные превращения слов».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Решение фонетических задач.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Обобщающее занятие «Кто говорит-сеет, кто слушае</w:t>
            </w:r>
            <w:proofErr w:type="gramStart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собирает».</w:t>
            </w:r>
          </w:p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945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Загадки русского словообразования. </w:t>
            </w:r>
            <w:proofErr w:type="gramStart"/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Словообразование. Этимология) (14 ч).</w:t>
            </w:r>
          </w:p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О чём рассказывает словообразовательная модель слова.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Что такое словообразовательное гнездо однокоренных слов.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Почему с течением времени может измениться морфемный состав слова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Способы словообразования.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Понятие морфемы. Интересные случаи в </w:t>
            </w:r>
            <w:proofErr w:type="spellStart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морфемике</w:t>
            </w:r>
            <w:proofErr w:type="spellEnd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Трудности </w:t>
            </w:r>
            <w:proofErr w:type="spellStart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морфемики</w:t>
            </w:r>
            <w:proofErr w:type="gramStart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орфемный</w:t>
            </w:r>
            <w:proofErr w:type="spellEnd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разбор. Практикум.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Игры по </w:t>
            </w:r>
            <w:proofErr w:type="spellStart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морфемике</w:t>
            </w:r>
            <w:proofErr w:type="spellEnd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и словообразованию.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Загадки русского </w:t>
            </w:r>
            <w:proofErr w:type="spellStart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словобразования</w:t>
            </w:r>
            <w:proofErr w:type="spellEnd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Анаграммы.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Этимология слов.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Работа со словарями.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Поиграем в слова.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Сказочные превращения.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Презентация творческой работы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945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Секреты письменной речи (Графика.</w:t>
            </w:r>
            <w:proofErr w:type="gramEnd"/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Орфография. </w:t>
            </w:r>
            <w:proofErr w:type="gramStart"/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Пунктуация) (10ч.)</w:t>
            </w:r>
            <w:proofErr w:type="gramEnd"/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Зачем нужно знать алфавит.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В чём секрет правописания морфем.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Секреты орфографии.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Что такое пунктуация.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Как пунктуационные знаки помогают передавать смысл высказывания.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Трудные вопросы пунктуации.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Не пером пишут – умом. Тайны письма.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Гле</w:t>
            </w:r>
            <w:proofErr w:type="spellEnd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работают знаки препинания? (Казнить </w:t>
            </w:r>
            <w:proofErr w:type="gramStart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нельзя</w:t>
            </w:r>
            <w:proofErr w:type="gramEnd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помиловать).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Создаем сказку о знаках препинания.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Презентация творческой работы.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945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Загадки</w:t>
            </w: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 </w:t>
            </w:r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русского слова (Лексика.</w:t>
            </w:r>
            <w:proofErr w:type="gramEnd"/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Фразеология) (10 ч.)</w:t>
            </w:r>
            <w:proofErr w:type="gramEnd"/>
          </w:p>
        </w:tc>
      </w:tr>
      <w:tr w:rsidR="00CB2851" w:rsidRPr="003A0DFE" w:rsidTr="00CB2851">
        <w:trPr>
          <w:trHeight w:val="930"/>
        </w:trPr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На какие группы делится словарный состав русского языка.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В чём особенность употребления слова в художественном тексте.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В мире слов, или что такое лексика?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Тайна лексического значения.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Синонимы.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Антонимы.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Явление омонимии.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Русские иностранцы. Заимствованные слова.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Как рождаются фразеологизмы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Практическое занятие. Лексический бой.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945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Секреты морфологии и синтаксиса. </w:t>
            </w:r>
            <w:proofErr w:type="gramStart"/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(Морфология.</w:t>
            </w:r>
            <w:proofErr w:type="gramEnd"/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Синтаксис.) (12ч</w:t>
            </w: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В царстве частей речи.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Чем отличаются склоняемые части речи друг от друга.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Что делает падеж?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В чём секрет глагола и его форм.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Как отличать грамматические омонимы.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Универсальные заменители. Изучаем местоимение.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Имя числительное. Из истории части речи.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Народные загадки с числительными.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Филологические задачи и кроссворды.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lastRenderedPageBreak/>
              <w:t>59.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Загадки-шутки, шуточные вопросы.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Какими бывают предложения.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Грамматике учиться всегда пригодится.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945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Речевой этикет.(6 ч)</w:t>
            </w: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Правила речевого этикета.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Формулы речевого этикета.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Как научиться быть </w:t>
            </w:r>
            <w:proofErr w:type="gramStart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вежливы</w:t>
            </w:r>
            <w:proofErr w:type="gramEnd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Этикетные слова.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Слова паразиты.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Практикум по культуре речи.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945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Итоговые занятия. (3ч)</w:t>
            </w: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Вопросы для </w:t>
            </w:r>
            <w:proofErr w:type="gramStart"/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gramEnd"/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Аукцион знаний.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851" w:rsidRPr="003A0DFE" w:rsidTr="00CB2851"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3A0DFE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Итоговая викторина «Что кроется в слове?»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851" w:rsidRPr="003A0DFE" w:rsidRDefault="00CB2851" w:rsidP="00CB2851">
            <w:pPr>
              <w:spacing w:after="131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2851" w:rsidRPr="003A0DFE" w:rsidRDefault="00CB2851" w:rsidP="00CB2851">
      <w:pPr>
        <w:shd w:val="clear" w:color="auto" w:fill="FFFFFF"/>
        <w:spacing w:after="13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626575" w:rsidRPr="003A0DFE" w:rsidRDefault="00626575">
      <w:pPr>
        <w:rPr>
          <w:rFonts w:ascii="Bookman Old Style" w:hAnsi="Bookman Old Style"/>
          <w:sz w:val="24"/>
          <w:szCs w:val="24"/>
        </w:rPr>
      </w:pPr>
    </w:p>
    <w:sectPr w:rsidR="00626575" w:rsidRPr="003A0DFE" w:rsidSect="00CB2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16FE"/>
    <w:multiLevelType w:val="multilevel"/>
    <w:tmpl w:val="8DD0F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925A74"/>
    <w:multiLevelType w:val="multilevel"/>
    <w:tmpl w:val="AE4C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7566E4"/>
    <w:multiLevelType w:val="multilevel"/>
    <w:tmpl w:val="24C2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871F43"/>
    <w:multiLevelType w:val="multilevel"/>
    <w:tmpl w:val="28A0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C32DFB"/>
    <w:multiLevelType w:val="multilevel"/>
    <w:tmpl w:val="8E2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B83C1A"/>
    <w:multiLevelType w:val="multilevel"/>
    <w:tmpl w:val="DCF4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261D0F"/>
    <w:multiLevelType w:val="multilevel"/>
    <w:tmpl w:val="E4F63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AF15C3"/>
    <w:multiLevelType w:val="multilevel"/>
    <w:tmpl w:val="29E82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2851"/>
    <w:rsid w:val="003A0DFE"/>
    <w:rsid w:val="004A7560"/>
    <w:rsid w:val="00626575"/>
    <w:rsid w:val="00CB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5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1884</Words>
  <Characters>10743</Characters>
  <Application>Microsoft Office Word</Application>
  <DocSecurity>0</DocSecurity>
  <Lines>89</Lines>
  <Paragraphs>25</Paragraphs>
  <ScaleCrop>false</ScaleCrop>
  <Company/>
  <LinksUpToDate>false</LinksUpToDate>
  <CharactersWithSpaces>12602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Image&amp;Matros ®</cp:lastModifiedBy>
  <cp:revision>3</cp:revision>
  <dcterms:created xsi:type="dcterms:W3CDTF">2021-11-25T08:22:00Z</dcterms:created>
  <dcterms:modified xsi:type="dcterms:W3CDTF">2021-11-25T20:19:00Z</dcterms:modified>
</cp:coreProperties>
</file>