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375" w:rsidRDefault="00C43375" w:rsidP="00C43375">
      <w:pPr>
        <w:spacing w:after="0" w:line="240" w:lineRule="auto"/>
        <w:jc w:val="center"/>
        <w:rPr>
          <w:rFonts w:ascii="Bookman Old Style" w:eastAsia="Times New Roman" w:hAnsi="Bookman Old Style" w:cs="Times New Roman"/>
          <w:b/>
          <w:lang w:eastAsia="ru-RU"/>
        </w:rPr>
      </w:pPr>
      <w:r w:rsidRPr="003A7FB8">
        <w:rPr>
          <w:rFonts w:ascii="Bookman Old Style" w:eastAsia="Calibri" w:hAnsi="Bookman Old Style" w:cs="Times New Roman"/>
          <w:b/>
          <w:bCs/>
          <w:noProof/>
          <w:color w:val="002060"/>
          <w:sz w:val="28"/>
          <w:szCs w:val="28"/>
          <w:lang w:eastAsia="ru-RU"/>
        </w:rPr>
        <mc:AlternateContent>
          <mc:Choice Requires="wps">
            <w:drawing>
              <wp:anchor distT="0" distB="0" distL="3940810" distR="63500" simplePos="0" relativeHeight="251661312" behindDoc="1" locked="0" layoutInCell="1" allowOverlap="1" wp14:anchorId="00D65F24" wp14:editId="3B0C8F57">
                <wp:simplePos x="0" y="0"/>
                <wp:positionH relativeFrom="margin">
                  <wp:posOffset>3143885</wp:posOffset>
                </wp:positionH>
                <wp:positionV relativeFrom="paragraph">
                  <wp:posOffset>-93345</wp:posOffset>
                </wp:positionV>
                <wp:extent cx="3286125" cy="1000125"/>
                <wp:effectExtent l="0" t="0" r="9525" b="6350"/>
                <wp:wrapTopAndBottom/>
                <wp:docPr id="1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100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3375" w:rsidRPr="003C3C10" w:rsidRDefault="00C43375" w:rsidP="00C43375">
                            <w:pPr>
                              <w:pStyle w:val="51"/>
                              <w:shd w:val="clear" w:color="auto" w:fill="auto"/>
                              <w:spacing w:line="322" w:lineRule="exact"/>
                              <w:jc w:val="both"/>
                              <w:rPr>
                                <w:rFonts w:ascii="Bookman Old Style" w:hAnsi="Bookman Old Style"/>
                                <w:b/>
                                <w:sz w:val="24"/>
                              </w:rPr>
                            </w:pPr>
                            <w:r w:rsidRPr="00BA3451">
                              <w:rPr>
                                <w:rStyle w:val="5Exact"/>
                                <w:rFonts w:ascii="Bookman Old Style" w:hAnsi="Bookman Old Style"/>
                                <w:color w:val="000000"/>
                              </w:rPr>
                              <w:t>«</w:t>
                            </w:r>
                            <w:r w:rsidRPr="003C3C10">
                              <w:rPr>
                                <w:rStyle w:val="5Exact"/>
                                <w:rFonts w:ascii="Bookman Old Style" w:hAnsi="Bookman Old Style"/>
                                <w:b/>
                                <w:sz w:val="24"/>
                              </w:rPr>
                              <w:t>Утверждаю»</w:t>
                            </w:r>
                          </w:p>
                          <w:p w:rsidR="00C43375" w:rsidRPr="003C3C10" w:rsidRDefault="00C43375" w:rsidP="00C43375">
                            <w:pPr>
                              <w:pStyle w:val="51"/>
                              <w:shd w:val="clear" w:color="auto" w:fill="auto"/>
                              <w:spacing w:line="322" w:lineRule="exact"/>
                              <w:jc w:val="both"/>
                              <w:rPr>
                                <w:rFonts w:ascii="Bookman Old Style" w:hAnsi="Bookman Old Style"/>
                                <w:b/>
                                <w:sz w:val="24"/>
                              </w:rPr>
                            </w:pPr>
                            <w:r w:rsidRPr="003C3C10">
                              <w:rPr>
                                <w:rStyle w:val="5Exact"/>
                                <w:rFonts w:ascii="Bookman Old Style" w:hAnsi="Bookman Old Style"/>
                                <w:b/>
                                <w:sz w:val="24"/>
                              </w:rPr>
                              <w:t>Директор МБОУ «СОШ №1»</w:t>
                            </w:r>
                          </w:p>
                          <w:p w:rsidR="00C43375" w:rsidRPr="003C3C10" w:rsidRDefault="00C43375" w:rsidP="00C43375">
                            <w:pPr>
                              <w:pStyle w:val="51"/>
                              <w:shd w:val="clear" w:color="auto" w:fill="auto"/>
                              <w:tabs>
                                <w:tab w:val="left" w:leader="underscore" w:pos="1397"/>
                              </w:tabs>
                              <w:spacing w:line="322" w:lineRule="exact"/>
                              <w:jc w:val="both"/>
                              <w:rPr>
                                <w:rFonts w:ascii="Bookman Old Style" w:hAnsi="Bookman Old Style"/>
                                <w:b/>
                                <w:sz w:val="24"/>
                              </w:rPr>
                            </w:pPr>
                            <w:r w:rsidRPr="003C3C10">
                              <w:rPr>
                                <w:rStyle w:val="5Exact"/>
                                <w:rFonts w:ascii="Bookman Old Style" w:hAnsi="Bookman Old Style"/>
                                <w:b/>
                                <w:sz w:val="24"/>
                              </w:rPr>
                              <w:t>___________Ф.Г. Алиева</w:t>
                            </w:r>
                          </w:p>
                          <w:p w:rsidR="00C43375" w:rsidRPr="003C3C10" w:rsidRDefault="00C43375" w:rsidP="00C43375">
                            <w:pPr>
                              <w:pStyle w:val="51"/>
                              <w:shd w:val="clear" w:color="auto" w:fill="auto"/>
                              <w:spacing w:line="322" w:lineRule="exact"/>
                              <w:jc w:val="left"/>
                              <w:rPr>
                                <w:rStyle w:val="5Exact"/>
                                <w:rFonts w:ascii="Bookman Old Style" w:hAnsi="Bookman Old Style"/>
                                <w:b/>
                                <w:sz w:val="24"/>
                              </w:rPr>
                            </w:pPr>
                            <w:r>
                              <w:rPr>
                                <w:rStyle w:val="5Exact"/>
                                <w:rFonts w:ascii="Bookman Old Style" w:hAnsi="Bookman Old Style"/>
                                <w:b/>
                                <w:sz w:val="24"/>
                              </w:rPr>
                              <w:t>Приказ №  39</w:t>
                            </w:r>
                          </w:p>
                          <w:p w:rsidR="00C43375" w:rsidRPr="003C3C10" w:rsidRDefault="00C43375" w:rsidP="00C43375">
                            <w:pPr>
                              <w:pStyle w:val="51"/>
                              <w:shd w:val="clear" w:color="auto" w:fill="auto"/>
                              <w:spacing w:line="322" w:lineRule="exact"/>
                              <w:jc w:val="left"/>
                              <w:rPr>
                                <w:rFonts w:ascii="Bookman Old Style" w:hAnsi="Bookman Old Style"/>
                                <w:b/>
                                <w:sz w:val="24"/>
                              </w:rPr>
                            </w:pPr>
                            <w:r w:rsidRPr="003C3C10">
                              <w:rPr>
                                <w:rStyle w:val="5Exact"/>
                                <w:rFonts w:ascii="Bookman Old Style" w:hAnsi="Bookman Old Style"/>
                                <w:b/>
                                <w:sz w:val="24"/>
                              </w:rPr>
                              <w:t xml:space="preserve">от </w:t>
                            </w:r>
                            <w:r w:rsidRPr="003C3C10">
                              <w:rPr>
                                <w:rStyle w:val="5Exact1"/>
                                <w:rFonts w:ascii="Bookman Old Style" w:hAnsi="Bookman Old Style"/>
                                <w:b/>
                                <w:sz w:val="24"/>
                              </w:rPr>
                              <w:t>«30» августа 2021 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247.55pt;margin-top:-7.35pt;width:258.75pt;height:78.75pt;z-index:-251655168;visibility:visible;mso-wrap-style:square;mso-width-percent:0;mso-height-percent:0;mso-wrap-distance-left:310.3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" filled="f" stroked="f">
                <v:textbox style="mso-fit-shape-to-text:t" inset="0,0,0,0">
                  <w:txbxContent>
                    <w:p w:rsidR="00C43375" w:rsidRPr="003C3C10" w:rsidRDefault="00C43375" w:rsidP="00C43375">
                      <w:pPr>
                        <w:pStyle w:val="51"/>
                        <w:shd w:val="clear" w:color="auto" w:fill="auto"/>
                        <w:spacing w:line="322" w:lineRule="exact"/>
                        <w:jc w:val="both"/>
                        <w:rPr>
                          <w:rFonts w:ascii="Bookman Old Style" w:hAnsi="Bookman Old Style"/>
                          <w:b/>
                          <w:sz w:val="24"/>
                        </w:rPr>
                      </w:pPr>
                      <w:r w:rsidRPr="00BA3451">
                        <w:rPr>
                          <w:rStyle w:val="5Exact"/>
                          <w:rFonts w:ascii="Bookman Old Style" w:hAnsi="Bookman Old Style"/>
                          <w:color w:val="000000"/>
                        </w:rPr>
                        <w:t>«</w:t>
                      </w:r>
                      <w:r w:rsidRPr="003C3C10">
                        <w:rPr>
                          <w:rStyle w:val="5Exact"/>
                          <w:rFonts w:ascii="Bookman Old Style" w:hAnsi="Bookman Old Style"/>
                          <w:b/>
                          <w:sz w:val="24"/>
                        </w:rPr>
                        <w:t>Утверждаю»</w:t>
                      </w:r>
                    </w:p>
                    <w:p w:rsidR="00C43375" w:rsidRPr="003C3C10" w:rsidRDefault="00C43375" w:rsidP="00C43375">
                      <w:pPr>
                        <w:pStyle w:val="51"/>
                        <w:shd w:val="clear" w:color="auto" w:fill="auto"/>
                        <w:spacing w:line="322" w:lineRule="exact"/>
                        <w:jc w:val="both"/>
                        <w:rPr>
                          <w:rFonts w:ascii="Bookman Old Style" w:hAnsi="Bookman Old Style"/>
                          <w:b/>
                          <w:sz w:val="24"/>
                        </w:rPr>
                      </w:pPr>
                      <w:r w:rsidRPr="003C3C10">
                        <w:rPr>
                          <w:rStyle w:val="5Exact"/>
                          <w:rFonts w:ascii="Bookman Old Style" w:hAnsi="Bookman Old Style"/>
                          <w:b/>
                          <w:sz w:val="24"/>
                        </w:rPr>
                        <w:t>Директор МБОУ «СОШ №1»</w:t>
                      </w:r>
                    </w:p>
                    <w:p w:rsidR="00C43375" w:rsidRPr="003C3C10" w:rsidRDefault="00C43375" w:rsidP="00C43375">
                      <w:pPr>
                        <w:pStyle w:val="51"/>
                        <w:shd w:val="clear" w:color="auto" w:fill="auto"/>
                        <w:tabs>
                          <w:tab w:val="left" w:leader="underscore" w:pos="1397"/>
                        </w:tabs>
                        <w:spacing w:line="322" w:lineRule="exact"/>
                        <w:jc w:val="both"/>
                        <w:rPr>
                          <w:rFonts w:ascii="Bookman Old Style" w:hAnsi="Bookman Old Style"/>
                          <w:b/>
                          <w:sz w:val="24"/>
                        </w:rPr>
                      </w:pPr>
                      <w:r w:rsidRPr="003C3C10">
                        <w:rPr>
                          <w:rStyle w:val="5Exact"/>
                          <w:rFonts w:ascii="Bookman Old Style" w:hAnsi="Bookman Old Style"/>
                          <w:b/>
                          <w:sz w:val="24"/>
                        </w:rPr>
                        <w:t>___________Ф.Г. Алиева</w:t>
                      </w:r>
                    </w:p>
                    <w:p w:rsidR="00C43375" w:rsidRPr="003C3C10" w:rsidRDefault="00C43375" w:rsidP="00C43375">
                      <w:pPr>
                        <w:pStyle w:val="51"/>
                        <w:shd w:val="clear" w:color="auto" w:fill="auto"/>
                        <w:spacing w:line="322" w:lineRule="exact"/>
                        <w:jc w:val="left"/>
                        <w:rPr>
                          <w:rStyle w:val="5Exact"/>
                          <w:rFonts w:ascii="Bookman Old Style" w:hAnsi="Bookman Old Style"/>
                          <w:b/>
                          <w:sz w:val="24"/>
                        </w:rPr>
                      </w:pPr>
                      <w:r>
                        <w:rPr>
                          <w:rStyle w:val="5Exact"/>
                          <w:rFonts w:ascii="Bookman Old Style" w:hAnsi="Bookman Old Style"/>
                          <w:b/>
                          <w:sz w:val="24"/>
                        </w:rPr>
                        <w:t>Приказ №  39</w:t>
                      </w:r>
                    </w:p>
                    <w:p w:rsidR="00C43375" w:rsidRPr="003C3C10" w:rsidRDefault="00C43375" w:rsidP="00C43375">
                      <w:pPr>
                        <w:pStyle w:val="51"/>
                        <w:shd w:val="clear" w:color="auto" w:fill="auto"/>
                        <w:spacing w:line="322" w:lineRule="exact"/>
                        <w:jc w:val="left"/>
                        <w:rPr>
                          <w:rFonts w:ascii="Bookman Old Style" w:hAnsi="Bookman Old Style"/>
                          <w:b/>
                          <w:sz w:val="24"/>
                        </w:rPr>
                      </w:pPr>
                      <w:r w:rsidRPr="003C3C10">
                        <w:rPr>
                          <w:rStyle w:val="5Exact"/>
                          <w:rFonts w:ascii="Bookman Old Style" w:hAnsi="Bookman Old Style"/>
                          <w:b/>
                          <w:sz w:val="24"/>
                        </w:rPr>
                        <w:t xml:space="preserve">от </w:t>
                      </w:r>
                      <w:r w:rsidRPr="003C3C10">
                        <w:rPr>
                          <w:rStyle w:val="5Exact1"/>
                          <w:rFonts w:ascii="Bookman Old Style" w:hAnsi="Bookman Old Style"/>
                          <w:b/>
                          <w:sz w:val="24"/>
                        </w:rPr>
                        <w:t>«30» августа 2021 г.</w:t>
                      </w:r>
                    </w:p>
                  </w:txbxContent>
                </v:textbox>
                <w10:wrap type="topAndBottom" anchorx="margin"/>
              </v:shape>
            </w:pict>
          </mc:Fallback>
        </mc:AlternateContent>
      </w:r>
      <w:r w:rsidRPr="003A7FB8">
        <w:rPr>
          <w:rFonts w:ascii="Bookman Old Style" w:eastAsia="Calibri" w:hAnsi="Bookman Old Style" w:cs="Times New Roman"/>
          <w:b/>
          <w:bCs/>
          <w:noProof/>
          <w:color w:val="002060"/>
          <w:sz w:val="28"/>
          <w:szCs w:val="28"/>
          <w:lang w:eastAsia="ru-RU"/>
        </w:rPr>
        <mc:AlternateContent>
          <mc:Choice Requires="wps">
            <w:drawing>
              <wp:anchor distT="0" distB="175895" distL="2026920" distR="2191385" simplePos="0" relativeHeight="251659264" behindDoc="1" locked="0" layoutInCell="1" allowOverlap="1" wp14:anchorId="65773BED" wp14:editId="2A42DDA6">
                <wp:simplePos x="0" y="0"/>
                <wp:positionH relativeFrom="margin">
                  <wp:posOffset>-377190</wp:posOffset>
                </wp:positionH>
                <wp:positionV relativeFrom="paragraph">
                  <wp:posOffset>-85725</wp:posOffset>
                </wp:positionV>
                <wp:extent cx="2839720" cy="1014730"/>
                <wp:effectExtent l="0" t="0" r="17780" b="13970"/>
                <wp:wrapTopAndBottom/>
                <wp:docPr id="1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9720" cy="1014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3375" w:rsidRPr="003C3C10" w:rsidRDefault="00C43375" w:rsidP="00C43375">
                            <w:pPr>
                              <w:pStyle w:val="51"/>
                              <w:shd w:val="clear" w:color="auto" w:fill="auto"/>
                              <w:spacing w:line="276" w:lineRule="auto"/>
                              <w:jc w:val="left"/>
                              <w:rPr>
                                <w:rFonts w:ascii="Bookman Old Style" w:hAnsi="Bookman Old Style"/>
                                <w:b/>
                                <w:sz w:val="24"/>
                              </w:rPr>
                            </w:pPr>
                            <w:r w:rsidRPr="00BA3451">
                              <w:rPr>
                                <w:rStyle w:val="5Exact"/>
                                <w:b/>
                                <w:color w:val="000000"/>
                                <w:sz w:val="24"/>
                              </w:rPr>
                              <w:t>«</w:t>
                            </w:r>
                            <w:r w:rsidRPr="003C3C10">
                              <w:rPr>
                                <w:rStyle w:val="5Exact"/>
                                <w:rFonts w:ascii="Bookman Old Style" w:hAnsi="Bookman Old Style"/>
                                <w:b/>
                                <w:sz w:val="24"/>
                              </w:rPr>
                              <w:t>Принято»</w:t>
                            </w:r>
                          </w:p>
                          <w:p w:rsidR="00C43375" w:rsidRPr="003C3C10" w:rsidRDefault="00C43375" w:rsidP="00C43375">
                            <w:pPr>
                              <w:pStyle w:val="51"/>
                              <w:shd w:val="clear" w:color="auto" w:fill="auto"/>
                              <w:spacing w:line="276" w:lineRule="auto"/>
                              <w:jc w:val="left"/>
                              <w:rPr>
                                <w:rStyle w:val="5Exact"/>
                                <w:rFonts w:ascii="Bookman Old Style" w:hAnsi="Bookman Old Style"/>
                                <w:b/>
                                <w:sz w:val="24"/>
                              </w:rPr>
                            </w:pPr>
                            <w:r w:rsidRPr="003C3C10">
                              <w:rPr>
                                <w:rStyle w:val="5Exact"/>
                                <w:rFonts w:ascii="Bookman Old Style" w:hAnsi="Bookman Old Style"/>
                                <w:b/>
                                <w:sz w:val="24"/>
                              </w:rPr>
                              <w:t xml:space="preserve">Педагогический совет </w:t>
                            </w:r>
                          </w:p>
                          <w:p w:rsidR="00C43375" w:rsidRPr="003C3C10" w:rsidRDefault="00C43375" w:rsidP="00C43375">
                            <w:pPr>
                              <w:pStyle w:val="51"/>
                              <w:shd w:val="clear" w:color="auto" w:fill="auto"/>
                              <w:spacing w:line="276" w:lineRule="auto"/>
                              <w:jc w:val="left"/>
                              <w:rPr>
                                <w:rStyle w:val="5Exact"/>
                                <w:rFonts w:ascii="Bookman Old Style" w:hAnsi="Bookman Old Style"/>
                                <w:b/>
                                <w:sz w:val="24"/>
                              </w:rPr>
                            </w:pPr>
                            <w:r w:rsidRPr="003C3C10">
                              <w:rPr>
                                <w:rStyle w:val="5Exact"/>
                                <w:rFonts w:ascii="Bookman Old Style" w:hAnsi="Bookman Old Style"/>
                                <w:b/>
                                <w:sz w:val="24"/>
                              </w:rPr>
                              <w:t xml:space="preserve">Протокол № «1» </w:t>
                            </w:r>
                          </w:p>
                          <w:p w:rsidR="00C43375" w:rsidRPr="003C3C10" w:rsidRDefault="00C43375" w:rsidP="00C43375">
                            <w:pPr>
                              <w:pStyle w:val="51"/>
                              <w:shd w:val="clear" w:color="auto" w:fill="auto"/>
                              <w:spacing w:line="276" w:lineRule="auto"/>
                              <w:jc w:val="left"/>
                              <w:rPr>
                                <w:rFonts w:ascii="Bookman Old Style" w:hAnsi="Bookman Old Style"/>
                                <w:b/>
                                <w:sz w:val="24"/>
                              </w:rPr>
                            </w:pPr>
                            <w:r w:rsidRPr="003C3C10">
                              <w:rPr>
                                <w:rStyle w:val="5Exact"/>
                                <w:rFonts w:ascii="Bookman Old Style" w:hAnsi="Bookman Old Style"/>
                                <w:b/>
                                <w:sz w:val="24"/>
                              </w:rPr>
                              <w:t xml:space="preserve">от </w:t>
                            </w:r>
                            <w:r w:rsidRPr="003C3C10">
                              <w:rPr>
                                <w:rStyle w:val="5Exact"/>
                                <w:rFonts w:ascii="Bookman Old Style" w:hAnsi="Bookman Old Style"/>
                                <w:b/>
                                <w:sz w:val="24"/>
                                <w:u w:val="single"/>
                              </w:rPr>
                              <w:t>30</w:t>
                            </w:r>
                            <w:r w:rsidRPr="003C3C10">
                              <w:rPr>
                                <w:rStyle w:val="5Exact1"/>
                                <w:rFonts w:ascii="Bookman Old Style" w:hAnsi="Bookman Old Style"/>
                                <w:b/>
                                <w:sz w:val="24"/>
                              </w:rPr>
                              <w:t xml:space="preserve"> августа 2021г.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7" type="#_x0000_t202" style="position:absolute;left:0;text-align:left;margin-left:-29.7pt;margin-top:-6.75pt;width:223.6pt;height:79.9pt;z-index:-251657216;visibility:visible;mso-wrap-style:square;mso-width-percent:0;mso-height-percent:0;mso-wrap-distance-left:159.6pt;mso-wrap-distance-top:0;mso-wrap-distance-right:172.55pt;mso-wrap-distance-bottom:13.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IqHswIAALM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" filled="f" stroked="f">
                <v:textbox inset="0,0,0,0">
                  <w:txbxContent>
                    <w:p w:rsidR="00C43375" w:rsidRPr="003C3C10" w:rsidRDefault="00C43375" w:rsidP="00C43375">
                      <w:pPr>
                        <w:pStyle w:val="51"/>
                        <w:shd w:val="clear" w:color="auto" w:fill="auto"/>
                        <w:spacing w:line="276" w:lineRule="auto"/>
                        <w:jc w:val="left"/>
                        <w:rPr>
                          <w:rFonts w:ascii="Bookman Old Style" w:hAnsi="Bookman Old Style"/>
                          <w:b/>
                          <w:sz w:val="24"/>
                        </w:rPr>
                      </w:pPr>
                      <w:r w:rsidRPr="00BA3451">
                        <w:rPr>
                          <w:rStyle w:val="5Exact"/>
                          <w:b/>
                          <w:color w:val="000000"/>
                          <w:sz w:val="24"/>
                        </w:rPr>
                        <w:t>«</w:t>
                      </w:r>
                      <w:r w:rsidRPr="003C3C10">
                        <w:rPr>
                          <w:rStyle w:val="5Exact"/>
                          <w:rFonts w:ascii="Bookman Old Style" w:hAnsi="Bookman Old Style"/>
                          <w:b/>
                          <w:sz w:val="24"/>
                        </w:rPr>
                        <w:t>Принято»</w:t>
                      </w:r>
                    </w:p>
                    <w:p w:rsidR="00C43375" w:rsidRPr="003C3C10" w:rsidRDefault="00C43375" w:rsidP="00C43375">
                      <w:pPr>
                        <w:pStyle w:val="51"/>
                        <w:shd w:val="clear" w:color="auto" w:fill="auto"/>
                        <w:spacing w:line="276" w:lineRule="auto"/>
                        <w:jc w:val="left"/>
                        <w:rPr>
                          <w:rStyle w:val="5Exact"/>
                          <w:rFonts w:ascii="Bookman Old Style" w:hAnsi="Bookman Old Style"/>
                          <w:b/>
                          <w:sz w:val="24"/>
                        </w:rPr>
                      </w:pPr>
                      <w:r w:rsidRPr="003C3C10">
                        <w:rPr>
                          <w:rStyle w:val="5Exact"/>
                          <w:rFonts w:ascii="Bookman Old Style" w:hAnsi="Bookman Old Style"/>
                          <w:b/>
                          <w:sz w:val="24"/>
                        </w:rPr>
                        <w:t xml:space="preserve">Педагогический совет </w:t>
                      </w:r>
                    </w:p>
                    <w:p w:rsidR="00C43375" w:rsidRPr="003C3C10" w:rsidRDefault="00C43375" w:rsidP="00C43375">
                      <w:pPr>
                        <w:pStyle w:val="51"/>
                        <w:shd w:val="clear" w:color="auto" w:fill="auto"/>
                        <w:spacing w:line="276" w:lineRule="auto"/>
                        <w:jc w:val="left"/>
                        <w:rPr>
                          <w:rStyle w:val="5Exact"/>
                          <w:rFonts w:ascii="Bookman Old Style" w:hAnsi="Bookman Old Style"/>
                          <w:b/>
                          <w:sz w:val="24"/>
                        </w:rPr>
                      </w:pPr>
                      <w:r w:rsidRPr="003C3C10">
                        <w:rPr>
                          <w:rStyle w:val="5Exact"/>
                          <w:rFonts w:ascii="Bookman Old Style" w:hAnsi="Bookman Old Style"/>
                          <w:b/>
                          <w:sz w:val="24"/>
                        </w:rPr>
                        <w:t xml:space="preserve">Протокол № «1» </w:t>
                      </w:r>
                    </w:p>
                    <w:p w:rsidR="00C43375" w:rsidRPr="003C3C10" w:rsidRDefault="00C43375" w:rsidP="00C43375">
                      <w:pPr>
                        <w:pStyle w:val="51"/>
                        <w:shd w:val="clear" w:color="auto" w:fill="auto"/>
                        <w:spacing w:line="276" w:lineRule="auto"/>
                        <w:jc w:val="left"/>
                        <w:rPr>
                          <w:rFonts w:ascii="Bookman Old Style" w:hAnsi="Bookman Old Style"/>
                          <w:b/>
                          <w:sz w:val="24"/>
                        </w:rPr>
                      </w:pPr>
                      <w:r w:rsidRPr="003C3C10">
                        <w:rPr>
                          <w:rStyle w:val="5Exact"/>
                          <w:rFonts w:ascii="Bookman Old Style" w:hAnsi="Bookman Old Style"/>
                          <w:b/>
                          <w:sz w:val="24"/>
                        </w:rPr>
                        <w:t xml:space="preserve">от </w:t>
                      </w:r>
                      <w:r w:rsidRPr="003C3C10">
                        <w:rPr>
                          <w:rStyle w:val="5Exact"/>
                          <w:rFonts w:ascii="Bookman Old Style" w:hAnsi="Bookman Old Style"/>
                          <w:b/>
                          <w:sz w:val="24"/>
                          <w:u w:val="single"/>
                        </w:rPr>
                        <w:t>30</w:t>
                      </w:r>
                      <w:r w:rsidRPr="003C3C10">
                        <w:rPr>
                          <w:rStyle w:val="5Exact1"/>
                          <w:rFonts w:ascii="Bookman Old Style" w:hAnsi="Bookman Old Style"/>
                          <w:b/>
                          <w:sz w:val="24"/>
                        </w:rPr>
                        <w:t xml:space="preserve"> августа 2021г.</w:t>
                      </w:r>
                    </w:p>
                  </w:txbxContent>
                </v:textbox>
                <w10:wrap type="topAndBottom" anchorx="margin"/>
              </v:shape>
            </w:pict>
          </mc:Fallback>
        </mc:AlternateContent>
      </w:r>
    </w:p>
    <w:p w:rsidR="00C43375" w:rsidRDefault="00C43375" w:rsidP="00C43375">
      <w:pPr>
        <w:spacing w:after="0" w:line="240" w:lineRule="auto"/>
        <w:jc w:val="center"/>
        <w:rPr>
          <w:rFonts w:ascii="Bookman Old Style" w:eastAsia="Times New Roman" w:hAnsi="Bookman Old Style" w:cs="Times New Roman"/>
          <w:b/>
          <w:lang w:eastAsia="ru-RU"/>
        </w:rPr>
      </w:pPr>
      <w:bookmarkStart w:id="0" w:name="_GoBack"/>
      <w:bookmarkEnd w:id="0"/>
    </w:p>
    <w:p w:rsidR="00C43375" w:rsidRPr="00C43375" w:rsidRDefault="00C43375" w:rsidP="00C43375">
      <w:pPr>
        <w:spacing w:after="0" w:line="240" w:lineRule="auto"/>
        <w:jc w:val="center"/>
        <w:rPr>
          <w:rFonts w:ascii="Bookman Old Style" w:eastAsia="Times New Roman" w:hAnsi="Bookman Old Style" w:cs="Times New Roman"/>
          <w:b/>
          <w:lang w:eastAsia="ru-RU"/>
        </w:rPr>
      </w:pPr>
      <w:r w:rsidRPr="00C43375">
        <w:rPr>
          <w:rFonts w:ascii="Bookman Old Style" w:eastAsia="Times New Roman" w:hAnsi="Bookman Old Style" w:cs="Times New Roman"/>
          <w:b/>
          <w:lang w:eastAsia="ru-RU"/>
        </w:rPr>
        <w:t>УЧЕБНЫЙ ПЛАН</w:t>
      </w:r>
    </w:p>
    <w:p w:rsidR="00C43375" w:rsidRPr="00C43375" w:rsidRDefault="00C43375" w:rsidP="00C43375">
      <w:pPr>
        <w:spacing w:after="0" w:line="240" w:lineRule="auto"/>
        <w:jc w:val="center"/>
        <w:rPr>
          <w:rFonts w:ascii="Bookman Old Style" w:eastAsia="Times New Roman" w:hAnsi="Bookman Old Style" w:cs="Times New Roman"/>
          <w:b/>
          <w:lang w:eastAsia="ru-RU"/>
        </w:rPr>
      </w:pPr>
      <w:r w:rsidRPr="00C43375">
        <w:rPr>
          <w:rFonts w:ascii="Bookman Old Style" w:eastAsia="Times New Roman" w:hAnsi="Bookman Old Style" w:cs="Times New Roman"/>
          <w:b/>
          <w:lang w:eastAsia="ru-RU"/>
        </w:rPr>
        <w:t>МУНИЦИПАЛЬНОГО БЮДЖЕТНОГО ОБЩЕОБРАЗОВАТЕЛЬНОГО</w:t>
      </w:r>
    </w:p>
    <w:p w:rsidR="00C43375" w:rsidRPr="00C43375" w:rsidRDefault="00C43375" w:rsidP="00C43375">
      <w:pPr>
        <w:spacing w:after="0" w:line="240" w:lineRule="auto"/>
        <w:jc w:val="center"/>
        <w:rPr>
          <w:rFonts w:ascii="Bookman Old Style" w:eastAsia="Times New Roman" w:hAnsi="Bookman Old Style" w:cs="Times New Roman"/>
          <w:b/>
          <w:lang w:eastAsia="ru-RU"/>
        </w:rPr>
      </w:pPr>
      <w:r w:rsidRPr="00C43375">
        <w:rPr>
          <w:rFonts w:ascii="Bookman Old Style" w:eastAsia="Times New Roman" w:hAnsi="Bookman Old Style" w:cs="Times New Roman"/>
          <w:b/>
          <w:lang w:eastAsia="ru-RU"/>
        </w:rPr>
        <w:t>УЧРЕЖДЕНИЯ «СРЕДНЯЯ ОБЩЕОБРАЗОВАТЕЛЬНАЯ ШКОЛА № 1»  ГОРОДА КАСПИЙСК,  ОБЕСПЕЧИВАЮЩИЙ РЕАЛИЗАЦИЮ АООП ФГОС НОО</w:t>
      </w:r>
    </w:p>
    <w:p w:rsidR="00C43375" w:rsidRPr="00C43375" w:rsidRDefault="00C43375" w:rsidP="00C43375">
      <w:pPr>
        <w:spacing w:after="0" w:line="240" w:lineRule="auto"/>
        <w:jc w:val="center"/>
        <w:rPr>
          <w:rFonts w:ascii="Bookman Old Style" w:eastAsia="Times New Roman" w:hAnsi="Bookman Old Style" w:cs="Times New Roman"/>
          <w:b/>
          <w:lang w:eastAsia="ru-RU"/>
        </w:rPr>
      </w:pPr>
      <w:r w:rsidRPr="00C43375">
        <w:rPr>
          <w:rFonts w:ascii="Bookman Old Style" w:eastAsia="Times New Roman" w:hAnsi="Bookman Old Style" w:cs="Times New Roman"/>
          <w:b/>
          <w:lang w:eastAsia="ru-RU"/>
        </w:rPr>
        <w:t>(ДЛЯ ОБУЧАЮЩИХСЯ С НОДА - ВАРИАНТ 6.1)</w:t>
      </w:r>
    </w:p>
    <w:p w:rsidR="00C43375" w:rsidRPr="00C43375" w:rsidRDefault="00C43375" w:rsidP="00C43375">
      <w:pPr>
        <w:spacing w:after="0" w:line="240" w:lineRule="auto"/>
        <w:jc w:val="center"/>
        <w:rPr>
          <w:rFonts w:ascii="Bookman Old Style" w:eastAsia="Times New Roman" w:hAnsi="Bookman Old Style" w:cs="Times New Roman"/>
          <w:b/>
          <w:lang w:eastAsia="ru-RU"/>
        </w:rPr>
      </w:pPr>
      <w:r w:rsidRPr="00C43375">
        <w:rPr>
          <w:rFonts w:ascii="Bookman Old Style" w:eastAsia="Times New Roman" w:hAnsi="Bookman Old Style" w:cs="Times New Roman"/>
          <w:b/>
          <w:lang w:eastAsia="ru-RU"/>
        </w:rPr>
        <w:t>НА 2021 – 2022 УЧЕБНЫЙ ГОД</w:t>
      </w:r>
    </w:p>
    <w:p w:rsidR="00C43375" w:rsidRPr="00C43375" w:rsidRDefault="00C43375" w:rsidP="00C43375">
      <w:pPr>
        <w:rPr>
          <w:rFonts w:ascii="Bookman Old Style" w:eastAsia="Times New Roman" w:hAnsi="Bookman Old Style" w:cs="Times New Roman"/>
          <w:b/>
          <w:lang w:eastAsia="ru-RU"/>
        </w:rPr>
      </w:pPr>
    </w:p>
    <w:p w:rsidR="00C43375" w:rsidRPr="00C43375" w:rsidRDefault="00C43375" w:rsidP="00C43375">
      <w:pPr>
        <w:rPr>
          <w:rFonts w:ascii="Bookman Old Style" w:eastAsia="Times New Roman" w:hAnsi="Bookman Old Style" w:cs="Times New Roman"/>
          <w:b/>
          <w:lang w:eastAsia="ru-RU"/>
        </w:rPr>
      </w:pPr>
      <w:r w:rsidRPr="00C43375">
        <w:rPr>
          <w:rFonts w:ascii="Bookman Old Style" w:eastAsia="Times New Roman" w:hAnsi="Bookman Old Style" w:cs="Times New Roman"/>
          <w:b/>
          <w:lang w:eastAsia="ru-RU"/>
        </w:rPr>
        <w:t>3.1.1. ПОЯСНИТЕЛЬНАЯ ЗАПИСКА</w:t>
      </w:r>
    </w:p>
    <w:p w:rsidR="00C43375" w:rsidRPr="00C43375" w:rsidRDefault="00C43375" w:rsidP="00C43375">
      <w:pPr>
        <w:spacing w:after="0" w:line="240" w:lineRule="auto"/>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 xml:space="preserve">      В 2021-2022 учебном году учебный план </w:t>
      </w:r>
      <w:r w:rsidRPr="00C43375">
        <w:rPr>
          <w:rFonts w:ascii="Bookman Old Style" w:eastAsia="Times New Roman" w:hAnsi="Bookman Old Style" w:cs="Times New Roman"/>
          <w:spacing w:val="-3"/>
          <w:lang w:eastAsia="ru-RU"/>
        </w:rPr>
        <w:t xml:space="preserve">МБОУ  «СОШ № 1» </w:t>
      </w:r>
      <w:r w:rsidRPr="00C43375">
        <w:rPr>
          <w:rFonts w:ascii="Bookman Old Style" w:eastAsia="Times New Roman" w:hAnsi="Bookman Old Style" w:cs="Times New Roman"/>
          <w:lang w:eastAsia="ru-RU"/>
        </w:rPr>
        <w:t xml:space="preserve">разработан на основе: </w:t>
      </w:r>
    </w:p>
    <w:p w:rsidR="00C43375" w:rsidRPr="00C43375" w:rsidRDefault="00C43375" w:rsidP="00C43375">
      <w:pPr>
        <w:numPr>
          <w:ilvl w:val="0"/>
          <w:numId w:val="3"/>
        </w:numPr>
        <w:spacing w:after="0" w:line="240" w:lineRule="auto"/>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 xml:space="preserve">Закона «Об образовании в Российской Федерации» (ст.2 п.22); </w:t>
      </w:r>
    </w:p>
    <w:p w:rsidR="00C43375" w:rsidRPr="00C43375" w:rsidRDefault="00C43375" w:rsidP="00C43375">
      <w:pPr>
        <w:numPr>
          <w:ilvl w:val="0"/>
          <w:numId w:val="3"/>
        </w:numPr>
        <w:spacing w:after="0" w:line="240" w:lineRule="auto"/>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6 октября 2009 года № 373;</w:t>
      </w:r>
    </w:p>
    <w:p w:rsidR="00C43375" w:rsidRPr="00C43375" w:rsidRDefault="00C43375" w:rsidP="00C43375">
      <w:pPr>
        <w:numPr>
          <w:ilvl w:val="0"/>
          <w:numId w:val="3"/>
        </w:numPr>
        <w:spacing w:after="0" w:line="240" w:lineRule="auto"/>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 xml:space="preserve">Приказа Министерства образования Российской Федерации </w:t>
      </w:r>
      <w:r w:rsidRPr="00C43375">
        <w:rPr>
          <w:rFonts w:ascii="Bookman Old Style" w:eastAsia="Times New Roman" w:hAnsi="Bookman Old Style" w:cs="Times New Roman"/>
          <w:b/>
          <w:lang w:eastAsia="ru-RU"/>
        </w:rPr>
        <w:t>от 18 декабря 2012 года № 1060</w:t>
      </w:r>
      <w:r w:rsidRPr="00C43375">
        <w:rPr>
          <w:rFonts w:ascii="Bookman Old Style" w:eastAsia="Times New Roman" w:hAnsi="Bookman Old Style" w:cs="Times New Roman"/>
          <w:lang w:eastAsia="ru-RU"/>
        </w:rPr>
        <w:t xml:space="preserve">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РФ  от 6 октября 2009года № 373; </w:t>
      </w:r>
    </w:p>
    <w:p w:rsidR="00C43375" w:rsidRPr="00C43375" w:rsidRDefault="00C43375" w:rsidP="00C43375">
      <w:pPr>
        <w:numPr>
          <w:ilvl w:val="0"/>
          <w:numId w:val="3"/>
        </w:numPr>
        <w:spacing w:after="0" w:line="240" w:lineRule="auto"/>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 xml:space="preserve">Приказа Министерства образования и науки Российской Федерации от </w:t>
      </w:r>
      <w:r w:rsidRPr="00C43375">
        <w:rPr>
          <w:rFonts w:ascii="Bookman Old Style" w:eastAsia="Times New Roman" w:hAnsi="Bookman Old Style" w:cs="Times New Roman"/>
          <w:b/>
          <w:lang w:eastAsia="ru-RU"/>
        </w:rPr>
        <w:t xml:space="preserve">26 ноября 2010года №1241 </w:t>
      </w:r>
      <w:r w:rsidRPr="00C43375">
        <w:rPr>
          <w:rFonts w:ascii="Bookman Old Style" w:eastAsia="Times New Roman" w:hAnsi="Bookman Old Style" w:cs="Times New Roman"/>
          <w:lang w:eastAsia="ru-RU"/>
        </w:rPr>
        <w:t xml:space="preserve">«О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РФ  от 6 октября 2009года № 373»; </w:t>
      </w:r>
    </w:p>
    <w:p w:rsidR="00C43375" w:rsidRPr="00C43375" w:rsidRDefault="00C43375" w:rsidP="00C43375">
      <w:pPr>
        <w:numPr>
          <w:ilvl w:val="0"/>
          <w:numId w:val="3"/>
        </w:numPr>
        <w:spacing w:after="0" w:line="240" w:lineRule="auto"/>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 xml:space="preserve">Приказа Министерства образования и науки РФ </w:t>
      </w:r>
      <w:r w:rsidRPr="00C43375">
        <w:rPr>
          <w:rFonts w:ascii="Bookman Old Style" w:eastAsia="Times New Roman" w:hAnsi="Bookman Old Style" w:cs="Times New Roman"/>
          <w:b/>
          <w:lang w:eastAsia="ru-RU"/>
        </w:rPr>
        <w:t>от 29.12.2014 года  № 1643</w:t>
      </w:r>
      <w:r w:rsidRPr="00C43375">
        <w:rPr>
          <w:rFonts w:ascii="Bookman Old Style" w:eastAsia="Times New Roman" w:hAnsi="Bookman Old Style" w:cs="Times New Roman"/>
          <w:lang w:eastAsia="ru-RU"/>
        </w:rPr>
        <w:t xml:space="preserve">  об утверждении изменений в приказе Министерства образования и науки РФ </w:t>
      </w:r>
      <w:r w:rsidRPr="00C43375">
        <w:rPr>
          <w:rFonts w:ascii="Bookman Old Style" w:eastAsia="Times New Roman" w:hAnsi="Bookman Old Style" w:cs="Times New Roman"/>
          <w:bCs/>
          <w:lang w:eastAsia="ru-RU"/>
        </w:rPr>
        <w:t xml:space="preserve">от 6 октября </w:t>
      </w:r>
      <w:smartTag w:uri="urn:schemas-microsoft-com:office:smarttags" w:element="metricconverter">
        <w:smartTagPr>
          <w:attr w:name="ProductID" w:val="2009 г"/>
        </w:smartTagPr>
        <w:r w:rsidRPr="00C43375">
          <w:rPr>
            <w:rFonts w:ascii="Bookman Old Style" w:eastAsia="Times New Roman" w:hAnsi="Bookman Old Style" w:cs="Times New Roman"/>
            <w:bCs/>
            <w:lang w:eastAsia="ru-RU"/>
          </w:rPr>
          <w:t>2009 г</w:t>
        </w:r>
      </w:smartTag>
      <w:r w:rsidRPr="00C43375">
        <w:rPr>
          <w:rFonts w:ascii="Bookman Old Style" w:eastAsia="Times New Roman" w:hAnsi="Bookman Old Style" w:cs="Times New Roman"/>
          <w:bCs/>
          <w:lang w:eastAsia="ru-RU"/>
        </w:rPr>
        <w:t>. № 373 «Об утверждении и введении в действие федерального государственного образовательного стандарта начального общего образования»;</w:t>
      </w:r>
    </w:p>
    <w:p w:rsidR="00C43375" w:rsidRPr="00C43375" w:rsidRDefault="00C43375" w:rsidP="00C43375">
      <w:pPr>
        <w:numPr>
          <w:ilvl w:val="0"/>
          <w:numId w:val="3"/>
        </w:numPr>
        <w:spacing w:after="0" w:line="240" w:lineRule="auto"/>
        <w:jc w:val="both"/>
        <w:rPr>
          <w:rFonts w:ascii="Bookman Old Style" w:eastAsia="Times New Roman" w:hAnsi="Bookman Old Style" w:cs="Times New Roman"/>
          <w:b/>
          <w:lang w:eastAsia="ru-RU"/>
        </w:rPr>
      </w:pPr>
      <w:r w:rsidRPr="00C43375">
        <w:rPr>
          <w:rFonts w:ascii="Bookman Old Style" w:eastAsia="Times New Roman" w:hAnsi="Bookman Old Style" w:cs="Times New Roman"/>
          <w:bCs/>
          <w:lang w:eastAsia="ru-RU"/>
        </w:rPr>
        <w:t xml:space="preserve">Приказа Министерства образования и науки РФ </w:t>
      </w:r>
      <w:r w:rsidRPr="00C43375">
        <w:rPr>
          <w:rFonts w:ascii="Bookman Old Style" w:eastAsia="Times New Roman" w:hAnsi="Bookman Old Style" w:cs="Times New Roman"/>
          <w:b/>
          <w:bCs/>
          <w:lang w:eastAsia="ru-RU"/>
        </w:rPr>
        <w:t>от 31.12.2015г. № № 1576</w:t>
      </w:r>
      <w:r w:rsidRPr="00C43375">
        <w:rPr>
          <w:rFonts w:ascii="Bookman Old Style" w:eastAsia="Times New Roman" w:hAnsi="Bookman Old Style" w:cs="Times New Roman"/>
          <w:bCs/>
          <w:lang w:eastAsia="ru-RU"/>
        </w:rPr>
        <w:t xml:space="preserve">  </w:t>
      </w:r>
      <w:r w:rsidRPr="00C43375">
        <w:rPr>
          <w:rFonts w:ascii="Bookman Old Style" w:eastAsia="Times New Roman" w:hAnsi="Bookman Old Style" w:cs="Times New Roman"/>
          <w:lang w:eastAsia="ru-RU"/>
        </w:rPr>
        <w:t xml:space="preserve">«О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РФ  от 6 октября 2009года № 373»;  </w:t>
      </w:r>
    </w:p>
    <w:p w:rsidR="00C43375" w:rsidRPr="00C43375" w:rsidRDefault="00C43375" w:rsidP="00C43375">
      <w:pPr>
        <w:numPr>
          <w:ilvl w:val="0"/>
          <w:numId w:val="3"/>
        </w:numPr>
        <w:spacing w:after="0" w:line="240" w:lineRule="auto"/>
        <w:jc w:val="both"/>
        <w:rPr>
          <w:rFonts w:ascii="Bookman Old Style" w:eastAsia="Times New Roman" w:hAnsi="Bookman Old Style" w:cs="Times New Roman"/>
          <w:b/>
          <w:lang w:eastAsia="ru-RU"/>
        </w:rPr>
      </w:pPr>
      <w:r w:rsidRPr="00C43375">
        <w:rPr>
          <w:rFonts w:ascii="Bookman Old Style" w:eastAsia="Times New Roman" w:hAnsi="Bookman Old Style" w:cs="Times New Roman"/>
          <w:lang w:eastAsia="ru-RU"/>
        </w:rPr>
        <w:t xml:space="preserve">протокола заседания Федерального учебно-методического  объединения  по общему образованию </w:t>
      </w:r>
      <w:r w:rsidRPr="00C43375">
        <w:rPr>
          <w:rFonts w:ascii="Bookman Old Style" w:eastAsia="Times New Roman" w:hAnsi="Bookman Old Style" w:cs="Times New Roman"/>
          <w:b/>
          <w:lang w:eastAsia="ru-RU"/>
        </w:rPr>
        <w:t xml:space="preserve">от 8 апреля </w:t>
      </w:r>
      <w:smartTag w:uri="urn:schemas-microsoft-com:office:smarttags" w:element="metricconverter">
        <w:smartTagPr>
          <w:attr w:name="ProductID" w:val="2015 г"/>
        </w:smartTagPr>
        <w:r w:rsidRPr="00C43375">
          <w:rPr>
            <w:rFonts w:ascii="Bookman Old Style" w:eastAsia="Times New Roman" w:hAnsi="Bookman Old Style" w:cs="Times New Roman"/>
            <w:b/>
            <w:lang w:eastAsia="ru-RU"/>
          </w:rPr>
          <w:t>2015 г</w:t>
        </w:r>
      </w:smartTag>
      <w:r w:rsidRPr="00C43375">
        <w:rPr>
          <w:rFonts w:ascii="Bookman Old Style" w:eastAsia="Times New Roman" w:hAnsi="Bookman Old Style" w:cs="Times New Roman"/>
          <w:b/>
          <w:lang w:eastAsia="ru-RU"/>
        </w:rPr>
        <w:t>. № 1/15;</w:t>
      </w:r>
    </w:p>
    <w:p w:rsidR="00C43375" w:rsidRPr="00C43375" w:rsidRDefault="00C43375" w:rsidP="00C43375">
      <w:pPr>
        <w:numPr>
          <w:ilvl w:val="0"/>
          <w:numId w:val="3"/>
        </w:numPr>
        <w:spacing w:after="0" w:line="240" w:lineRule="auto"/>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 xml:space="preserve">требований к режиму образовательного процесса, установленных СанПиН 2.4.2.2821-10, утверждёнными постановлением </w:t>
      </w:r>
      <w:r w:rsidRPr="00C43375">
        <w:rPr>
          <w:rFonts w:ascii="Bookman Old Style" w:eastAsia="Times New Roman" w:hAnsi="Bookman Old Style" w:cs="Times New Roman"/>
          <w:b/>
          <w:lang w:eastAsia="ru-RU"/>
        </w:rPr>
        <w:t>№189 от 29 декабря 2010г</w:t>
      </w:r>
      <w:r w:rsidRPr="00C43375">
        <w:rPr>
          <w:rFonts w:ascii="Bookman Old Style" w:eastAsia="Times New Roman" w:hAnsi="Bookman Old Style" w:cs="Times New Roman"/>
          <w:lang w:eastAsia="ru-RU"/>
        </w:rPr>
        <w:t xml:space="preserve">. </w:t>
      </w:r>
    </w:p>
    <w:p w:rsidR="00C43375" w:rsidRPr="00C43375" w:rsidRDefault="00C43375" w:rsidP="00C43375">
      <w:pPr>
        <w:numPr>
          <w:ilvl w:val="0"/>
          <w:numId w:val="3"/>
        </w:numPr>
        <w:spacing w:after="0" w:line="240" w:lineRule="auto"/>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 xml:space="preserve">изменений </w:t>
      </w:r>
      <w:r w:rsidRPr="00C43375">
        <w:rPr>
          <w:rFonts w:ascii="Bookman Old Style" w:eastAsia="Times New Roman" w:hAnsi="Bookman Old Style" w:cs="Times New Roman"/>
          <w:b/>
          <w:lang w:eastAsia="ru-RU"/>
        </w:rPr>
        <w:t>от 29.04.2015г. № 3</w:t>
      </w:r>
      <w:r w:rsidRPr="00C43375">
        <w:rPr>
          <w:rFonts w:ascii="Bookman Old Style" w:eastAsia="Times New Roman" w:hAnsi="Bookman Old Style" w:cs="Times New Roman"/>
          <w:lang w:eastAsia="ru-RU"/>
        </w:rPr>
        <w:t xml:space="preserve"> в СанПиН 2.4.2.2821-10 «Санитарно-эпидемиологические требования к условиям и организации обучения в общеобразовательных организациях</w:t>
      </w:r>
      <w:r w:rsidRPr="00C43375">
        <w:rPr>
          <w:rFonts w:ascii="Bookman Old Style" w:eastAsia="Times New Roman" w:hAnsi="Bookman Old Style" w:cs="Times New Roman"/>
          <w:shd w:val="clear" w:color="auto" w:fill="FCFCFC"/>
          <w:lang w:eastAsia="ru-RU"/>
        </w:rPr>
        <w:t xml:space="preserve">»; </w:t>
      </w:r>
    </w:p>
    <w:p w:rsidR="00C43375" w:rsidRPr="00C43375" w:rsidRDefault="00C43375" w:rsidP="00C43375">
      <w:pPr>
        <w:numPr>
          <w:ilvl w:val="0"/>
          <w:numId w:val="3"/>
        </w:numPr>
        <w:spacing w:after="0" w:line="240" w:lineRule="auto"/>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 xml:space="preserve">с социальными запросами родителей и обучающихся, правилами внутреннего распорядка, Уставом школы. </w:t>
      </w:r>
    </w:p>
    <w:p w:rsidR="00C43375" w:rsidRPr="00C43375" w:rsidRDefault="00C43375" w:rsidP="00C43375">
      <w:pPr>
        <w:spacing w:after="0" w:line="240" w:lineRule="auto"/>
        <w:jc w:val="both"/>
        <w:rPr>
          <w:rFonts w:ascii="Bookman Old Style" w:eastAsia="Times New Roman" w:hAnsi="Bookman Old Style" w:cs="Times New Roman"/>
          <w:lang w:eastAsia="ru-RU"/>
        </w:rPr>
      </w:pPr>
    </w:p>
    <w:p w:rsidR="00C43375" w:rsidRPr="00C43375" w:rsidRDefault="00C43375" w:rsidP="00C43375">
      <w:pPr>
        <w:spacing w:after="0" w:line="240" w:lineRule="auto"/>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 xml:space="preserve">Учебный план начальной школы направлен на решение следующих </w:t>
      </w:r>
      <w:r w:rsidRPr="00C43375">
        <w:rPr>
          <w:rFonts w:ascii="Bookman Old Style" w:eastAsia="Times New Roman" w:hAnsi="Bookman Old Style" w:cs="Times New Roman"/>
          <w:b/>
          <w:lang w:eastAsia="ru-RU"/>
        </w:rPr>
        <w:t>задач:</w:t>
      </w:r>
      <w:r w:rsidRPr="00C43375">
        <w:rPr>
          <w:rFonts w:ascii="Bookman Old Style" w:eastAsia="Times New Roman" w:hAnsi="Bookman Old Style" w:cs="Times New Roman"/>
          <w:lang w:eastAsia="ru-RU"/>
        </w:rPr>
        <w:t xml:space="preserve"> </w:t>
      </w:r>
    </w:p>
    <w:p w:rsidR="00C43375" w:rsidRPr="00C43375" w:rsidRDefault="00C43375" w:rsidP="00C43375">
      <w:pPr>
        <w:numPr>
          <w:ilvl w:val="0"/>
          <w:numId w:val="5"/>
        </w:numPr>
        <w:spacing w:after="0" w:line="240" w:lineRule="auto"/>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 xml:space="preserve">обеспечение базового образования для каждого школьника, равного доступа к полноценному образованию всем обучающимся в соответствии с их индивидуальными способностями и потребностями; </w:t>
      </w:r>
    </w:p>
    <w:p w:rsidR="00C43375" w:rsidRPr="00C43375" w:rsidRDefault="00C43375" w:rsidP="00C43375">
      <w:pPr>
        <w:numPr>
          <w:ilvl w:val="0"/>
          <w:numId w:val="5"/>
        </w:numPr>
        <w:spacing w:after="0" w:line="240" w:lineRule="auto"/>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 xml:space="preserve">выполнение компонента государственного образовательного стандарта общего образования, определяющего содержание образования, организацию учебно-воспитательного процесса общеобразовательного учебного заведения; </w:t>
      </w:r>
    </w:p>
    <w:p w:rsidR="00C43375" w:rsidRPr="00C43375" w:rsidRDefault="00C43375" w:rsidP="00C43375">
      <w:pPr>
        <w:numPr>
          <w:ilvl w:val="0"/>
          <w:numId w:val="5"/>
        </w:numPr>
        <w:spacing w:after="0" w:line="240" w:lineRule="auto"/>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lastRenderedPageBreak/>
        <w:t xml:space="preserve">подготовка обучающихся к восприятию и освоению современных реалий жизни, в которой ценностями являются самостоятельное действие и предприимчивость, соединенные с ценностью солидарной ответственности за общественное благосостояние; </w:t>
      </w:r>
    </w:p>
    <w:p w:rsidR="00C43375" w:rsidRPr="00C43375" w:rsidRDefault="00C43375" w:rsidP="00C43375">
      <w:pPr>
        <w:numPr>
          <w:ilvl w:val="0"/>
          <w:numId w:val="5"/>
        </w:numPr>
        <w:spacing w:after="0" w:line="240" w:lineRule="auto"/>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 xml:space="preserve">содействие развитию творческих способностей учащихся </w:t>
      </w:r>
    </w:p>
    <w:p w:rsidR="00C43375" w:rsidRPr="00C43375" w:rsidRDefault="00C43375" w:rsidP="00C43375">
      <w:pPr>
        <w:spacing w:after="0" w:line="240" w:lineRule="auto"/>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Школой разработана и утверждена основная образовательная программа начального общего образования - ведущий документ ФГОС НОО. Учебный план, как один из блоков этой программы, разработан в соответствии с вышеуказанными документами</w:t>
      </w:r>
      <w:r w:rsidRPr="00C43375">
        <w:rPr>
          <w:rFonts w:ascii="Bookman Old Style" w:eastAsia="Times New Roman" w:hAnsi="Bookman Old Style" w:cs="Times New Roman"/>
          <w:shd w:val="clear" w:color="auto" w:fill="FCFCFC"/>
          <w:lang w:eastAsia="ru-RU"/>
        </w:rPr>
        <w:t xml:space="preserve">. </w:t>
      </w:r>
      <w:r w:rsidRPr="00C43375">
        <w:rPr>
          <w:rFonts w:ascii="Bookman Old Style" w:eastAsia="Times New Roman" w:hAnsi="Bookman Old Style" w:cs="Times New Roman"/>
          <w:lang w:eastAsia="ru-RU"/>
        </w:rPr>
        <w:t>Учебный план для 1, 2, 3 и 4-ых классов на 2021-2022 учебный год составлен школой самостоятельно с учетом требований ФГОС НОО. Он состоит из 2-х частей:</w:t>
      </w:r>
    </w:p>
    <w:p w:rsidR="00C43375" w:rsidRPr="00C43375" w:rsidRDefault="00C43375" w:rsidP="00C43375">
      <w:pPr>
        <w:spacing w:after="0" w:line="240" w:lineRule="auto"/>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 xml:space="preserve">- обязательной части (80%); </w:t>
      </w:r>
    </w:p>
    <w:p w:rsidR="00C43375" w:rsidRPr="00C43375" w:rsidRDefault="00C43375" w:rsidP="00C43375">
      <w:pPr>
        <w:spacing w:after="0" w:line="240" w:lineRule="auto"/>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 части, формируемой участниками образовательного процесса (20%).</w:t>
      </w:r>
    </w:p>
    <w:p w:rsidR="00C43375" w:rsidRPr="00C43375" w:rsidRDefault="00C43375" w:rsidP="00C43375">
      <w:pPr>
        <w:spacing w:after="0" w:line="240" w:lineRule="auto"/>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 xml:space="preserve">                В обязательной части учебного плана для 1, 2, 3 и 4-ых классов, работающих в условиях реализации ФГОС НОО, </w:t>
      </w:r>
      <w:proofErr w:type="gramStart"/>
      <w:r w:rsidRPr="00C43375">
        <w:rPr>
          <w:rFonts w:ascii="Bookman Old Style" w:eastAsia="Times New Roman" w:hAnsi="Bookman Old Style" w:cs="Times New Roman"/>
          <w:lang w:eastAsia="ru-RU"/>
        </w:rPr>
        <w:t>определен</w:t>
      </w:r>
      <w:proofErr w:type="gramEnd"/>
      <w:r w:rsidRPr="00C43375">
        <w:rPr>
          <w:rFonts w:ascii="Bookman Old Style" w:eastAsia="Times New Roman" w:hAnsi="Bookman Old Style" w:cs="Times New Roman"/>
          <w:lang w:eastAsia="ru-RU"/>
        </w:rPr>
        <w:t>:</w:t>
      </w:r>
    </w:p>
    <w:p w:rsidR="00C43375" w:rsidRPr="00C43375" w:rsidRDefault="00C43375" w:rsidP="00C43375">
      <w:pPr>
        <w:spacing w:after="0" w:line="240" w:lineRule="auto"/>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 состав учебных предметов;</w:t>
      </w:r>
    </w:p>
    <w:p w:rsidR="00C43375" w:rsidRPr="00C43375" w:rsidRDefault="00C43375" w:rsidP="00C43375">
      <w:pPr>
        <w:spacing w:after="0" w:line="240" w:lineRule="auto"/>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 недельное распределение учебного времени, отводимого на освоение содержания образования по классам и учебным предметам;</w:t>
      </w:r>
    </w:p>
    <w:p w:rsidR="00C43375" w:rsidRPr="00C43375" w:rsidRDefault="00C43375" w:rsidP="00C43375">
      <w:pPr>
        <w:spacing w:after="0" w:line="240" w:lineRule="auto"/>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 xml:space="preserve">- максимальный объем аудиторной нагрузки </w:t>
      </w:r>
      <w:proofErr w:type="gramStart"/>
      <w:r w:rsidRPr="00C43375">
        <w:rPr>
          <w:rFonts w:ascii="Bookman Old Style" w:eastAsia="Times New Roman" w:hAnsi="Bookman Old Style" w:cs="Times New Roman"/>
          <w:lang w:eastAsia="ru-RU"/>
        </w:rPr>
        <w:t>обучающихся</w:t>
      </w:r>
      <w:proofErr w:type="gramEnd"/>
      <w:r w:rsidRPr="00C43375">
        <w:rPr>
          <w:rFonts w:ascii="Bookman Old Style" w:eastAsia="Times New Roman" w:hAnsi="Bookman Old Style" w:cs="Times New Roman"/>
          <w:lang w:eastAsia="ru-RU"/>
        </w:rPr>
        <w:t xml:space="preserve">. </w:t>
      </w:r>
    </w:p>
    <w:p w:rsidR="00C43375" w:rsidRPr="00C43375" w:rsidRDefault="00C43375" w:rsidP="00C43375">
      <w:pPr>
        <w:spacing w:after="0" w:line="240" w:lineRule="auto"/>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 xml:space="preserve"> Максимальный объем аудиторной недельной нагрузки при 5-дневной учебной неделе для обучающихся 1-ых классов составляет 21 час, 2-ых классов - 23 часа, 3-их классов - 23 часа,  4-ых классов - 23 часа.</w:t>
      </w:r>
    </w:p>
    <w:p w:rsidR="00C43375" w:rsidRPr="00C43375" w:rsidRDefault="00C43375" w:rsidP="00C43375">
      <w:pPr>
        <w:spacing w:after="0" w:line="240" w:lineRule="auto"/>
        <w:jc w:val="both"/>
        <w:rPr>
          <w:rFonts w:ascii="Bookman Old Style" w:eastAsia="Times New Roman" w:hAnsi="Bookman Old Style" w:cs="Times New Roman"/>
          <w:color w:val="FF0000"/>
          <w:lang w:eastAsia="ru-RU"/>
        </w:rPr>
      </w:pPr>
      <w:r w:rsidRPr="00C43375">
        <w:rPr>
          <w:rFonts w:ascii="Bookman Old Style" w:eastAsia="Times New Roman" w:hAnsi="Bookman Old Style" w:cs="Times New Roman"/>
          <w:lang w:eastAsia="ru-RU"/>
        </w:rPr>
        <w:t xml:space="preserve">        </w:t>
      </w:r>
      <w:proofErr w:type="gramStart"/>
      <w:r w:rsidRPr="00C43375">
        <w:rPr>
          <w:rFonts w:ascii="Bookman Old Style" w:eastAsia="Times New Roman" w:hAnsi="Bookman Old Style" w:cs="Times New Roman"/>
          <w:lang w:eastAsia="ru-RU"/>
        </w:rPr>
        <w:t xml:space="preserve">1 – </w:t>
      </w:r>
      <w:proofErr w:type="spellStart"/>
      <w:r w:rsidRPr="00C43375">
        <w:rPr>
          <w:rFonts w:ascii="Bookman Old Style" w:eastAsia="Times New Roman" w:hAnsi="Bookman Old Style" w:cs="Times New Roman"/>
          <w:lang w:eastAsia="ru-RU"/>
        </w:rPr>
        <w:t>ые</w:t>
      </w:r>
      <w:proofErr w:type="spellEnd"/>
      <w:r w:rsidRPr="00C43375">
        <w:rPr>
          <w:rFonts w:ascii="Bookman Old Style" w:eastAsia="Times New Roman" w:hAnsi="Bookman Old Style" w:cs="Times New Roman"/>
          <w:lang w:eastAsia="ru-RU"/>
        </w:rPr>
        <w:t xml:space="preserve">  классы в 2021-2022 учебном году будут заниматься в условиях 5- дневной учебной недели на основании  требований СанПиН 2.4.2. 2821-10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 189 от 29.12.2010 года) и </w:t>
      </w:r>
      <w:r w:rsidRPr="00C43375">
        <w:rPr>
          <w:rFonts w:ascii="Bookman Old Style" w:eastAsia="Times New Roman" w:hAnsi="Bookman Old Style" w:cs="Times New Roman"/>
          <w:shd w:val="clear" w:color="auto" w:fill="FCFCFC"/>
          <w:lang w:eastAsia="ru-RU"/>
        </w:rPr>
        <w:t xml:space="preserve">изменениями к нему </w:t>
      </w:r>
      <w:r w:rsidRPr="00C43375">
        <w:rPr>
          <w:rFonts w:ascii="Bookman Old Style" w:eastAsia="Times New Roman" w:hAnsi="Bookman Old Style" w:cs="Times New Roman"/>
          <w:b/>
          <w:shd w:val="clear" w:color="auto" w:fill="FCFCFC"/>
          <w:lang w:eastAsia="ru-RU"/>
        </w:rPr>
        <w:t>от 29.04.2015г. № 3</w:t>
      </w:r>
      <w:r w:rsidRPr="00C43375">
        <w:rPr>
          <w:rFonts w:ascii="Bookman Old Style" w:eastAsia="Times New Roman" w:hAnsi="Bookman Old Style" w:cs="Times New Roman"/>
          <w:lang w:eastAsia="ru-RU"/>
        </w:rPr>
        <w:t>.</w:t>
      </w:r>
      <w:proofErr w:type="gramEnd"/>
      <w:r w:rsidRPr="00C43375">
        <w:rPr>
          <w:rFonts w:ascii="Bookman Old Style" w:eastAsia="Times New Roman" w:hAnsi="Bookman Old Style" w:cs="Times New Roman"/>
          <w:lang w:eastAsia="ru-RU"/>
        </w:rPr>
        <w:t xml:space="preserve"> Продолжительность учебного года в 1-х классах – 33  учебные недели; дополнительные недельные каникулы в середине третьей четверти. </w:t>
      </w:r>
    </w:p>
    <w:p w:rsidR="00C43375" w:rsidRPr="00C43375" w:rsidRDefault="00C43375" w:rsidP="00C43375">
      <w:pPr>
        <w:spacing w:after="0" w:line="240" w:lineRule="auto"/>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 xml:space="preserve">        2-ые, 3-и и 4-ые классы в 2021-2022 учебном году также будут заниматься в условиях 5- дневной учебной недели.   Максимально допустимая аудиторная недельная учебная нагрузка при 5-дневной учебной неделе будет составлять:</w:t>
      </w:r>
    </w:p>
    <w:p w:rsidR="00C43375" w:rsidRPr="00C43375" w:rsidRDefault="00C43375" w:rsidP="00C43375">
      <w:pPr>
        <w:spacing w:after="0" w:line="240" w:lineRule="auto"/>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для 1-ых классов - 21 час;</w:t>
      </w:r>
    </w:p>
    <w:p w:rsidR="00C43375" w:rsidRPr="00C43375" w:rsidRDefault="00C43375" w:rsidP="00C43375">
      <w:pPr>
        <w:spacing w:after="0" w:line="240" w:lineRule="auto"/>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для 2-ых классов - 23 часа;</w:t>
      </w:r>
    </w:p>
    <w:p w:rsidR="00C43375" w:rsidRPr="00C43375" w:rsidRDefault="00C43375" w:rsidP="00C43375">
      <w:pPr>
        <w:spacing w:after="0" w:line="240" w:lineRule="auto"/>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для 3-их классов - 23 часа;</w:t>
      </w:r>
    </w:p>
    <w:p w:rsidR="00C43375" w:rsidRPr="00C43375" w:rsidRDefault="00C43375" w:rsidP="00C43375">
      <w:pPr>
        <w:spacing w:after="0" w:line="240" w:lineRule="auto"/>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для 4-ых классов - 23 часа.</w:t>
      </w:r>
    </w:p>
    <w:p w:rsidR="00C43375" w:rsidRPr="00C43375" w:rsidRDefault="00C43375" w:rsidP="00C43375">
      <w:pPr>
        <w:spacing w:after="0" w:line="240" w:lineRule="auto"/>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 xml:space="preserve">          На внеурочную деятельность, которая проводится во второй половине дня, отводится до 10 часов на каждый из 1-ых, 2-ых, 3-их и 4-ых классов, всего 160 часов в неделю. Школой выбрана Оптимизационная модель организации внеурочной деятельности, которая предполагает реализацию программ дополнительного образования по направлениям, определенным ФГОС НОО, учителями начальных классов. </w:t>
      </w:r>
      <w:r w:rsidRPr="00C43375">
        <w:rPr>
          <w:rFonts w:ascii="Bookman Old Style" w:eastAsia="Times New Roman" w:hAnsi="Bookman Old Style" w:cs="Times New Roman"/>
          <w:color w:val="000000"/>
          <w:lang w:eastAsia="ru-RU"/>
        </w:rPr>
        <w:t>Учебные </w:t>
      </w:r>
      <w:r w:rsidRPr="00C43375">
        <w:rPr>
          <w:rFonts w:ascii="Bookman Old Style" w:eastAsia="Times New Roman" w:hAnsi="Bookman Old Style" w:cs="Times New Roman"/>
          <w:bCs/>
          <w:color w:val="000000"/>
          <w:lang w:eastAsia="ru-RU"/>
        </w:rPr>
        <w:t>часы раздела «Внеурочная деятельность»</w:t>
      </w:r>
      <w:r w:rsidRPr="00C43375">
        <w:rPr>
          <w:rFonts w:ascii="Bookman Old Style" w:eastAsia="Times New Roman" w:hAnsi="Bookman Old Style" w:cs="Times New Roman"/>
          <w:color w:val="000000"/>
          <w:lang w:eastAsia="ru-RU"/>
        </w:rPr>
        <w:t> в учебном плане позволяют реализовать требования ФГОС НОО. Внеурочная деятельность осуществляется вне часов базисного учебного плана и является неотъемлемой частью основной образовательной программы начального общего  образования. Часы, отведенные на внеурочную деятельность, не учитываются при определении обязательной допустимой нагрузки учащихся.</w:t>
      </w:r>
    </w:p>
    <w:p w:rsidR="00C43375" w:rsidRPr="00C43375" w:rsidRDefault="00C43375" w:rsidP="00C43375">
      <w:pPr>
        <w:spacing w:after="0" w:line="240" w:lineRule="auto"/>
        <w:ind w:right="-180"/>
        <w:jc w:val="both"/>
        <w:rPr>
          <w:rFonts w:ascii="Bookman Old Style" w:eastAsia="Times New Roman" w:hAnsi="Bookman Old Style" w:cs="Times New Roman"/>
          <w:color w:val="000000"/>
          <w:lang w:eastAsia="ru-RU"/>
        </w:rPr>
      </w:pPr>
      <w:r w:rsidRPr="00C43375">
        <w:rPr>
          <w:rFonts w:ascii="Bookman Old Style" w:eastAsia="Times New Roman" w:hAnsi="Bookman Old Style" w:cs="Times New Roman"/>
          <w:color w:val="000000"/>
          <w:lang w:eastAsia="ru-RU"/>
        </w:rPr>
        <w:t xml:space="preserve">                 Часы раздела «Внеурочная деятельность» будут  использованы на  занятия проектной, исследовательской, экскурсионной и другими видами и формами учебной деятельности.</w:t>
      </w:r>
    </w:p>
    <w:p w:rsidR="00C43375" w:rsidRPr="00C43375" w:rsidRDefault="00C43375" w:rsidP="00C43375">
      <w:pPr>
        <w:spacing w:after="0" w:line="240" w:lineRule="auto"/>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 xml:space="preserve">Внеурочная деятельность представлена всеми 5 направлениями развития личности, согласно требованиям ФГОС НОО и составляет 10 часов в каждом классе: </w:t>
      </w:r>
    </w:p>
    <w:p w:rsidR="00C43375" w:rsidRPr="00C43375" w:rsidRDefault="00C43375" w:rsidP="00C43375">
      <w:pPr>
        <w:spacing w:after="0" w:line="240" w:lineRule="auto"/>
        <w:jc w:val="both"/>
        <w:rPr>
          <w:rFonts w:ascii="Bookman Old Style" w:eastAsia="Times New Roman" w:hAnsi="Bookman Old Style" w:cs="Times New Roman"/>
          <w:lang w:eastAsia="ru-RU"/>
        </w:rPr>
      </w:pPr>
    </w:p>
    <w:p w:rsidR="00C43375" w:rsidRPr="00C43375" w:rsidRDefault="00C43375" w:rsidP="00C43375">
      <w:pPr>
        <w:numPr>
          <w:ilvl w:val="0"/>
          <w:numId w:val="4"/>
        </w:numPr>
        <w:spacing w:after="0" w:line="240" w:lineRule="auto"/>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 xml:space="preserve"> спортивно-оздоровительное; </w:t>
      </w:r>
    </w:p>
    <w:p w:rsidR="00C43375" w:rsidRPr="00C43375" w:rsidRDefault="00C43375" w:rsidP="00C43375">
      <w:pPr>
        <w:numPr>
          <w:ilvl w:val="0"/>
          <w:numId w:val="4"/>
        </w:numPr>
        <w:spacing w:after="0" w:line="240" w:lineRule="auto"/>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 xml:space="preserve"> духовно-нравственное</w:t>
      </w:r>
      <w:proofErr w:type="gramStart"/>
      <w:r w:rsidRPr="00C43375">
        <w:rPr>
          <w:rFonts w:ascii="Bookman Old Style" w:eastAsia="Times New Roman" w:hAnsi="Bookman Old Style" w:cs="Times New Roman"/>
          <w:lang w:eastAsia="ru-RU"/>
        </w:rPr>
        <w:t xml:space="preserve"> ;</w:t>
      </w:r>
      <w:proofErr w:type="gramEnd"/>
      <w:r w:rsidRPr="00C43375">
        <w:rPr>
          <w:rFonts w:ascii="Bookman Old Style" w:eastAsia="Times New Roman" w:hAnsi="Bookman Old Style" w:cs="Times New Roman"/>
          <w:lang w:eastAsia="ru-RU"/>
        </w:rPr>
        <w:t xml:space="preserve"> </w:t>
      </w:r>
    </w:p>
    <w:p w:rsidR="00C43375" w:rsidRPr="00C43375" w:rsidRDefault="00C43375" w:rsidP="00C43375">
      <w:pPr>
        <w:numPr>
          <w:ilvl w:val="0"/>
          <w:numId w:val="4"/>
        </w:numPr>
        <w:spacing w:after="0" w:line="240" w:lineRule="auto"/>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 xml:space="preserve"> </w:t>
      </w:r>
      <w:proofErr w:type="spellStart"/>
      <w:r w:rsidRPr="00C43375">
        <w:rPr>
          <w:rFonts w:ascii="Bookman Old Style" w:eastAsia="Times New Roman" w:hAnsi="Bookman Old Style" w:cs="Times New Roman"/>
          <w:lang w:eastAsia="ru-RU"/>
        </w:rPr>
        <w:t>общеинтеллектуальное</w:t>
      </w:r>
      <w:proofErr w:type="spellEnd"/>
      <w:r w:rsidRPr="00C43375">
        <w:rPr>
          <w:rFonts w:ascii="Bookman Old Style" w:eastAsia="Times New Roman" w:hAnsi="Bookman Old Style" w:cs="Times New Roman"/>
          <w:lang w:eastAsia="ru-RU"/>
        </w:rPr>
        <w:t xml:space="preserve">; </w:t>
      </w:r>
    </w:p>
    <w:p w:rsidR="00C43375" w:rsidRPr="00C43375" w:rsidRDefault="00C43375" w:rsidP="00C43375">
      <w:pPr>
        <w:numPr>
          <w:ilvl w:val="0"/>
          <w:numId w:val="4"/>
        </w:numPr>
        <w:spacing w:after="0" w:line="240" w:lineRule="auto"/>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 xml:space="preserve"> общекультурное; </w:t>
      </w:r>
    </w:p>
    <w:p w:rsidR="00C43375" w:rsidRPr="00C43375" w:rsidRDefault="00C43375" w:rsidP="00C43375">
      <w:pPr>
        <w:numPr>
          <w:ilvl w:val="0"/>
          <w:numId w:val="4"/>
        </w:numPr>
        <w:spacing w:after="0" w:line="240" w:lineRule="auto"/>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 xml:space="preserve"> социальное. </w:t>
      </w:r>
    </w:p>
    <w:p w:rsidR="00C43375" w:rsidRPr="00C43375" w:rsidRDefault="00C43375" w:rsidP="00C43375">
      <w:pPr>
        <w:spacing w:after="0" w:line="240" w:lineRule="auto"/>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lastRenderedPageBreak/>
        <w:t xml:space="preserve">   Все направления внеурочной деятельности предоставляют возможность: </w:t>
      </w:r>
    </w:p>
    <w:p w:rsidR="00C43375" w:rsidRPr="00C43375" w:rsidRDefault="00C43375" w:rsidP="00C43375">
      <w:pPr>
        <w:spacing w:after="0" w:line="240" w:lineRule="auto"/>
        <w:ind w:left="360"/>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 xml:space="preserve">- свободного выбора детьми программ, объединений, которые близки им по природе, отвечают их внутренним потребностям; </w:t>
      </w:r>
    </w:p>
    <w:p w:rsidR="00C43375" w:rsidRPr="00C43375" w:rsidRDefault="00C43375" w:rsidP="00C43375">
      <w:pPr>
        <w:spacing w:after="0" w:line="240" w:lineRule="auto"/>
        <w:ind w:left="360"/>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 xml:space="preserve">-  помогают удовлетворить образовательные запросы, почувствовать себя успешным, реализовать и развить свои таланты, способности; </w:t>
      </w:r>
    </w:p>
    <w:p w:rsidR="00C43375" w:rsidRPr="00C43375" w:rsidRDefault="00C43375" w:rsidP="00C43375">
      <w:pPr>
        <w:spacing w:after="0" w:line="240" w:lineRule="auto"/>
        <w:ind w:left="360"/>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 xml:space="preserve">-  стать активным в решении жизненных и социальных проблем, уметь нести ответственность за свой выбор; </w:t>
      </w:r>
    </w:p>
    <w:p w:rsidR="00C43375" w:rsidRPr="00C43375" w:rsidRDefault="00C43375" w:rsidP="00C43375">
      <w:pPr>
        <w:spacing w:after="0" w:line="240" w:lineRule="auto"/>
        <w:ind w:right="-180"/>
        <w:jc w:val="both"/>
        <w:rPr>
          <w:rFonts w:ascii="Bookman Old Style" w:eastAsia="Times New Roman" w:hAnsi="Bookman Old Style" w:cs="Times New Roman"/>
          <w:color w:val="000000"/>
          <w:lang w:eastAsia="ru-RU"/>
        </w:rPr>
      </w:pPr>
      <w:r w:rsidRPr="00C43375">
        <w:rPr>
          <w:rFonts w:ascii="Bookman Old Style" w:eastAsia="Times New Roman" w:hAnsi="Bookman Old Style" w:cs="Times New Roman"/>
          <w:lang w:eastAsia="ru-RU"/>
        </w:rPr>
        <w:t xml:space="preserve"> - быть активным гражданином своей страны, способным любить и беречь природу, занимающим активную жизненную позицию, понимающим и принимающим экологическую культуру.</w:t>
      </w:r>
    </w:p>
    <w:p w:rsidR="00C43375" w:rsidRPr="00C43375" w:rsidRDefault="00C43375" w:rsidP="00C43375">
      <w:pPr>
        <w:spacing w:after="0" w:line="240" w:lineRule="auto"/>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 xml:space="preserve">           Учебные предметы учебного плана школы изучаются только по учебным программам и учебникам, вошедшим в федеральный перечень учебных изданий, рекомендованных (допущенных, утвержденных) Министерством образования и науки РФ к использованию в образовательном процессе. </w:t>
      </w:r>
    </w:p>
    <w:p w:rsidR="00C43375" w:rsidRPr="00C43375" w:rsidRDefault="00C43375" w:rsidP="00C43375">
      <w:pPr>
        <w:spacing w:after="0" w:line="240" w:lineRule="auto"/>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 xml:space="preserve">              В соответствии с требованиями Федерального государственного образовательного стандарта начального общего образования информационно-коммуникационные технологии в 1-4-ых классах применяются на всех без исключения учебных предметах. В соответствии с требованиями ФГОС НОО по формированию </w:t>
      </w:r>
      <w:proofErr w:type="gramStart"/>
      <w:r w:rsidRPr="00C43375">
        <w:rPr>
          <w:rFonts w:ascii="Bookman Old Style" w:eastAsia="Times New Roman" w:hAnsi="Bookman Old Style" w:cs="Times New Roman"/>
          <w:lang w:eastAsia="ru-RU"/>
        </w:rPr>
        <w:t>ИКТ-компетентности</w:t>
      </w:r>
      <w:proofErr w:type="gramEnd"/>
      <w:r w:rsidRPr="00C43375">
        <w:rPr>
          <w:rFonts w:ascii="Bookman Old Style" w:eastAsia="Times New Roman" w:hAnsi="Bookman Old Style" w:cs="Times New Roman"/>
          <w:lang w:eastAsia="ru-RU"/>
        </w:rPr>
        <w:t xml:space="preserve">, учителя и обучающиеся 1-4-ых классов активно используют персональные компьютеры, разнообразные цифровые инструменты, цифровые образовательные ресурсы и информационные технологии.  Для реализации содержания образовательного стандарта начального общего образования   МБОУ «СОШ №1»                 </w:t>
      </w:r>
    </w:p>
    <w:p w:rsidR="00C43375" w:rsidRPr="00C43375" w:rsidRDefault="00C43375" w:rsidP="00C43375">
      <w:pPr>
        <w:spacing w:after="0" w:line="240" w:lineRule="auto"/>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 xml:space="preserve">   выбраны системы учебников «Школа России», допущенные к реализации МО РФ на 2021-2022 учебный год. Эти комплекты реализуют подходы, заложенные в ООП НОО. Все программы комплектов ориентированы на планируемые результаты начального общего образования и являются надежным инструментом для их достижения. Они обеспечивают методическую реализацию системы УУД, которые являются одной из ключевых составляющих нового стандарта. Все учебники комплектов имеют развернутое методическое сопровождение (рабочие тетради, дидактические материалы, проверочные работы, поурочные разработки и другие пособия). </w:t>
      </w:r>
      <w:r w:rsidRPr="00C43375">
        <w:rPr>
          <w:rFonts w:ascii="Bookman Old Style" w:eastAsia="Times New Roman" w:hAnsi="Bookman Old Style" w:cs="Times New Roman"/>
          <w:lang w:eastAsia="ru-RU"/>
        </w:rPr>
        <w:cr/>
        <w:t xml:space="preserve">           Промежуточная аттестация обучающихся проводится по следующим предметам в форме комплексных и контрольных работ: </w:t>
      </w:r>
    </w:p>
    <w:p w:rsidR="00C43375" w:rsidRPr="00C43375" w:rsidRDefault="00C43375" w:rsidP="00C43375">
      <w:pPr>
        <w:spacing w:after="0" w:line="240" w:lineRule="auto"/>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 xml:space="preserve">Комплексные работы: </w:t>
      </w:r>
    </w:p>
    <w:p w:rsidR="00C43375" w:rsidRPr="00C43375" w:rsidRDefault="00C43375" w:rsidP="00C43375">
      <w:pPr>
        <w:spacing w:after="0" w:line="240" w:lineRule="auto"/>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 xml:space="preserve">- русский язык, математика, литературное чтение, окружающий мир – 1, 2,3,4 классы; </w:t>
      </w:r>
    </w:p>
    <w:p w:rsidR="00C43375" w:rsidRPr="00C43375" w:rsidRDefault="00C43375" w:rsidP="00C43375">
      <w:pPr>
        <w:spacing w:after="0" w:line="240" w:lineRule="auto"/>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 xml:space="preserve">Контрольные работы: </w:t>
      </w:r>
    </w:p>
    <w:p w:rsidR="00C43375" w:rsidRPr="00C43375" w:rsidRDefault="00C43375" w:rsidP="00C43375">
      <w:pPr>
        <w:spacing w:after="0" w:line="240" w:lineRule="auto"/>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 xml:space="preserve">- русский язык, математика - 1 класс (конец учебного года), 2,3,4 классы. </w:t>
      </w:r>
    </w:p>
    <w:p w:rsidR="00C43375" w:rsidRPr="00C43375" w:rsidRDefault="00C43375" w:rsidP="00C43375">
      <w:pPr>
        <w:spacing w:after="0" w:line="240" w:lineRule="auto"/>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 xml:space="preserve">Контрольная проверка навыков техники чтения - 1 класс (конец учебного года), 2,3,4 классы.    </w:t>
      </w:r>
      <w:r w:rsidRPr="00C43375">
        <w:rPr>
          <w:rFonts w:ascii="Bookman Old Style" w:eastAsia="Times New Roman" w:hAnsi="Bookman Old Style" w:cs="Times New Roman"/>
          <w:b/>
          <w:lang w:eastAsia="ru-RU"/>
        </w:rPr>
        <w:t xml:space="preserve">               </w:t>
      </w:r>
    </w:p>
    <w:p w:rsidR="00C43375" w:rsidRPr="00C43375" w:rsidRDefault="00C43375" w:rsidP="00C43375">
      <w:pPr>
        <w:autoSpaceDN w:val="0"/>
        <w:spacing w:after="0" w:line="240" w:lineRule="auto"/>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 xml:space="preserve">           </w:t>
      </w:r>
    </w:p>
    <w:p w:rsidR="00C43375" w:rsidRPr="00C43375" w:rsidRDefault="00C43375" w:rsidP="00C43375">
      <w:pPr>
        <w:autoSpaceDN w:val="0"/>
        <w:spacing w:after="0" w:line="240" w:lineRule="auto"/>
        <w:jc w:val="both"/>
        <w:rPr>
          <w:rFonts w:ascii="Bookman Old Style" w:eastAsia="Times New Roman" w:hAnsi="Bookman Old Style" w:cs="Times New Roman"/>
          <w:b/>
          <w:lang w:eastAsia="ru-RU"/>
        </w:rPr>
      </w:pPr>
      <w:r w:rsidRPr="00C43375">
        <w:rPr>
          <w:rFonts w:ascii="Bookman Old Style" w:eastAsia="Times New Roman" w:hAnsi="Bookman Old Style" w:cs="Times New Roman"/>
          <w:lang w:eastAsia="ru-RU"/>
        </w:rPr>
        <w:t xml:space="preserve">  </w:t>
      </w:r>
      <w:r w:rsidRPr="00C43375">
        <w:rPr>
          <w:rFonts w:ascii="Bookman Old Style" w:eastAsia="Times New Roman" w:hAnsi="Bookman Old Style" w:cs="Times New Roman"/>
          <w:b/>
          <w:lang w:eastAsia="ru-RU"/>
        </w:rPr>
        <w:t>Особенности изучения отдельных предметов:</w:t>
      </w:r>
    </w:p>
    <w:p w:rsidR="00C43375" w:rsidRPr="00C43375" w:rsidRDefault="00C43375" w:rsidP="00C43375">
      <w:pPr>
        <w:autoSpaceDN w:val="0"/>
        <w:spacing w:after="0" w:line="240" w:lineRule="auto"/>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 xml:space="preserve">            Комплексный учебный курс </w:t>
      </w:r>
      <w:r w:rsidRPr="00C43375">
        <w:rPr>
          <w:rFonts w:ascii="Bookman Old Style" w:eastAsia="Times New Roman" w:hAnsi="Bookman Old Style" w:cs="Times New Roman"/>
          <w:b/>
          <w:i/>
          <w:lang w:eastAsia="ru-RU"/>
        </w:rPr>
        <w:t>«Основы религиозных культур и светской этики»</w:t>
      </w:r>
      <w:r w:rsidRPr="00C43375">
        <w:rPr>
          <w:rFonts w:ascii="Bookman Old Style" w:eastAsia="Times New Roman" w:hAnsi="Bookman Old Style" w:cs="Times New Roman"/>
          <w:lang w:eastAsia="ru-RU"/>
        </w:rPr>
        <w:t xml:space="preserve"> (далее – ОРКСЭ) будет изучаться в 4 классе в объёме 34 часов в год, по 1 часу в неделю в течение всего учебного года.</w:t>
      </w:r>
    </w:p>
    <w:p w:rsidR="00C43375" w:rsidRPr="00C43375" w:rsidRDefault="00C43375" w:rsidP="00C43375">
      <w:pPr>
        <w:autoSpaceDN w:val="0"/>
        <w:spacing w:after="0" w:line="240" w:lineRule="auto"/>
        <w:ind w:firstLine="709"/>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 xml:space="preserve">Выбор модуля, изучаемого в рамках курса ОРКСЭ,  осуществляется родителями (законными представителями) обучающихся на основании письменных заявлений и фиксируется протоколами родительских собраний.     </w:t>
      </w:r>
    </w:p>
    <w:p w:rsidR="00C43375" w:rsidRPr="00C43375" w:rsidRDefault="00C43375" w:rsidP="00C43375">
      <w:pPr>
        <w:autoSpaceDN w:val="0"/>
        <w:spacing w:after="0" w:line="240" w:lineRule="auto"/>
        <w:ind w:firstLine="709"/>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 xml:space="preserve">На основании произведённого выбора формируются группы </w:t>
      </w:r>
      <w:proofErr w:type="gramStart"/>
      <w:r w:rsidRPr="00C43375">
        <w:rPr>
          <w:rFonts w:ascii="Bookman Old Style" w:eastAsia="Times New Roman" w:hAnsi="Bookman Old Style" w:cs="Times New Roman"/>
          <w:lang w:eastAsia="ru-RU"/>
        </w:rPr>
        <w:t>обучающихся</w:t>
      </w:r>
      <w:proofErr w:type="gramEnd"/>
      <w:r w:rsidRPr="00C43375">
        <w:rPr>
          <w:rFonts w:ascii="Bookman Old Style" w:eastAsia="Times New Roman" w:hAnsi="Bookman Old Style" w:cs="Times New Roman"/>
          <w:lang w:eastAsia="ru-RU"/>
        </w:rPr>
        <w:t>. Их количество определяется с учётом необходимости предоставления обучающимся возможности изучения выбранного модуля, а также с учётом имеющихся в МБОУ - СОШ № 1  условий и ресурсов.</w:t>
      </w:r>
    </w:p>
    <w:p w:rsidR="00C43375" w:rsidRPr="00C43375" w:rsidRDefault="00C43375" w:rsidP="00C43375">
      <w:pPr>
        <w:autoSpaceDN w:val="0"/>
        <w:spacing w:after="0" w:line="240" w:lineRule="auto"/>
        <w:ind w:firstLine="709"/>
        <w:jc w:val="center"/>
        <w:rPr>
          <w:rFonts w:ascii="Bookman Old Style" w:eastAsia="Times New Roman" w:hAnsi="Bookman Old Style" w:cs="Times New Roman"/>
          <w:i/>
          <w:lang w:eastAsia="ru-RU"/>
        </w:rPr>
      </w:pPr>
    </w:p>
    <w:p w:rsidR="00C43375" w:rsidRPr="00C43375" w:rsidRDefault="00C43375" w:rsidP="00C43375">
      <w:pPr>
        <w:autoSpaceDN w:val="0"/>
        <w:spacing w:after="0" w:line="240" w:lineRule="auto"/>
        <w:ind w:firstLine="709"/>
        <w:jc w:val="center"/>
        <w:rPr>
          <w:rFonts w:ascii="Bookman Old Style" w:eastAsia="Times New Roman" w:hAnsi="Bookman Old Style" w:cs="Times New Roman"/>
          <w:i/>
          <w:lang w:eastAsia="ru-RU"/>
        </w:rPr>
      </w:pPr>
      <w:r w:rsidRPr="00C43375">
        <w:rPr>
          <w:rFonts w:ascii="Bookman Old Style" w:eastAsia="Times New Roman" w:hAnsi="Bookman Old Style" w:cs="Times New Roman"/>
          <w:i/>
          <w:lang w:eastAsia="ru-RU"/>
        </w:rPr>
        <w:t xml:space="preserve">Выбор модуля, изучаемого в рамках курса ОРКСЭ  и </w:t>
      </w:r>
    </w:p>
    <w:p w:rsidR="00C43375" w:rsidRPr="00C43375" w:rsidRDefault="00C43375" w:rsidP="00C43375">
      <w:pPr>
        <w:autoSpaceDN w:val="0"/>
        <w:spacing w:after="0" w:line="240" w:lineRule="auto"/>
        <w:ind w:firstLine="709"/>
        <w:jc w:val="center"/>
        <w:rPr>
          <w:rFonts w:ascii="Bookman Old Style" w:eastAsia="Times New Roman" w:hAnsi="Bookman Old Style" w:cs="Times New Roman"/>
          <w:i/>
          <w:lang w:eastAsia="ru-RU"/>
        </w:rPr>
      </w:pPr>
      <w:r w:rsidRPr="00C43375">
        <w:rPr>
          <w:rFonts w:ascii="Bookman Old Style" w:eastAsia="Times New Roman" w:hAnsi="Bookman Old Style" w:cs="Times New Roman"/>
          <w:i/>
          <w:lang w:eastAsia="ru-RU"/>
        </w:rPr>
        <w:t>количество  сформированных учебных групп в 2021 – 2022  учебном году:</w:t>
      </w:r>
    </w:p>
    <w:p w:rsidR="00C43375" w:rsidRPr="00C43375" w:rsidRDefault="00C43375" w:rsidP="00C43375">
      <w:pPr>
        <w:autoSpaceDN w:val="0"/>
        <w:spacing w:after="0" w:line="240" w:lineRule="auto"/>
        <w:ind w:firstLine="709"/>
        <w:jc w:val="center"/>
        <w:rPr>
          <w:rFonts w:ascii="Bookman Old Style" w:eastAsia="Times New Roman" w:hAnsi="Bookman Old Style" w:cs="Times New Roman"/>
          <w:i/>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C43375" w:rsidRPr="00C43375" w:rsidTr="00795EB7">
        <w:trPr>
          <w:jc w:val="center"/>
        </w:trPr>
        <w:tc>
          <w:tcPr>
            <w:tcW w:w="3190" w:type="dxa"/>
            <w:tcBorders>
              <w:top w:val="single" w:sz="4" w:space="0" w:color="auto"/>
              <w:left w:val="single" w:sz="4" w:space="0" w:color="auto"/>
              <w:bottom w:val="single" w:sz="4" w:space="0" w:color="auto"/>
              <w:right w:val="single" w:sz="4" w:space="0" w:color="auto"/>
            </w:tcBorders>
            <w:hideMark/>
          </w:tcPr>
          <w:p w:rsidR="00C43375" w:rsidRPr="00C43375" w:rsidRDefault="00C43375" w:rsidP="00C43375">
            <w:pPr>
              <w:autoSpaceDN w:val="0"/>
              <w:spacing w:after="0" w:line="240" w:lineRule="auto"/>
              <w:jc w:val="center"/>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Модуль</w:t>
            </w:r>
          </w:p>
        </w:tc>
        <w:tc>
          <w:tcPr>
            <w:tcW w:w="3190" w:type="dxa"/>
            <w:tcBorders>
              <w:top w:val="single" w:sz="4" w:space="0" w:color="auto"/>
              <w:left w:val="single" w:sz="4" w:space="0" w:color="auto"/>
              <w:bottom w:val="single" w:sz="4" w:space="0" w:color="auto"/>
              <w:right w:val="single" w:sz="4" w:space="0" w:color="auto"/>
            </w:tcBorders>
            <w:hideMark/>
          </w:tcPr>
          <w:p w:rsidR="00C43375" w:rsidRPr="00C43375" w:rsidRDefault="00C43375" w:rsidP="00C43375">
            <w:pPr>
              <w:autoSpaceDN w:val="0"/>
              <w:spacing w:after="0" w:line="240" w:lineRule="auto"/>
              <w:jc w:val="center"/>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классы</w:t>
            </w:r>
          </w:p>
        </w:tc>
        <w:tc>
          <w:tcPr>
            <w:tcW w:w="3191" w:type="dxa"/>
            <w:tcBorders>
              <w:top w:val="single" w:sz="4" w:space="0" w:color="auto"/>
              <w:left w:val="single" w:sz="4" w:space="0" w:color="auto"/>
              <w:bottom w:val="single" w:sz="4" w:space="0" w:color="auto"/>
              <w:right w:val="single" w:sz="4" w:space="0" w:color="auto"/>
            </w:tcBorders>
            <w:hideMark/>
          </w:tcPr>
          <w:p w:rsidR="00C43375" w:rsidRPr="00C43375" w:rsidRDefault="00C43375" w:rsidP="00C43375">
            <w:pPr>
              <w:autoSpaceDN w:val="0"/>
              <w:spacing w:after="0" w:line="240" w:lineRule="auto"/>
              <w:jc w:val="center"/>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Количество групп</w:t>
            </w:r>
          </w:p>
        </w:tc>
      </w:tr>
      <w:tr w:rsidR="00C43375" w:rsidRPr="00C43375" w:rsidTr="00795EB7">
        <w:trPr>
          <w:jc w:val="center"/>
        </w:trPr>
        <w:tc>
          <w:tcPr>
            <w:tcW w:w="3190" w:type="dxa"/>
            <w:tcBorders>
              <w:top w:val="single" w:sz="4" w:space="0" w:color="auto"/>
              <w:left w:val="single" w:sz="4" w:space="0" w:color="auto"/>
              <w:bottom w:val="single" w:sz="4" w:space="0" w:color="auto"/>
              <w:right w:val="single" w:sz="4" w:space="0" w:color="auto"/>
            </w:tcBorders>
            <w:hideMark/>
          </w:tcPr>
          <w:p w:rsidR="00C43375" w:rsidRPr="00C43375" w:rsidRDefault="00C43375" w:rsidP="00C43375">
            <w:pPr>
              <w:autoSpaceDN w:val="0"/>
              <w:spacing w:after="0" w:line="240" w:lineRule="auto"/>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Основы православной культуры</w:t>
            </w:r>
          </w:p>
        </w:tc>
        <w:tc>
          <w:tcPr>
            <w:tcW w:w="3190" w:type="dxa"/>
            <w:tcBorders>
              <w:top w:val="single" w:sz="4" w:space="0" w:color="auto"/>
              <w:left w:val="single" w:sz="4" w:space="0" w:color="auto"/>
              <w:bottom w:val="single" w:sz="4" w:space="0" w:color="auto"/>
              <w:right w:val="single" w:sz="4" w:space="0" w:color="auto"/>
            </w:tcBorders>
            <w:hideMark/>
          </w:tcPr>
          <w:p w:rsidR="00C43375" w:rsidRPr="00C43375" w:rsidRDefault="00C43375" w:rsidP="00C43375">
            <w:pPr>
              <w:autoSpaceDN w:val="0"/>
              <w:spacing w:after="0" w:line="240" w:lineRule="auto"/>
              <w:jc w:val="center"/>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4</w:t>
            </w:r>
            <w:proofErr w:type="gramStart"/>
            <w:r w:rsidRPr="00C43375">
              <w:rPr>
                <w:rFonts w:ascii="Bookman Old Style" w:eastAsia="Times New Roman" w:hAnsi="Bookman Old Style" w:cs="Times New Roman"/>
                <w:lang w:eastAsia="ru-RU"/>
              </w:rPr>
              <w:t xml:space="preserve"> А</w:t>
            </w:r>
            <w:proofErr w:type="gramEnd"/>
            <w:r w:rsidRPr="00C43375">
              <w:rPr>
                <w:rFonts w:ascii="Bookman Old Style" w:eastAsia="Times New Roman" w:hAnsi="Bookman Old Style" w:cs="Times New Roman"/>
                <w:lang w:eastAsia="ru-RU"/>
              </w:rPr>
              <w:t xml:space="preserve"> Б В Г</w:t>
            </w:r>
          </w:p>
        </w:tc>
        <w:tc>
          <w:tcPr>
            <w:tcW w:w="3191" w:type="dxa"/>
            <w:tcBorders>
              <w:top w:val="single" w:sz="4" w:space="0" w:color="auto"/>
              <w:left w:val="single" w:sz="4" w:space="0" w:color="auto"/>
              <w:bottom w:val="single" w:sz="4" w:space="0" w:color="auto"/>
              <w:right w:val="single" w:sz="4" w:space="0" w:color="auto"/>
            </w:tcBorders>
            <w:hideMark/>
          </w:tcPr>
          <w:p w:rsidR="00C43375" w:rsidRPr="00C43375" w:rsidRDefault="00C43375" w:rsidP="00C43375">
            <w:pPr>
              <w:autoSpaceDN w:val="0"/>
              <w:spacing w:after="0" w:line="240" w:lineRule="auto"/>
              <w:jc w:val="center"/>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1</w:t>
            </w:r>
          </w:p>
        </w:tc>
      </w:tr>
    </w:tbl>
    <w:p w:rsidR="00C43375" w:rsidRPr="00C43375" w:rsidRDefault="00C43375" w:rsidP="00C43375">
      <w:pPr>
        <w:autoSpaceDN w:val="0"/>
        <w:spacing w:after="0" w:line="240" w:lineRule="auto"/>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 xml:space="preserve">                 </w:t>
      </w:r>
    </w:p>
    <w:p w:rsidR="00C43375" w:rsidRPr="00C43375" w:rsidRDefault="00C43375" w:rsidP="00C43375">
      <w:pPr>
        <w:autoSpaceDN w:val="0"/>
        <w:spacing w:after="0" w:line="240" w:lineRule="auto"/>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lastRenderedPageBreak/>
        <w:t xml:space="preserve">              Организация, планирование и проведение учебного предмета </w:t>
      </w:r>
      <w:r w:rsidRPr="00C43375">
        <w:rPr>
          <w:rFonts w:ascii="Bookman Old Style" w:eastAsia="Times New Roman" w:hAnsi="Bookman Old Style" w:cs="Times New Roman"/>
          <w:b/>
          <w:i/>
          <w:lang w:eastAsia="ru-RU"/>
        </w:rPr>
        <w:t>«Физическая культура»</w:t>
      </w:r>
      <w:r w:rsidRPr="00C43375">
        <w:rPr>
          <w:rFonts w:ascii="Bookman Old Style" w:eastAsia="Times New Roman" w:hAnsi="Bookman Old Style" w:cs="Times New Roman"/>
          <w:lang w:eastAsia="ru-RU"/>
        </w:rPr>
        <w:t xml:space="preserve"> в объёме 3 часов в неделю обеспечивается в соответствии с письмами </w:t>
      </w:r>
      <w:proofErr w:type="spellStart"/>
      <w:r w:rsidRPr="00C43375">
        <w:rPr>
          <w:rFonts w:ascii="Bookman Old Style" w:eastAsia="Times New Roman" w:hAnsi="Bookman Old Style" w:cs="Times New Roman"/>
          <w:lang w:eastAsia="ru-RU"/>
        </w:rPr>
        <w:t>Минобрнауки</w:t>
      </w:r>
      <w:proofErr w:type="spellEnd"/>
      <w:r w:rsidRPr="00C43375">
        <w:rPr>
          <w:rFonts w:ascii="Bookman Old Style" w:eastAsia="Times New Roman" w:hAnsi="Bookman Old Style" w:cs="Times New Roman"/>
          <w:lang w:eastAsia="ru-RU"/>
        </w:rPr>
        <w:t xml:space="preserve"> России. Третий час учебного предмета «Физическая культура» используется для увеличения двигательной  активности и развития физических качеств обучающихся, внедрения современных систем физического воспитания.</w:t>
      </w:r>
    </w:p>
    <w:p w:rsidR="00C43375" w:rsidRPr="00C43375" w:rsidRDefault="00C43375" w:rsidP="00C43375">
      <w:pPr>
        <w:spacing w:after="0" w:line="240" w:lineRule="auto"/>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 xml:space="preserve">             Изучение предметов эстетического цикла </w:t>
      </w:r>
      <w:r w:rsidRPr="00C43375">
        <w:rPr>
          <w:rFonts w:ascii="Bookman Old Style" w:eastAsia="Times New Roman" w:hAnsi="Bookman Old Style" w:cs="Times New Roman"/>
          <w:b/>
          <w:i/>
          <w:lang w:eastAsia="ru-RU"/>
        </w:rPr>
        <w:t xml:space="preserve">«Изобразительное искусство»  и «Музыка» </w:t>
      </w:r>
      <w:r w:rsidRPr="00C43375">
        <w:rPr>
          <w:rFonts w:ascii="Bookman Old Style" w:eastAsia="Times New Roman" w:hAnsi="Bookman Old Style" w:cs="Times New Roman"/>
          <w:lang w:eastAsia="ru-RU"/>
        </w:rPr>
        <w:t>по 1 часу в неделю направлено 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C43375" w:rsidRPr="00C43375" w:rsidRDefault="00C43375" w:rsidP="00C43375">
      <w:pPr>
        <w:spacing w:after="0" w:line="240" w:lineRule="auto"/>
        <w:jc w:val="both"/>
        <w:rPr>
          <w:rFonts w:ascii="Bookman Old Style" w:eastAsia="Times New Roman" w:hAnsi="Bookman Old Style" w:cs="Times New Roman"/>
          <w:lang w:eastAsia="ru-RU"/>
        </w:rPr>
      </w:pPr>
    </w:p>
    <w:p w:rsidR="00C43375" w:rsidRPr="00C43375" w:rsidRDefault="00C43375" w:rsidP="00C43375">
      <w:pPr>
        <w:spacing w:after="0" w:line="240" w:lineRule="auto"/>
        <w:jc w:val="center"/>
        <w:rPr>
          <w:rFonts w:ascii="Bookman Old Style" w:eastAsia="Times New Roman" w:hAnsi="Bookman Old Style" w:cs="Times New Roman"/>
          <w:b/>
          <w:lang w:eastAsia="ru-RU"/>
        </w:rPr>
      </w:pPr>
    </w:p>
    <w:p w:rsidR="00C43375" w:rsidRPr="00C43375" w:rsidRDefault="00C43375" w:rsidP="00C43375">
      <w:pPr>
        <w:spacing w:after="0" w:line="240" w:lineRule="auto"/>
        <w:jc w:val="center"/>
        <w:rPr>
          <w:rFonts w:ascii="Bookman Old Style" w:eastAsia="Times New Roman" w:hAnsi="Bookman Old Style" w:cs="Times New Roman"/>
          <w:b/>
          <w:lang w:eastAsia="ru-RU"/>
        </w:rPr>
      </w:pPr>
    </w:p>
    <w:p w:rsidR="00C43375" w:rsidRPr="00C43375" w:rsidRDefault="00C43375" w:rsidP="00C43375">
      <w:pPr>
        <w:spacing w:after="0" w:line="240" w:lineRule="auto"/>
        <w:jc w:val="center"/>
        <w:rPr>
          <w:rFonts w:ascii="Bookman Old Style" w:eastAsia="Times New Roman" w:hAnsi="Bookman Old Style" w:cs="Times New Roman"/>
          <w:b/>
          <w:lang w:eastAsia="ru-RU"/>
        </w:rPr>
      </w:pPr>
    </w:p>
    <w:p w:rsidR="00C43375" w:rsidRPr="00C43375" w:rsidRDefault="00C43375" w:rsidP="00C43375">
      <w:pPr>
        <w:spacing w:after="0" w:line="240" w:lineRule="auto"/>
        <w:jc w:val="center"/>
        <w:rPr>
          <w:rFonts w:ascii="Bookman Old Style" w:eastAsia="Times New Roman" w:hAnsi="Bookman Old Style" w:cs="Times New Roman"/>
          <w:b/>
          <w:lang w:eastAsia="ru-RU"/>
        </w:rPr>
      </w:pPr>
    </w:p>
    <w:p w:rsidR="00C43375" w:rsidRPr="00C43375" w:rsidRDefault="00C43375" w:rsidP="00C43375">
      <w:pPr>
        <w:spacing w:after="0" w:line="240" w:lineRule="auto"/>
        <w:jc w:val="center"/>
        <w:rPr>
          <w:rFonts w:ascii="Bookman Old Style" w:eastAsia="Times New Roman" w:hAnsi="Bookman Old Style" w:cs="Times New Roman"/>
          <w:b/>
          <w:lang w:eastAsia="ru-RU"/>
        </w:rPr>
      </w:pPr>
      <w:r w:rsidRPr="00C43375">
        <w:rPr>
          <w:rFonts w:ascii="Bookman Old Style" w:eastAsia="Times New Roman" w:hAnsi="Bookman Old Style" w:cs="Times New Roman"/>
          <w:b/>
          <w:lang w:eastAsia="ru-RU"/>
        </w:rPr>
        <w:t xml:space="preserve">3.1.2.Учебный план начального общего образования   на 2021/2022 учебный год               </w:t>
      </w:r>
    </w:p>
    <w:p w:rsidR="00C43375" w:rsidRPr="00C43375" w:rsidRDefault="00C43375" w:rsidP="00C43375">
      <w:pPr>
        <w:ind w:firstLine="539"/>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3.1.3.  С учетом имеющихся ресурсных возможностей, исходя из запросов  родителей (законных представителей), в образовательном учреждении  осуществляется обучение на дому по адаптированной основной общеобразовательной программе (вариант 6.1.)</w:t>
      </w:r>
    </w:p>
    <w:p w:rsidR="00C43375" w:rsidRPr="00C43375" w:rsidRDefault="00C43375" w:rsidP="00C43375">
      <w:pPr>
        <w:spacing w:after="0" w:line="240" w:lineRule="auto"/>
        <w:ind w:firstLine="360"/>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 xml:space="preserve">В соответствии с ФГОС НОО ОВЗ адаптированная основная общеобразовательная программа начального общего образования  реализуется через учебный план и внеурочную деятельность с соблюдением требований санитарно-эпидемиологических правил и нормативов. </w:t>
      </w:r>
    </w:p>
    <w:p w:rsidR="00C43375" w:rsidRPr="00C43375" w:rsidRDefault="00C43375" w:rsidP="00C43375">
      <w:pPr>
        <w:widowControl w:val="0"/>
        <w:spacing w:after="0" w:line="240" w:lineRule="auto"/>
        <w:ind w:firstLine="360"/>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Предметная область «Математика и информатика» представлена предметом «математика», «Информационные умения» формируются через все предметы учебного плана и во внеурочной деятельности.</w:t>
      </w:r>
    </w:p>
    <w:p w:rsidR="00C43375" w:rsidRPr="00C43375" w:rsidRDefault="00C43375" w:rsidP="00C43375">
      <w:pPr>
        <w:widowControl w:val="0"/>
        <w:spacing w:after="0" w:line="240" w:lineRule="auto"/>
        <w:ind w:firstLine="360"/>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 xml:space="preserve">Предметная область «Русский язык и литературное чтение» в I - классах </w:t>
      </w:r>
      <w:proofErr w:type="gramStart"/>
      <w:r w:rsidRPr="00C43375">
        <w:rPr>
          <w:rFonts w:ascii="Bookman Old Style" w:eastAsia="Times New Roman" w:hAnsi="Bookman Old Style" w:cs="Times New Roman"/>
          <w:lang w:eastAsia="ru-RU"/>
        </w:rPr>
        <w:t>представлены</w:t>
      </w:r>
      <w:proofErr w:type="gramEnd"/>
      <w:r w:rsidRPr="00C43375">
        <w:rPr>
          <w:rFonts w:ascii="Bookman Old Style" w:eastAsia="Times New Roman" w:hAnsi="Bookman Old Style" w:cs="Times New Roman"/>
          <w:lang w:eastAsia="ru-RU"/>
        </w:rPr>
        <w:t xml:space="preserve"> предметами «русский язык» и «литературное чтение». Предметная область «Искусство» представлены предметами «музыка» и «ИЗО». Предметная область «Обществознание и естествознание» представлена предметом «Окружающий мир</w:t>
      </w:r>
      <w:proofErr w:type="gramStart"/>
      <w:r w:rsidRPr="00C43375">
        <w:rPr>
          <w:rFonts w:ascii="Bookman Old Style" w:eastAsia="Times New Roman" w:hAnsi="Bookman Old Style" w:cs="Times New Roman"/>
          <w:lang w:eastAsia="ru-RU"/>
        </w:rPr>
        <w:t>».</w:t>
      </w:r>
      <w:proofErr w:type="gramEnd"/>
    </w:p>
    <w:p w:rsidR="00C43375" w:rsidRPr="00C43375" w:rsidRDefault="00C43375" w:rsidP="00C43375">
      <w:pPr>
        <w:ind w:firstLine="420"/>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w:t>
      </w:r>
    </w:p>
    <w:p w:rsidR="00C43375" w:rsidRPr="00C43375" w:rsidRDefault="00C43375" w:rsidP="00C43375">
      <w:pPr>
        <w:ind w:firstLine="420"/>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 xml:space="preserve">В соответствии с федеральным государственным образовательным стандартом начального общего образования, утверждённым приказом Министерства образования и науки Российской Федерации от 06.09.2009 № 373 образовательные программы реализуются образовательными организациями через организацию урочной и внеурочной деятельности в соответствии с санитарно-эпидемиологическими правилами и нормативами. </w:t>
      </w:r>
      <w:proofErr w:type="gramStart"/>
      <w:r w:rsidRPr="00C43375">
        <w:rPr>
          <w:rFonts w:ascii="Bookman Old Style" w:eastAsia="Times New Roman" w:hAnsi="Bookman Old Style" w:cs="Times New Roman"/>
          <w:lang w:eastAsia="ru-RU"/>
        </w:rPr>
        <w:t>Под внеурочной деятельностью в рамках реализации ФГОС начального общего образования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w:t>
      </w:r>
      <w:proofErr w:type="gramEnd"/>
      <w:r w:rsidRPr="00C43375">
        <w:rPr>
          <w:rFonts w:ascii="Bookman Old Style" w:eastAsia="Times New Roman" w:hAnsi="Bookman Old Style" w:cs="Times New Roman"/>
          <w:lang w:eastAsia="ru-RU"/>
        </w:rPr>
        <w:t xml:space="preserve"> Учебный план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 В соответствии с ФГОС НОО ОВЗ коррекционно-развивающая работа с </w:t>
      </w:r>
      <w:proofErr w:type="gramStart"/>
      <w:r w:rsidRPr="00C43375">
        <w:rPr>
          <w:rFonts w:ascii="Bookman Old Style" w:eastAsia="Times New Roman" w:hAnsi="Bookman Old Style" w:cs="Times New Roman"/>
          <w:lang w:eastAsia="ru-RU"/>
        </w:rPr>
        <w:t>обучающимися</w:t>
      </w:r>
      <w:proofErr w:type="gramEnd"/>
      <w:r w:rsidRPr="00C43375">
        <w:rPr>
          <w:rFonts w:ascii="Bookman Old Style" w:eastAsia="Times New Roman" w:hAnsi="Bookman Old Style" w:cs="Times New Roman"/>
          <w:lang w:eastAsia="ru-RU"/>
        </w:rPr>
        <w:t xml:space="preserve"> с НОДА включена в план внеурочной деятельности. План внеурочной деятельности 1 класса в рамках ФГОС на 2021-2022 учебный год является дополнением к учебному плану школы. </w:t>
      </w:r>
    </w:p>
    <w:p w:rsidR="00C43375" w:rsidRPr="00C43375" w:rsidRDefault="00C43375" w:rsidP="00C43375">
      <w:pPr>
        <w:ind w:firstLine="420"/>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 xml:space="preserve">В I классах надомного обучения внеурочная деятельность включает реализацию направлений внеурочной деятельности (не менее 1,5-х часов в неделю) и коррекционно-развивающую область (не менее  2 часов в неделю). </w:t>
      </w:r>
    </w:p>
    <w:p w:rsidR="00C43375" w:rsidRPr="00C43375" w:rsidRDefault="00C43375" w:rsidP="00C43375">
      <w:pPr>
        <w:widowControl w:val="0"/>
        <w:spacing w:after="0" w:line="240" w:lineRule="auto"/>
        <w:ind w:firstLine="539"/>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 xml:space="preserve">В качестве индивидуальной поддержки учащихся выступают индивидуальные и подгрупповые занятия развивающей направленности, в ходе которых основное </w:t>
      </w:r>
      <w:r w:rsidRPr="00C43375">
        <w:rPr>
          <w:rFonts w:ascii="Bookman Old Style" w:eastAsia="Times New Roman" w:hAnsi="Bookman Old Style" w:cs="Times New Roman"/>
          <w:lang w:eastAsia="ru-RU"/>
        </w:rPr>
        <w:lastRenderedPageBreak/>
        <w:t>внимание уделяется преодолению индивидуальных трудностей, препятствующих успешному усвоению учебного материала и способствующие более успешной адаптации выпускников начальной школы.</w:t>
      </w:r>
    </w:p>
    <w:p w:rsidR="00C43375" w:rsidRPr="00C43375" w:rsidRDefault="00C43375" w:rsidP="00C43375">
      <w:pPr>
        <w:widowControl w:val="0"/>
        <w:spacing w:after="0" w:line="240" w:lineRule="auto"/>
        <w:ind w:firstLine="539"/>
        <w:rPr>
          <w:rFonts w:ascii="Bookman Old Style" w:eastAsia="Times New Roman" w:hAnsi="Bookman Old Style" w:cs="Times New Roman"/>
          <w:lang w:eastAsia="ru-RU"/>
        </w:rPr>
      </w:pPr>
    </w:p>
    <w:p w:rsidR="00C43375" w:rsidRPr="00C43375" w:rsidRDefault="00C43375" w:rsidP="00C43375">
      <w:pPr>
        <w:spacing w:after="0" w:line="240" w:lineRule="auto"/>
        <w:jc w:val="center"/>
        <w:rPr>
          <w:rFonts w:ascii="Bookman Old Style" w:eastAsia="Times New Roman" w:hAnsi="Bookman Old Style" w:cs="Times New Roman"/>
          <w:b/>
          <w:lang w:eastAsia="ru-RU"/>
        </w:rPr>
      </w:pPr>
    </w:p>
    <w:p w:rsidR="00C43375" w:rsidRPr="00C43375" w:rsidRDefault="00C43375" w:rsidP="00C43375">
      <w:pPr>
        <w:spacing w:after="0" w:line="240" w:lineRule="auto"/>
        <w:jc w:val="center"/>
        <w:rPr>
          <w:rFonts w:ascii="Bookman Old Style" w:eastAsia="Times New Roman" w:hAnsi="Bookman Old Style" w:cs="Times New Roman"/>
          <w:b/>
          <w:lang w:eastAsia="ru-RU"/>
        </w:rPr>
      </w:pPr>
    </w:p>
    <w:p w:rsidR="00C43375" w:rsidRPr="00C43375" w:rsidRDefault="00C43375" w:rsidP="00C43375">
      <w:pPr>
        <w:spacing w:after="0" w:line="240" w:lineRule="auto"/>
        <w:jc w:val="center"/>
        <w:rPr>
          <w:rFonts w:ascii="Bookman Old Style" w:eastAsia="Times New Roman" w:hAnsi="Bookman Old Style" w:cs="Times New Roman"/>
          <w:b/>
          <w:lang w:eastAsia="ru-RU"/>
        </w:rPr>
      </w:pPr>
    </w:p>
    <w:p w:rsidR="00C43375" w:rsidRPr="00C43375" w:rsidRDefault="00C43375" w:rsidP="00C43375">
      <w:pPr>
        <w:spacing w:after="0" w:line="240" w:lineRule="auto"/>
        <w:jc w:val="center"/>
        <w:rPr>
          <w:rFonts w:ascii="Bookman Old Style" w:eastAsia="Times New Roman" w:hAnsi="Bookman Old Style" w:cs="Times New Roman"/>
          <w:b/>
          <w:lang w:eastAsia="ru-RU"/>
        </w:rPr>
      </w:pPr>
    </w:p>
    <w:p w:rsidR="00C43375" w:rsidRPr="00C43375" w:rsidRDefault="00C43375" w:rsidP="00C43375">
      <w:pPr>
        <w:spacing w:after="0" w:line="240" w:lineRule="auto"/>
        <w:jc w:val="center"/>
        <w:rPr>
          <w:rFonts w:ascii="Bookman Old Style" w:eastAsia="Times New Roman" w:hAnsi="Bookman Old Style" w:cs="Times New Roman"/>
          <w:b/>
          <w:lang w:eastAsia="ru-RU"/>
        </w:rPr>
      </w:pPr>
    </w:p>
    <w:p w:rsidR="00C43375" w:rsidRPr="00C43375" w:rsidRDefault="00C43375" w:rsidP="00C43375">
      <w:pPr>
        <w:spacing w:after="0" w:line="240" w:lineRule="auto"/>
        <w:jc w:val="center"/>
        <w:rPr>
          <w:rFonts w:ascii="Bookman Old Style" w:eastAsia="Times New Roman" w:hAnsi="Bookman Old Style" w:cs="Times New Roman"/>
          <w:b/>
          <w:lang w:eastAsia="ru-RU"/>
        </w:rPr>
      </w:pPr>
    </w:p>
    <w:p w:rsidR="00C43375" w:rsidRPr="00C43375" w:rsidRDefault="00C43375" w:rsidP="00C43375">
      <w:pPr>
        <w:spacing w:after="0" w:line="240" w:lineRule="auto"/>
        <w:jc w:val="center"/>
        <w:rPr>
          <w:rFonts w:ascii="Bookman Old Style" w:eastAsia="Times New Roman" w:hAnsi="Bookman Old Style" w:cs="Times New Roman"/>
          <w:b/>
          <w:lang w:eastAsia="ru-RU"/>
        </w:rPr>
      </w:pPr>
    </w:p>
    <w:p w:rsidR="00C43375" w:rsidRPr="00C43375" w:rsidRDefault="00C43375" w:rsidP="00C43375">
      <w:pPr>
        <w:spacing w:after="0" w:line="240" w:lineRule="auto"/>
        <w:jc w:val="center"/>
        <w:rPr>
          <w:rFonts w:ascii="Bookman Old Style" w:eastAsia="Times New Roman" w:hAnsi="Bookman Old Style" w:cs="Times New Roman"/>
          <w:b/>
          <w:lang w:eastAsia="ru-RU"/>
        </w:rPr>
      </w:pPr>
      <w:r w:rsidRPr="00C43375">
        <w:rPr>
          <w:rFonts w:ascii="Bookman Old Style" w:eastAsia="Times New Roman" w:hAnsi="Bookman Old Style" w:cs="Times New Roman"/>
          <w:b/>
          <w:lang w:eastAsia="ru-RU"/>
        </w:rPr>
        <w:t>3.1.4. УЧЕБНО-МЕТОДИЧЕСКИЕ КОМПЛЕКСЫ НА 2021/2022УЧЕБНЫЙ ГОД</w:t>
      </w:r>
    </w:p>
    <w:p w:rsidR="00C43375" w:rsidRPr="00C43375" w:rsidRDefault="00C43375" w:rsidP="00C43375">
      <w:pPr>
        <w:spacing w:after="0" w:line="240" w:lineRule="auto"/>
        <w:rPr>
          <w:rFonts w:ascii="Bookman Old Style" w:eastAsia="Times New Roman" w:hAnsi="Bookman Old Style" w:cs="Times New Roman"/>
          <w:lang w:eastAsia="ru-RU"/>
        </w:rPr>
      </w:pPr>
    </w:p>
    <w:p w:rsidR="00C43375" w:rsidRPr="00C43375" w:rsidRDefault="00C43375" w:rsidP="00C43375">
      <w:pPr>
        <w:spacing w:after="0" w:line="240" w:lineRule="auto"/>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3.1.4.1.  Начальное общее образование. Общеобразовательные классы, обучение на дому.</w:t>
      </w:r>
    </w:p>
    <w:p w:rsidR="00C43375" w:rsidRPr="00C43375" w:rsidRDefault="00C43375" w:rsidP="00C43375">
      <w:pPr>
        <w:spacing w:after="0" w:line="240" w:lineRule="auto"/>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Учебно-методический комплекс «Школа России»</w:t>
      </w:r>
    </w:p>
    <w:p w:rsidR="00C43375" w:rsidRPr="00C43375" w:rsidRDefault="00C43375" w:rsidP="00C43375">
      <w:pPr>
        <w:spacing w:after="0" w:line="240" w:lineRule="auto"/>
        <w:jc w:val="center"/>
        <w:rPr>
          <w:rFonts w:ascii="Bookman Old Style" w:eastAsia="Times New Roman" w:hAnsi="Bookman Old Style" w:cs="Times New Roman"/>
          <w:lang w:eastAsia="ru-RU"/>
        </w:rPr>
      </w:pPr>
    </w:p>
    <w:tbl>
      <w:tblPr>
        <w:tblW w:w="0" w:type="auto"/>
        <w:tblInd w:w="108" w:type="dxa"/>
        <w:tblCellMar>
          <w:left w:w="10" w:type="dxa"/>
          <w:right w:w="10" w:type="dxa"/>
        </w:tblCellMar>
        <w:tblLook w:val="04A0" w:firstRow="1" w:lastRow="0" w:firstColumn="1" w:lastColumn="0" w:noHBand="0" w:noVBand="1"/>
      </w:tblPr>
      <w:tblGrid>
        <w:gridCol w:w="3969"/>
        <w:gridCol w:w="5245"/>
      </w:tblGrid>
      <w:tr w:rsidR="00C43375" w:rsidRPr="00C43375" w:rsidTr="00795EB7">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3375" w:rsidRPr="00C43375" w:rsidRDefault="00C43375" w:rsidP="00C43375">
            <w:pPr>
              <w:rPr>
                <w:rFonts w:ascii="Bookman Old Style" w:eastAsia="Times New Roman" w:hAnsi="Bookman Old Style" w:cs="Times New Roman"/>
                <w:lang w:eastAsia="ru-RU"/>
              </w:rPr>
            </w:pPr>
            <w:r w:rsidRPr="00C43375">
              <w:rPr>
                <w:rFonts w:ascii="Bookman Old Style" w:eastAsia="Times New Roman" w:hAnsi="Bookman Old Style" w:cs="Times New Roman"/>
                <w:b/>
                <w:lang w:eastAsia="ru-RU"/>
              </w:rPr>
              <w:t>Автор</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3375" w:rsidRPr="00C43375" w:rsidRDefault="00C43375" w:rsidP="00C43375">
            <w:pPr>
              <w:rPr>
                <w:rFonts w:ascii="Bookman Old Style" w:eastAsia="Times New Roman" w:hAnsi="Bookman Old Style" w:cs="Times New Roman"/>
                <w:lang w:eastAsia="ru-RU"/>
              </w:rPr>
            </w:pPr>
            <w:r w:rsidRPr="00C43375">
              <w:rPr>
                <w:rFonts w:ascii="Bookman Old Style" w:eastAsia="Times New Roman" w:hAnsi="Bookman Old Style" w:cs="Times New Roman"/>
                <w:b/>
                <w:lang w:eastAsia="ru-RU"/>
              </w:rPr>
              <w:t>Название</w:t>
            </w:r>
          </w:p>
        </w:tc>
      </w:tr>
      <w:tr w:rsidR="00C43375" w:rsidRPr="00C43375" w:rsidTr="00795EB7">
        <w:trPr>
          <w:trHeight w:val="299"/>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3375" w:rsidRPr="00C43375" w:rsidRDefault="00C43375" w:rsidP="00C43375">
            <w:pPr>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Горецкий В.Г. </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3375" w:rsidRPr="00C43375" w:rsidRDefault="00C43375" w:rsidP="00C43375">
            <w:pPr>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Азбука. Учебник.</w:t>
            </w:r>
          </w:p>
        </w:tc>
      </w:tr>
      <w:tr w:rsidR="00C43375" w:rsidRPr="00C43375" w:rsidTr="00795EB7">
        <w:trPr>
          <w:trHeight w:val="642"/>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3375" w:rsidRPr="00C43375" w:rsidRDefault="00C43375" w:rsidP="00C43375">
            <w:pPr>
              <w:rPr>
                <w:rFonts w:ascii="Bookman Old Style" w:eastAsia="Times New Roman" w:hAnsi="Bookman Old Style" w:cs="Times New Roman"/>
                <w:lang w:eastAsia="ru-RU"/>
              </w:rPr>
            </w:pPr>
            <w:proofErr w:type="spellStart"/>
            <w:r w:rsidRPr="00C43375">
              <w:rPr>
                <w:rFonts w:ascii="Bookman Old Style" w:eastAsia="Times New Roman" w:hAnsi="Bookman Old Style" w:cs="Times New Roman"/>
                <w:lang w:eastAsia="ru-RU"/>
              </w:rPr>
              <w:t>Канакина</w:t>
            </w:r>
            <w:proofErr w:type="spellEnd"/>
            <w:r w:rsidRPr="00C43375">
              <w:rPr>
                <w:rFonts w:ascii="Bookman Old Style" w:eastAsia="Times New Roman" w:hAnsi="Bookman Old Style" w:cs="Times New Roman"/>
                <w:lang w:eastAsia="ru-RU"/>
              </w:rPr>
              <w:t xml:space="preserve"> В.П., Горецкий В.Г. </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3375" w:rsidRPr="00C43375" w:rsidRDefault="00C43375" w:rsidP="00C43375">
            <w:pPr>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Русский язык. Учебник.</w:t>
            </w:r>
          </w:p>
        </w:tc>
      </w:tr>
      <w:tr w:rsidR="00C43375" w:rsidRPr="00C43375" w:rsidTr="00795EB7">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3375" w:rsidRPr="00C43375" w:rsidRDefault="00C43375" w:rsidP="00C43375">
            <w:pPr>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 xml:space="preserve">Климанова Л. Ф.  </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3375" w:rsidRPr="00C43375" w:rsidRDefault="00C43375" w:rsidP="00C43375">
            <w:pPr>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Литературное чтение. Учебник.</w:t>
            </w:r>
          </w:p>
        </w:tc>
      </w:tr>
      <w:tr w:rsidR="00C43375" w:rsidRPr="00C43375" w:rsidTr="00795EB7">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3375" w:rsidRPr="00C43375" w:rsidRDefault="00C43375" w:rsidP="00C43375">
            <w:pPr>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 xml:space="preserve">Моро М.И.  </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3375" w:rsidRPr="00C43375" w:rsidRDefault="00C43375" w:rsidP="00C43375">
            <w:pPr>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Математика. Учебник.</w:t>
            </w:r>
          </w:p>
        </w:tc>
      </w:tr>
      <w:tr w:rsidR="00C43375" w:rsidRPr="00C43375" w:rsidTr="00795EB7">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3375" w:rsidRPr="00C43375" w:rsidRDefault="00C43375" w:rsidP="00C43375">
            <w:pPr>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 xml:space="preserve">Плешаков А. А.  </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3375" w:rsidRPr="00C43375" w:rsidRDefault="00C43375" w:rsidP="00C43375">
            <w:pPr>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Окружающий мир. Учебник.</w:t>
            </w:r>
          </w:p>
        </w:tc>
      </w:tr>
      <w:tr w:rsidR="00C43375" w:rsidRPr="00C43375" w:rsidTr="00795EB7">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3375" w:rsidRPr="00C43375" w:rsidRDefault="00C43375" w:rsidP="00C43375">
            <w:pPr>
              <w:rPr>
                <w:rFonts w:ascii="Bookman Old Style" w:eastAsia="Times New Roman" w:hAnsi="Bookman Old Style" w:cs="Times New Roman"/>
                <w:lang w:eastAsia="ru-RU"/>
              </w:rPr>
            </w:pPr>
            <w:proofErr w:type="spellStart"/>
            <w:r w:rsidRPr="00C43375">
              <w:rPr>
                <w:rFonts w:ascii="Bookman Old Style" w:eastAsia="Times New Roman" w:hAnsi="Bookman Old Style" w:cs="Times New Roman"/>
                <w:lang w:eastAsia="ru-RU"/>
              </w:rPr>
              <w:t>Роговцева</w:t>
            </w:r>
            <w:proofErr w:type="spellEnd"/>
            <w:r w:rsidRPr="00C43375">
              <w:rPr>
                <w:rFonts w:ascii="Bookman Old Style" w:eastAsia="Times New Roman" w:hAnsi="Bookman Old Style" w:cs="Times New Roman"/>
                <w:lang w:eastAsia="ru-RU"/>
              </w:rPr>
              <w:t xml:space="preserve"> Н.И.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3375" w:rsidRPr="00C43375" w:rsidRDefault="00C43375" w:rsidP="00C43375">
            <w:pPr>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 xml:space="preserve">Технология. Учебник. </w:t>
            </w:r>
          </w:p>
        </w:tc>
      </w:tr>
      <w:tr w:rsidR="00C43375" w:rsidRPr="00C43375" w:rsidTr="00795EB7">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3375" w:rsidRPr="00C43375" w:rsidRDefault="00C43375" w:rsidP="00C43375">
            <w:pPr>
              <w:rPr>
                <w:rFonts w:ascii="Bookman Old Style" w:eastAsia="Times New Roman" w:hAnsi="Bookman Old Style" w:cs="Times New Roman"/>
                <w:lang w:eastAsia="ru-RU"/>
              </w:rPr>
            </w:pPr>
            <w:proofErr w:type="spellStart"/>
            <w:r w:rsidRPr="00C43375">
              <w:rPr>
                <w:rFonts w:ascii="Bookman Old Style" w:eastAsia="Times New Roman" w:hAnsi="Bookman Old Style" w:cs="Times New Roman"/>
                <w:lang w:eastAsia="ru-RU"/>
              </w:rPr>
              <w:t>Неменская</w:t>
            </w:r>
            <w:proofErr w:type="spellEnd"/>
            <w:r w:rsidRPr="00C43375">
              <w:rPr>
                <w:rFonts w:ascii="Bookman Old Style" w:eastAsia="Times New Roman" w:hAnsi="Bookman Old Style" w:cs="Times New Roman"/>
                <w:lang w:eastAsia="ru-RU"/>
              </w:rPr>
              <w:t xml:space="preserve"> Л.А.  </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3375" w:rsidRPr="00C43375" w:rsidRDefault="00C43375" w:rsidP="00C43375">
            <w:pPr>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Изобразительное искусство. Учебник.</w:t>
            </w:r>
          </w:p>
        </w:tc>
      </w:tr>
      <w:tr w:rsidR="00C43375" w:rsidRPr="00C43375" w:rsidTr="00795EB7">
        <w:trPr>
          <w:trHeight w:val="527"/>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3375" w:rsidRPr="00C43375" w:rsidRDefault="00C43375" w:rsidP="00C43375">
            <w:pPr>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 xml:space="preserve">Критская Е.Д. , Сергеева Г. П.  </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3375" w:rsidRPr="00C43375" w:rsidRDefault="00C43375" w:rsidP="00C43375">
            <w:pPr>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Музыка. Учебник.</w:t>
            </w:r>
          </w:p>
        </w:tc>
      </w:tr>
      <w:tr w:rsidR="00C43375" w:rsidRPr="00C43375" w:rsidTr="00795EB7">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3375" w:rsidRPr="00C43375" w:rsidRDefault="00C43375" w:rsidP="00C43375">
            <w:pPr>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 xml:space="preserve">Лях В.И.  </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3375" w:rsidRPr="00C43375" w:rsidRDefault="00C43375" w:rsidP="00C43375">
            <w:pPr>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Физическая культура 1 – 4 класс. Учебник.</w:t>
            </w:r>
          </w:p>
        </w:tc>
      </w:tr>
    </w:tbl>
    <w:p w:rsidR="00C43375" w:rsidRPr="00C43375" w:rsidRDefault="00C43375" w:rsidP="00C43375">
      <w:pPr>
        <w:spacing w:after="0" w:line="240" w:lineRule="auto"/>
        <w:jc w:val="center"/>
        <w:rPr>
          <w:rFonts w:ascii="Bookman Old Style" w:eastAsia="Calibri" w:hAnsi="Bookman Old Style" w:cs="Calibri"/>
          <w:lang w:eastAsia="ru-RU"/>
        </w:rPr>
      </w:pPr>
    </w:p>
    <w:p w:rsidR="00C43375" w:rsidRPr="00C43375" w:rsidRDefault="00C43375" w:rsidP="00C43375">
      <w:pPr>
        <w:tabs>
          <w:tab w:val="left" w:pos="-567"/>
          <w:tab w:val="right" w:leader="dot" w:pos="9639"/>
        </w:tabs>
        <w:spacing w:after="0"/>
        <w:ind w:left="720" w:right="139"/>
        <w:jc w:val="center"/>
        <w:rPr>
          <w:rFonts w:ascii="Bookman Old Style" w:eastAsia="Times New Roman" w:hAnsi="Bookman Old Style" w:cs="Times New Roman"/>
          <w:b/>
          <w:lang w:eastAsia="ru-RU"/>
        </w:rPr>
      </w:pPr>
      <w:r w:rsidRPr="00C43375">
        <w:rPr>
          <w:rFonts w:ascii="Bookman Old Style" w:eastAsia="Times New Roman" w:hAnsi="Bookman Old Style" w:cs="Times New Roman"/>
          <w:b/>
          <w:lang w:eastAsia="ru-RU"/>
        </w:rPr>
        <w:t xml:space="preserve">3.2. Система условий реализации адаптированной основной общеобразовательной программы начального общего образования </w:t>
      </w:r>
      <w:proofErr w:type="gramStart"/>
      <w:r w:rsidRPr="00C43375">
        <w:rPr>
          <w:rFonts w:ascii="Bookman Old Style" w:eastAsia="Times New Roman" w:hAnsi="Bookman Old Style" w:cs="Times New Roman"/>
          <w:b/>
          <w:lang w:eastAsia="ru-RU"/>
        </w:rPr>
        <w:t>для</w:t>
      </w:r>
      <w:proofErr w:type="gramEnd"/>
      <w:r w:rsidRPr="00C43375">
        <w:rPr>
          <w:rFonts w:ascii="Bookman Old Style" w:eastAsia="Times New Roman" w:hAnsi="Bookman Old Style" w:cs="Times New Roman"/>
          <w:b/>
          <w:lang w:eastAsia="ru-RU"/>
        </w:rPr>
        <w:t xml:space="preserve"> обучающихся с НОДА</w:t>
      </w:r>
    </w:p>
    <w:p w:rsidR="00C43375" w:rsidRPr="00C43375" w:rsidRDefault="00C43375" w:rsidP="00C43375">
      <w:pPr>
        <w:tabs>
          <w:tab w:val="left" w:pos="-567"/>
          <w:tab w:val="right" w:leader="dot" w:pos="9639"/>
        </w:tabs>
        <w:spacing w:after="0"/>
        <w:ind w:right="139" w:firstLine="709"/>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Система условий реализации АООП НОО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C43375" w:rsidRPr="00C43375" w:rsidRDefault="00C43375" w:rsidP="00C43375">
      <w:pPr>
        <w:tabs>
          <w:tab w:val="left" w:pos="-567"/>
          <w:tab w:val="right" w:leader="dot" w:pos="9639"/>
        </w:tabs>
        <w:spacing w:after="0"/>
        <w:ind w:right="139" w:firstLine="709"/>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Система условий учитывает особенности организации, а также её взаимодействие с социальными партнерами.</w:t>
      </w:r>
    </w:p>
    <w:p w:rsidR="00C43375" w:rsidRPr="00C43375" w:rsidRDefault="00C43375" w:rsidP="00C43375">
      <w:pPr>
        <w:tabs>
          <w:tab w:val="left" w:pos="-567"/>
          <w:tab w:val="right" w:leader="dot" w:pos="9639"/>
        </w:tabs>
        <w:spacing w:after="0"/>
        <w:ind w:right="139" w:firstLine="709"/>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Система условий содержит:</w:t>
      </w:r>
    </w:p>
    <w:p w:rsidR="00C43375" w:rsidRPr="00C43375" w:rsidRDefault="00C43375" w:rsidP="00C43375">
      <w:pPr>
        <w:tabs>
          <w:tab w:val="left" w:pos="-567"/>
          <w:tab w:val="right" w:leader="dot" w:pos="9639"/>
        </w:tabs>
        <w:spacing w:after="0"/>
        <w:ind w:right="139" w:firstLine="709"/>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-описание имеющихся условий: кадровых, финансовых, материально-технических (включая учебно-методическое и информационное обеспечение);</w:t>
      </w:r>
    </w:p>
    <w:p w:rsidR="00C43375" w:rsidRPr="00C43375" w:rsidRDefault="00C43375" w:rsidP="00C43375">
      <w:pPr>
        <w:tabs>
          <w:tab w:val="left" w:pos="-567"/>
          <w:tab w:val="right" w:leader="dot" w:pos="9639"/>
        </w:tabs>
        <w:spacing w:after="0"/>
        <w:ind w:right="139" w:firstLine="709"/>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w:t>
      </w:r>
      <w:proofErr w:type="gramStart"/>
      <w:r w:rsidRPr="00C43375">
        <w:rPr>
          <w:rFonts w:ascii="Bookman Old Style" w:eastAsia="Times New Roman" w:hAnsi="Bookman Old Style" w:cs="Times New Roman"/>
          <w:lang w:eastAsia="ru-RU"/>
        </w:rPr>
        <w:t>контроль за</w:t>
      </w:r>
      <w:proofErr w:type="gramEnd"/>
      <w:r w:rsidRPr="00C43375">
        <w:rPr>
          <w:rFonts w:ascii="Bookman Old Style" w:eastAsia="Times New Roman" w:hAnsi="Bookman Old Style" w:cs="Times New Roman"/>
          <w:lang w:eastAsia="ru-RU"/>
        </w:rPr>
        <w:t xml:space="preserve"> состоянием системы условий. </w:t>
      </w:r>
      <w:proofErr w:type="gramStart"/>
      <w:r w:rsidRPr="00C43375">
        <w:rPr>
          <w:rFonts w:ascii="Bookman Old Style" w:eastAsia="Times New Roman" w:hAnsi="Bookman Old Style" w:cs="Times New Roman"/>
          <w:lang w:eastAsia="ru-RU"/>
        </w:rPr>
        <w:t xml:space="preserve">Интегративным результатом реализации указанных требований является создание комфортной по отношению к обучающимся и педагогическим работникам образовательной среды, обеспечивающей: высокое качество образования, его доступность, открытость и привлекательность для всех обучающихся, их родителей (законных представителей) и </w:t>
      </w:r>
      <w:r w:rsidRPr="00C43375">
        <w:rPr>
          <w:rFonts w:ascii="Bookman Old Style" w:eastAsia="Times New Roman" w:hAnsi="Bookman Old Style" w:cs="Times New Roman"/>
          <w:lang w:eastAsia="ru-RU"/>
        </w:rPr>
        <w:lastRenderedPageBreak/>
        <w:t>всего общества; духовно-нравственное развитие, воспитание обучающихся с НОДА; охрану и укрепление их физического, психического и социального здоровья;</w:t>
      </w:r>
      <w:proofErr w:type="gramEnd"/>
      <w:r w:rsidRPr="00C43375">
        <w:rPr>
          <w:rFonts w:ascii="Bookman Old Style" w:eastAsia="Times New Roman" w:hAnsi="Bookman Old Style" w:cs="Times New Roman"/>
          <w:lang w:eastAsia="ru-RU"/>
        </w:rPr>
        <w:t xml:space="preserve"> коррекцию нарушений развития и профилактику возникновения вторичных отклонений развития </w:t>
      </w:r>
      <w:proofErr w:type="gramStart"/>
      <w:r w:rsidRPr="00C43375">
        <w:rPr>
          <w:rFonts w:ascii="Bookman Old Style" w:eastAsia="Times New Roman" w:hAnsi="Bookman Old Style" w:cs="Times New Roman"/>
          <w:lang w:eastAsia="ru-RU"/>
        </w:rPr>
        <w:t>у</w:t>
      </w:r>
      <w:proofErr w:type="gramEnd"/>
      <w:r w:rsidRPr="00C43375">
        <w:rPr>
          <w:rFonts w:ascii="Bookman Old Style" w:eastAsia="Times New Roman" w:hAnsi="Bookman Old Style" w:cs="Times New Roman"/>
          <w:lang w:eastAsia="ru-RU"/>
        </w:rPr>
        <w:t xml:space="preserve"> обучающихся с НОДА.</w:t>
      </w:r>
    </w:p>
    <w:p w:rsidR="00C43375" w:rsidRPr="00C43375" w:rsidRDefault="00C43375" w:rsidP="00C43375">
      <w:pPr>
        <w:suppressAutoHyphens/>
        <w:spacing w:after="0"/>
        <w:ind w:firstLine="708"/>
        <w:jc w:val="both"/>
        <w:rPr>
          <w:rFonts w:ascii="Bookman Old Style" w:eastAsia="Times New Roman" w:hAnsi="Bookman Old Style" w:cs="Times New Roman"/>
          <w:lang w:eastAsia="ru-RU"/>
        </w:rPr>
      </w:pPr>
      <w:proofErr w:type="gramStart"/>
      <w:r w:rsidRPr="00C43375">
        <w:rPr>
          <w:rFonts w:ascii="Bookman Old Style" w:eastAsia="Times New Roman" w:hAnsi="Bookman Old Style" w:cs="Times New Roman"/>
          <w:lang w:eastAsia="ru-RU"/>
        </w:rPr>
        <w:t>В целях обеспечения реализации АООП НОО для обучающихся с НОДА в МБОУ «СОШ №1»  созданы условия, обеспечивающие возможность:</w:t>
      </w:r>
      <w:proofErr w:type="gramEnd"/>
    </w:p>
    <w:p w:rsidR="00C43375" w:rsidRPr="00C43375" w:rsidRDefault="00C43375" w:rsidP="00C43375">
      <w:pPr>
        <w:suppressAutoHyphens/>
        <w:spacing w:after="0"/>
        <w:ind w:firstLine="708"/>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достижения планируемых результатов освоения АООП НОО всеми обучающимися с НОДА;</w:t>
      </w:r>
    </w:p>
    <w:p w:rsidR="00C43375" w:rsidRPr="00C43375" w:rsidRDefault="00C43375" w:rsidP="00C43375">
      <w:pPr>
        <w:suppressAutoHyphens/>
        <w:spacing w:after="0"/>
        <w:ind w:firstLine="708"/>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выявления и развития способностей обучающихся через систему секций, студий и кружков, и через использование возможностей образовательных организаций  дополнительного образования;</w:t>
      </w:r>
    </w:p>
    <w:p w:rsidR="00C43375" w:rsidRPr="00C43375" w:rsidRDefault="00C43375" w:rsidP="00C43375">
      <w:pPr>
        <w:widowControl w:val="0"/>
        <w:suppressAutoHyphens/>
        <w:spacing w:after="0"/>
        <w:ind w:firstLine="709"/>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 xml:space="preserve">расширения социального опыта и социальных </w:t>
      </w:r>
      <w:proofErr w:type="gramStart"/>
      <w:r w:rsidRPr="00C43375">
        <w:rPr>
          <w:rFonts w:ascii="Bookman Old Style" w:eastAsia="Times New Roman" w:hAnsi="Bookman Old Style" w:cs="Times New Roman"/>
          <w:lang w:eastAsia="ru-RU"/>
        </w:rPr>
        <w:t>контактов</w:t>
      </w:r>
      <w:proofErr w:type="gramEnd"/>
      <w:r w:rsidRPr="00C43375">
        <w:rPr>
          <w:rFonts w:ascii="Bookman Old Style" w:eastAsia="Times New Roman" w:hAnsi="Bookman Old Style" w:cs="Times New Roman"/>
          <w:lang w:eastAsia="ru-RU"/>
        </w:rPr>
        <w:t xml:space="preserve"> обучающихся с НОДА, в том числе с обучающимися, не имеющими ограничений по возможностям здоровья;</w:t>
      </w:r>
    </w:p>
    <w:p w:rsidR="00C43375" w:rsidRPr="00C43375" w:rsidRDefault="00C43375" w:rsidP="00C43375">
      <w:pPr>
        <w:widowControl w:val="0"/>
        <w:suppressAutoHyphens/>
        <w:spacing w:after="0"/>
        <w:ind w:firstLine="709"/>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учета особых образовательных потребностей, характерных для данной группы обучающихся с НОДА;</w:t>
      </w:r>
    </w:p>
    <w:p w:rsidR="00C43375" w:rsidRPr="00C43375" w:rsidRDefault="00C43375" w:rsidP="00C43375">
      <w:pPr>
        <w:widowControl w:val="0"/>
        <w:suppressAutoHyphens/>
        <w:spacing w:after="0"/>
        <w:ind w:firstLine="709"/>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 xml:space="preserve">участия обучающихся, их родителей (законных представителей), педагогических работников и общественности в разработке АООП НОО, проектировании и развитии </w:t>
      </w:r>
      <w:proofErr w:type="spellStart"/>
      <w:r w:rsidRPr="00C43375">
        <w:rPr>
          <w:rFonts w:ascii="Bookman Old Style" w:eastAsia="Times New Roman" w:hAnsi="Bookman Old Style" w:cs="Times New Roman"/>
          <w:lang w:eastAsia="ru-RU"/>
        </w:rPr>
        <w:t>внутришкольной</w:t>
      </w:r>
      <w:proofErr w:type="spellEnd"/>
      <w:r w:rsidRPr="00C43375">
        <w:rPr>
          <w:rFonts w:ascii="Bookman Old Style" w:eastAsia="Times New Roman" w:hAnsi="Bookman Old Style" w:cs="Times New Roman"/>
          <w:lang w:eastAsia="ru-RU"/>
        </w:rPr>
        <w:t xml:space="preserve"> социальной среды, а также в формировании и реализации индивидуальных образовательных маршрутов обучающихся;</w:t>
      </w:r>
    </w:p>
    <w:p w:rsidR="00C43375" w:rsidRPr="00C43375" w:rsidRDefault="00C43375" w:rsidP="00C43375">
      <w:pPr>
        <w:widowControl w:val="0"/>
        <w:suppressAutoHyphens/>
        <w:spacing w:after="0"/>
        <w:ind w:firstLine="709"/>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эффективного использования времени, отведенного на реализацию части АООП НОО, формируемой участниками образовательного процесса, в соответствии с запросами обучающихся с НОДА и их родителей (законных представителей), спецификой образовательной организации;</w:t>
      </w:r>
    </w:p>
    <w:p w:rsidR="00C43375" w:rsidRPr="00C43375" w:rsidRDefault="00C43375" w:rsidP="00C43375">
      <w:pPr>
        <w:widowControl w:val="0"/>
        <w:suppressAutoHyphens/>
        <w:spacing w:after="0"/>
        <w:ind w:firstLine="709"/>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 xml:space="preserve">использования в образовательном процессе современных образовательных технологий </w:t>
      </w:r>
      <w:proofErr w:type="spellStart"/>
      <w:r w:rsidRPr="00C43375">
        <w:rPr>
          <w:rFonts w:ascii="Bookman Old Style" w:eastAsia="Times New Roman" w:hAnsi="Bookman Old Style" w:cs="Times New Roman"/>
          <w:lang w:eastAsia="ru-RU"/>
        </w:rPr>
        <w:t>деятельностного</w:t>
      </w:r>
      <w:proofErr w:type="spellEnd"/>
      <w:r w:rsidRPr="00C43375">
        <w:rPr>
          <w:rFonts w:ascii="Bookman Old Style" w:eastAsia="Times New Roman" w:hAnsi="Bookman Old Style" w:cs="Times New Roman"/>
          <w:lang w:eastAsia="ru-RU"/>
        </w:rPr>
        <w:t xml:space="preserve"> типа, специальных средств обучения и средств обучения, соответствующих особым образовательным потребностям обучающихся с НОДА;</w:t>
      </w:r>
    </w:p>
    <w:p w:rsidR="00C43375" w:rsidRPr="00C43375" w:rsidRDefault="00C43375" w:rsidP="00C43375">
      <w:pPr>
        <w:suppressAutoHyphens/>
        <w:spacing w:after="0"/>
        <w:ind w:firstLine="708"/>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 xml:space="preserve">обновления содержания АООП НОО, методик и технологий ее реализации в соответствии с динамикой развития системы образования, запросов обучающихся с НОДА и их родителей (законных представителей); </w:t>
      </w:r>
    </w:p>
    <w:p w:rsidR="00C43375" w:rsidRPr="00C43375" w:rsidRDefault="00C43375" w:rsidP="00C43375">
      <w:pPr>
        <w:suppressAutoHyphens/>
        <w:spacing w:after="0"/>
        <w:ind w:firstLine="708"/>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эффективного управления образовательной организацией с использованием информационно-коммуникационных технологий, современных механизмов финансирования;</w:t>
      </w:r>
    </w:p>
    <w:p w:rsidR="00C43375" w:rsidRPr="00C43375" w:rsidRDefault="00C43375" w:rsidP="00C43375">
      <w:pPr>
        <w:suppressAutoHyphens/>
        <w:spacing w:after="0"/>
        <w:ind w:firstLine="708"/>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эффективной самостоятельной работы обучающихся с НОДА при поддержке педагогических работников.</w:t>
      </w:r>
    </w:p>
    <w:p w:rsidR="00C43375" w:rsidRPr="00C43375" w:rsidRDefault="00C43375" w:rsidP="00C43375">
      <w:pPr>
        <w:suppressAutoHyphens/>
        <w:spacing w:after="0"/>
        <w:ind w:firstLine="708"/>
        <w:jc w:val="both"/>
        <w:rPr>
          <w:rFonts w:ascii="Bookman Old Style" w:eastAsia="Times New Roman" w:hAnsi="Bookman Old Style" w:cs="Times New Roman"/>
          <w:lang w:eastAsia="ru-RU"/>
        </w:rPr>
      </w:pPr>
    </w:p>
    <w:p w:rsidR="00C43375" w:rsidRPr="00C43375" w:rsidRDefault="00C43375" w:rsidP="00C43375">
      <w:pPr>
        <w:suppressAutoHyphens/>
        <w:spacing w:after="0"/>
        <w:ind w:firstLine="720"/>
        <w:jc w:val="center"/>
        <w:rPr>
          <w:rFonts w:ascii="Bookman Old Style" w:eastAsia="Times New Roman" w:hAnsi="Bookman Old Style" w:cs="Times New Roman"/>
          <w:b/>
          <w:shd w:val="clear" w:color="auto" w:fill="FFFFFF"/>
          <w:lang w:eastAsia="ru-RU"/>
        </w:rPr>
      </w:pPr>
      <w:r w:rsidRPr="00C43375">
        <w:rPr>
          <w:rFonts w:ascii="Bookman Old Style" w:eastAsia="Times New Roman" w:hAnsi="Bookman Old Style" w:cs="Times New Roman"/>
          <w:b/>
          <w:shd w:val="clear" w:color="auto" w:fill="FFFFFF"/>
          <w:lang w:eastAsia="ru-RU"/>
        </w:rPr>
        <w:t>Кадровые условия реализации адаптированной основной общеобразовательной программы начального общего образования</w:t>
      </w:r>
    </w:p>
    <w:p w:rsidR="00C43375" w:rsidRPr="00C43375" w:rsidRDefault="00C43375" w:rsidP="00C43375">
      <w:pPr>
        <w:suppressAutoHyphens/>
        <w:spacing w:after="0"/>
        <w:ind w:firstLine="720"/>
        <w:jc w:val="center"/>
        <w:rPr>
          <w:rFonts w:ascii="Bookman Old Style" w:eastAsia="Times New Roman" w:hAnsi="Bookman Old Style" w:cs="Times New Roman"/>
          <w:shd w:val="clear" w:color="auto" w:fill="FFFFFF"/>
          <w:lang w:eastAsia="ru-RU"/>
        </w:rPr>
      </w:pPr>
    </w:p>
    <w:p w:rsidR="00C43375" w:rsidRPr="00C43375" w:rsidRDefault="00C43375" w:rsidP="00C43375">
      <w:pPr>
        <w:suppressAutoHyphens/>
        <w:spacing w:after="0"/>
        <w:ind w:firstLine="709"/>
        <w:jc w:val="both"/>
        <w:rPr>
          <w:rFonts w:ascii="Bookman Old Style" w:eastAsia="Times New Roman" w:hAnsi="Bookman Old Style" w:cs="Times New Roman"/>
          <w:lang w:eastAsia="ru-RU"/>
        </w:rPr>
      </w:pPr>
      <w:proofErr w:type="gramStart"/>
      <w:r w:rsidRPr="00C43375">
        <w:rPr>
          <w:rFonts w:ascii="Bookman Old Style" w:eastAsia="Times New Roman" w:hAnsi="Bookman Old Style" w:cs="Times New Roman"/>
          <w:lang w:eastAsia="ru-RU"/>
        </w:rPr>
        <w:t>Уровень квалификации педагогических работников, реализующих АООП НОО для обучающихся с НОДА, для каждой занимаемой должности  соответствует квалификационным характеристикам по соответствующей должности.</w:t>
      </w:r>
      <w:proofErr w:type="gramEnd"/>
    </w:p>
    <w:p w:rsidR="00C43375" w:rsidRPr="00C43375" w:rsidRDefault="00C43375" w:rsidP="00C43375">
      <w:pPr>
        <w:spacing w:after="0" w:line="240" w:lineRule="auto"/>
        <w:ind w:firstLine="851"/>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 xml:space="preserve">     Кадровое обеспечение образовательной программы строится на основе социального заказа системы педагогического образования и соответствует требованиям к подготовке нового поколения педагогов, способных к инновационной профессиональной деятельности, обладающих высоким уровнем методологической культуры и сформированной готовностью к непрерывному процессу образования. Педагогические сотрудники МБОУ «СОШ №1» имеют базовое образование, соответствующее профилю преподаваемой дисциплины, и систематически занимаются научно-методической деятельностью. </w:t>
      </w:r>
    </w:p>
    <w:p w:rsidR="00C43375" w:rsidRPr="00C43375" w:rsidRDefault="00C43375" w:rsidP="00C43375">
      <w:pPr>
        <w:spacing w:after="0" w:line="240" w:lineRule="auto"/>
        <w:ind w:firstLine="851"/>
        <w:jc w:val="both"/>
        <w:rPr>
          <w:rFonts w:ascii="Bookman Old Style" w:eastAsia="Times New Roman" w:hAnsi="Bookman Old Style" w:cs="Times New Roman"/>
          <w:lang w:eastAsia="ru-RU"/>
        </w:rPr>
      </w:pPr>
    </w:p>
    <w:p w:rsidR="00C43375" w:rsidRPr="00C43375" w:rsidRDefault="00C43375" w:rsidP="00C43375">
      <w:pPr>
        <w:spacing w:after="0" w:line="240" w:lineRule="auto"/>
        <w:ind w:firstLine="851"/>
        <w:jc w:val="both"/>
        <w:rPr>
          <w:rFonts w:ascii="Bookman Old Style" w:eastAsia="Times New Roman" w:hAnsi="Bookman Old Style" w:cs="Times New Roman"/>
          <w:lang w:eastAsia="ru-RU"/>
        </w:rPr>
      </w:pPr>
      <w:r w:rsidRPr="00C43375">
        <w:rPr>
          <w:rFonts w:ascii="Bookman Old Style" w:eastAsia="Times New Roman" w:hAnsi="Bookman Old Style" w:cs="Times New Roman"/>
          <w:b/>
          <w:i/>
          <w:lang w:eastAsia="ru-RU"/>
        </w:rPr>
        <w:t xml:space="preserve">Состав и квалификация педагогических кадров </w:t>
      </w:r>
      <w:r w:rsidRPr="00C43375">
        <w:rPr>
          <w:rFonts w:ascii="Bookman Old Style" w:eastAsia="Times New Roman" w:hAnsi="Bookman Old Style" w:cs="Times New Roman"/>
          <w:lang w:eastAsia="ru-RU"/>
        </w:rPr>
        <w:t>МБОУ «СОШ №1» представлен в Приложении.</w:t>
      </w:r>
    </w:p>
    <w:p w:rsidR="00C43375" w:rsidRPr="00C43375" w:rsidRDefault="00C43375" w:rsidP="00C43375">
      <w:pPr>
        <w:spacing w:after="0" w:line="240" w:lineRule="auto"/>
        <w:ind w:firstLine="851"/>
        <w:jc w:val="both"/>
        <w:rPr>
          <w:rFonts w:ascii="Bookman Old Style" w:eastAsia="Times New Roman" w:hAnsi="Bookman Old Style" w:cs="Times New Roman"/>
          <w:lang w:eastAsia="ru-RU"/>
        </w:rPr>
      </w:pPr>
    </w:p>
    <w:p w:rsidR="00C43375" w:rsidRPr="00C43375" w:rsidRDefault="00C43375" w:rsidP="00C43375">
      <w:pPr>
        <w:spacing w:after="0" w:line="240" w:lineRule="auto"/>
        <w:ind w:firstLine="708"/>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 xml:space="preserve">Педагогический  коллектив школы  составляют  квалифицированные,  опытные,  со  сложившейся  системой  работы  сотрудники.    </w:t>
      </w:r>
    </w:p>
    <w:p w:rsidR="00C43375" w:rsidRPr="00C43375" w:rsidRDefault="00C43375" w:rsidP="00C43375">
      <w:pPr>
        <w:spacing w:line="240" w:lineRule="auto"/>
        <w:ind w:firstLine="708"/>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 xml:space="preserve">Повышение квалификации учителей начальных классов по реализации ФГОС НОО обучающихся с ОВЗ </w:t>
      </w:r>
      <w:proofErr w:type="gramStart"/>
      <w:r w:rsidRPr="00C43375">
        <w:rPr>
          <w:rFonts w:ascii="Bookman Old Style" w:eastAsia="Times New Roman" w:hAnsi="Bookman Old Style" w:cs="Times New Roman"/>
          <w:lang w:eastAsia="ru-RU"/>
        </w:rPr>
        <w:t>представлен</w:t>
      </w:r>
      <w:proofErr w:type="gramEnd"/>
      <w:r w:rsidRPr="00C43375">
        <w:rPr>
          <w:rFonts w:ascii="Bookman Old Style" w:eastAsia="Times New Roman" w:hAnsi="Bookman Old Style" w:cs="Times New Roman"/>
          <w:lang w:eastAsia="ru-RU"/>
        </w:rPr>
        <w:t xml:space="preserve"> в Приложении.</w:t>
      </w:r>
    </w:p>
    <w:p w:rsidR="00C43375" w:rsidRPr="00C43375" w:rsidRDefault="00C43375" w:rsidP="00C43375">
      <w:pPr>
        <w:tabs>
          <w:tab w:val="left" w:pos="-567"/>
          <w:tab w:val="right" w:leader="dot" w:pos="9639"/>
        </w:tabs>
        <w:spacing w:after="0"/>
        <w:ind w:right="139" w:firstLine="709"/>
        <w:jc w:val="center"/>
        <w:rPr>
          <w:rFonts w:ascii="Bookman Old Style" w:eastAsia="Times New Roman" w:hAnsi="Bookman Old Style" w:cs="Times New Roman"/>
          <w:b/>
          <w:lang w:eastAsia="ru-RU"/>
        </w:rPr>
      </w:pPr>
    </w:p>
    <w:p w:rsidR="00C43375" w:rsidRPr="00C43375" w:rsidRDefault="00C43375" w:rsidP="00C43375">
      <w:pPr>
        <w:tabs>
          <w:tab w:val="left" w:pos="-567"/>
          <w:tab w:val="right" w:leader="dot" w:pos="9639"/>
        </w:tabs>
        <w:spacing w:after="0"/>
        <w:ind w:right="139" w:firstLine="709"/>
        <w:jc w:val="center"/>
        <w:rPr>
          <w:rFonts w:ascii="Bookman Old Style" w:eastAsia="Times New Roman" w:hAnsi="Bookman Old Style" w:cs="Times New Roman"/>
          <w:b/>
          <w:lang w:eastAsia="ru-RU"/>
        </w:rPr>
      </w:pPr>
      <w:r w:rsidRPr="00C43375">
        <w:rPr>
          <w:rFonts w:ascii="Bookman Old Style" w:eastAsia="Times New Roman" w:hAnsi="Bookman Old Style" w:cs="Times New Roman"/>
          <w:b/>
          <w:lang w:eastAsia="ru-RU"/>
        </w:rPr>
        <w:t>Финансово-экономические условия реализации примерной адаптированной основной общеобразовательной программы начального общего образования</w:t>
      </w:r>
    </w:p>
    <w:p w:rsidR="00C43375" w:rsidRPr="00C43375" w:rsidRDefault="00C43375" w:rsidP="00C43375">
      <w:pPr>
        <w:tabs>
          <w:tab w:val="left" w:pos="-567"/>
          <w:tab w:val="right" w:leader="dot" w:pos="9639"/>
        </w:tabs>
        <w:spacing w:after="0"/>
        <w:ind w:right="139" w:firstLine="709"/>
        <w:jc w:val="center"/>
        <w:rPr>
          <w:rFonts w:ascii="Bookman Old Style" w:eastAsia="Times New Roman" w:hAnsi="Bookman Old Style" w:cs="Times New Roman"/>
          <w:b/>
          <w:lang w:eastAsia="ru-RU"/>
        </w:rPr>
      </w:pPr>
    </w:p>
    <w:p w:rsidR="00C43375" w:rsidRPr="00C43375" w:rsidRDefault="00C43375" w:rsidP="00C43375">
      <w:pPr>
        <w:tabs>
          <w:tab w:val="left" w:pos="-567"/>
          <w:tab w:val="right" w:leader="dot" w:pos="9639"/>
        </w:tabs>
        <w:spacing w:after="0"/>
        <w:ind w:right="139" w:firstLine="709"/>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Финансовое обеспечение государственных гарантий на получение обучающимися с ОВЗ МБОУ «СОШ №1» общедоступного и бесплатного образования за счет средств соответствующих бюджетов бюджетной системы Российской Федерации в МБОУ «СОШ №1»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со Стандартом.</w:t>
      </w:r>
    </w:p>
    <w:p w:rsidR="00C43375" w:rsidRPr="00C43375" w:rsidRDefault="00C43375" w:rsidP="00C43375">
      <w:pPr>
        <w:tabs>
          <w:tab w:val="left" w:pos="-567"/>
          <w:tab w:val="right" w:leader="dot" w:pos="9639"/>
        </w:tabs>
        <w:spacing w:after="0"/>
        <w:ind w:right="139" w:firstLine="709"/>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Финансовые условия реализации АООП НОО:</w:t>
      </w:r>
    </w:p>
    <w:p w:rsidR="00C43375" w:rsidRPr="00C43375" w:rsidRDefault="00C43375" w:rsidP="00C43375">
      <w:pPr>
        <w:tabs>
          <w:tab w:val="left" w:pos="-567"/>
          <w:tab w:val="right" w:leader="dot" w:pos="9639"/>
        </w:tabs>
        <w:spacing w:after="0"/>
        <w:ind w:right="139" w:firstLine="709"/>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 xml:space="preserve">1) обеспечивают возможность выполнения требований Стандарта </w:t>
      </w:r>
    </w:p>
    <w:p w:rsidR="00C43375" w:rsidRPr="00C43375" w:rsidRDefault="00C43375" w:rsidP="00C43375">
      <w:pPr>
        <w:tabs>
          <w:tab w:val="left" w:pos="-567"/>
          <w:tab w:val="right" w:leader="dot" w:pos="9639"/>
        </w:tabs>
        <w:spacing w:after="0"/>
        <w:ind w:right="139" w:firstLine="709"/>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к условиям реализации и структуре АООП НОО;</w:t>
      </w:r>
    </w:p>
    <w:p w:rsidR="00C43375" w:rsidRPr="00C43375" w:rsidRDefault="00C43375" w:rsidP="00C43375">
      <w:pPr>
        <w:tabs>
          <w:tab w:val="left" w:pos="-567"/>
          <w:tab w:val="right" w:leader="dot" w:pos="9639"/>
        </w:tabs>
        <w:spacing w:after="0"/>
        <w:ind w:right="139" w:firstLine="709"/>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2) обеспечивают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C43375" w:rsidRPr="00C43375" w:rsidRDefault="00C43375" w:rsidP="00C43375">
      <w:pPr>
        <w:tabs>
          <w:tab w:val="left" w:pos="-567"/>
          <w:tab w:val="right" w:leader="dot" w:pos="9639"/>
        </w:tabs>
        <w:spacing w:after="0"/>
        <w:ind w:right="139" w:firstLine="709"/>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3) отражает структуру и объем расходов, необходимых для реализации АООП НОО, а также механизм их формирования.</w:t>
      </w:r>
    </w:p>
    <w:p w:rsidR="00C43375" w:rsidRPr="00C43375" w:rsidRDefault="00C43375" w:rsidP="00C43375">
      <w:pPr>
        <w:tabs>
          <w:tab w:val="left" w:pos="-567"/>
          <w:tab w:val="right" w:leader="dot" w:pos="9639"/>
        </w:tabs>
        <w:spacing w:after="0"/>
        <w:ind w:right="139" w:firstLine="709"/>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 xml:space="preserve">Финансирование реализации АООП НОО должно осуществляется в объеме определяемых органами государственной власти </w:t>
      </w:r>
      <w:proofErr w:type="gramStart"/>
      <w:r w:rsidRPr="00C43375">
        <w:rPr>
          <w:rFonts w:ascii="Bookman Old Style" w:eastAsia="Times New Roman" w:hAnsi="Bookman Old Style" w:cs="Times New Roman"/>
          <w:lang w:eastAsia="ru-RU"/>
        </w:rPr>
        <w:t>субъектов Российской Федерации нормативов обеспечения государственных гарантий реализации прав</w:t>
      </w:r>
      <w:proofErr w:type="gramEnd"/>
      <w:r w:rsidRPr="00C43375">
        <w:rPr>
          <w:rFonts w:ascii="Bookman Old Style" w:eastAsia="Times New Roman" w:hAnsi="Bookman Old Style" w:cs="Times New Roman"/>
          <w:lang w:eastAsia="ru-RU"/>
        </w:rPr>
        <w:t xml:space="preserve"> на получение общедоступного и бесплатного начального общего образования. Указанные нормативы определяются в соответствии со Стандартом:</w:t>
      </w:r>
    </w:p>
    <w:p w:rsidR="00C43375" w:rsidRPr="00C43375" w:rsidRDefault="00C43375" w:rsidP="00C43375">
      <w:pPr>
        <w:tabs>
          <w:tab w:val="left" w:pos="-567"/>
          <w:tab w:val="right" w:leader="dot" w:pos="9639"/>
        </w:tabs>
        <w:spacing w:after="0"/>
        <w:ind w:right="139" w:firstLine="709"/>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специальными условиями получения образования (кадровыми, материально-техническими);</w:t>
      </w:r>
    </w:p>
    <w:p w:rsidR="00C43375" w:rsidRPr="00C43375" w:rsidRDefault="00C43375" w:rsidP="00C43375">
      <w:pPr>
        <w:tabs>
          <w:tab w:val="left" w:pos="-567"/>
          <w:tab w:val="right" w:leader="dot" w:pos="9639"/>
        </w:tabs>
        <w:spacing w:after="0"/>
        <w:ind w:right="139" w:firstLine="709"/>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расходами на оплату труда работников, реализующих АООП НОО;</w:t>
      </w:r>
    </w:p>
    <w:p w:rsidR="00C43375" w:rsidRPr="00C43375" w:rsidRDefault="00C43375" w:rsidP="00C43375">
      <w:pPr>
        <w:tabs>
          <w:tab w:val="left" w:pos="-567"/>
          <w:tab w:val="right" w:leader="dot" w:pos="9639"/>
        </w:tabs>
        <w:spacing w:after="0"/>
        <w:ind w:right="139" w:firstLine="709"/>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C43375" w:rsidRPr="00C43375" w:rsidRDefault="00C43375" w:rsidP="00C43375">
      <w:pPr>
        <w:tabs>
          <w:tab w:val="left" w:pos="-567"/>
          <w:tab w:val="right" w:leader="dot" w:pos="9639"/>
        </w:tabs>
        <w:spacing w:after="0"/>
        <w:ind w:right="139" w:firstLine="709"/>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C43375" w:rsidRPr="00C43375" w:rsidRDefault="00C43375" w:rsidP="00C43375">
      <w:pPr>
        <w:tabs>
          <w:tab w:val="left" w:pos="-567"/>
          <w:tab w:val="right" w:leader="dot" w:pos="9639"/>
        </w:tabs>
        <w:spacing w:after="0"/>
        <w:ind w:right="139" w:firstLine="709"/>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иными расходами, связанными с реализацией и обеспечением реализации АООП НОО.</w:t>
      </w:r>
    </w:p>
    <w:p w:rsidR="00C43375" w:rsidRPr="00C43375" w:rsidRDefault="00C43375" w:rsidP="00C43375">
      <w:pPr>
        <w:tabs>
          <w:tab w:val="left" w:pos="-567"/>
          <w:tab w:val="right" w:leader="dot" w:pos="9639"/>
        </w:tabs>
        <w:spacing w:after="0"/>
        <w:ind w:right="139" w:firstLine="709"/>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 xml:space="preserve">Финансовое обеспечение соответствует специфике кадровых и материально-технических условий, определенных для каждого варианта АООП НОО для разных </w:t>
      </w:r>
      <w:proofErr w:type="gramStart"/>
      <w:r w:rsidRPr="00C43375">
        <w:rPr>
          <w:rFonts w:ascii="Bookman Old Style" w:eastAsia="Times New Roman" w:hAnsi="Bookman Old Style" w:cs="Times New Roman"/>
          <w:lang w:eastAsia="ru-RU"/>
        </w:rPr>
        <w:t>групп</w:t>
      </w:r>
      <w:proofErr w:type="gramEnd"/>
      <w:r w:rsidRPr="00C43375">
        <w:rPr>
          <w:rFonts w:ascii="Bookman Old Style" w:eastAsia="Times New Roman" w:hAnsi="Bookman Old Style" w:cs="Times New Roman"/>
          <w:lang w:eastAsia="ru-RU"/>
        </w:rPr>
        <w:t xml:space="preserve"> обучающихся с ОВЗ.</w:t>
      </w:r>
    </w:p>
    <w:p w:rsidR="00C43375" w:rsidRPr="00C43375" w:rsidRDefault="00C43375" w:rsidP="00C43375">
      <w:pPr>
        <w:tabs>
          <w:tab w:val="left" w:pos="-567"/>
          <w:tab w:val="right" w:leader="dot" w:pos="9639"/>
        </w:tabs>
        <w:spacing w:after="0"/>
        <w:ind w:right="139" w:firstLine="709"/>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Определение нормативных затрат на оказание государственной услуги:</w:t>
      </w:r>
    </w:p>
    <w:p w:rsidR="00C43375" w:rsidRPr="00C43375" w:rsidRDefault="00C43375" w:rsidP="00C43375">
      <w:pPr>
        <w:tabs>
          <w:tab w:val="left" w:pos="-567"/>
          <w:tab w:val="right" w:leader="dot" w:pos="9639"/>
        </w:tabs>
        <w:spacing w:after="0"/>
        <w:ind w:right="139" w:firstLine="709"/>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 xml:space="preserve">Вариант 6.1. предполагает, что обучающийся с НОДА получает </w:t>
      </w:r>
      <w:proofErr w:type="gramStart"/>
      <w:r w:rsidRPr="00C43375">
        <w:rPr>
          <w:rFonts w:ascii="Bookman Old Style" w:eastAsia="Times New Roman" w:hAnsi="Bookman Old Style" w:cs="Times New Roman"/>
          <w:lang w:eastAsia="ru-RU"/>
        </w:rPr>
        <w:t>образование</w:t>
      </w:r>
      <w:proofErr w:type="gramEnd"/>
      <w:r w:rsidRPr="00C43375">
        <w:rPr>
          <w:rFonts w:ascii="Bookman Old Style" w:eastAsia="Times New Roman" w:hAnsi="Bookman Old Style" w:cs="Times New Roman"/>
          <w:lang w:eastAsia="ru-RU"/>
        </w:rPr>
        <w:t xml:space="preserve"> находясь в среде сверстников, не имеющих ограничений по возможностям здоровья, и в те же сроки обучения. </w:t>
      </w:r>
      <w:proofErr w:type="gramStart"/>
      <w:r w:rsidRPr="00C43375">
        <w:rPr>
          <w:rFonts w:ascii="Bookman Old Style" w:eastAsia="Times New Roman" w:hAnsi="Bookman Old Style" w:cs="Times New Roman"/>
          <w:lang w:eastAsia="ru-RU"/>
        </w:rPr>
        <w:t>Обучающемуся</w:t>
      </w:r>
      <w:proofErr w:type="gramEnd"/>
      <w:r w:rsidRPr="00C43375">
        <w:rPr>
          <w:rFonts w:ascii="Bookman Old Style" w:eastAsia="Times New Roman" w:hAnsi="Bookman Old Style" w:cs="Times New Roman"/>
          <w:lang w:eastAsia="ru-RU"/>
        </w:rPr>
        <w:t xml:space="preserve"> с НОДА предоставляется государственная услуга по реализации основной общеобразовательной программы начального общего </w:t>
      </w:r>
      <w:r w:rsidRPr="00C43375">
        <w:rPr>
          <w:rFonts w:ascii="Bookman Old Style" w:eastAsia="Times New Roman" w:hAnsi="Bookman Old Style" w:cs="Times New Roman"/>
          <w:lang w:eastAsia="ru-RU"/>
        </w:rPr>
        <w:lastRenderedPageBreak/>
        <w:t>образования, которая адаптируется под особые образовательные потребности обучающегося и при разработке которой  необходимо учитывать следующее:</w:t>
      </w:r>
    </w:p>
    <w:p w:rsidR="00C43375" w:rsidRPr="00C43375" w:rsidRDefault="00C43375" w:rsidP="00C43375">
      <w:pPr>
        <w:tabs>
          <w:tab w:val="left" w:pos="-567"/>
          <w:tab w:val="right" w:leader="dot" w:pos="9639"/>
        </w:tabs>
        <w:spacing w:after="0"/>
        <w:ind w:right="139" w:firstLine="709"/>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1) обязательное включение в структуру АООП начального общего образования для обучающегося с НОДА программы коррекционной работы, что требует качественно особого кадрового состава специалистов, реализующих АООП;</w:t>
      </w:r>
    </w:p>
    <w:p w:rsidR="00C43375" w:rsidRPr="00C43375" w:rsidRDefault="00C43375" w:rsidP="00C43375">
      <w:pPr>
        <w:tabs>
          <w:tab w:val="left" w:pos="-567"/>
          <w:tab w:val="right" w:leader="dot" w:pos="9639"/>
        </w:tabs>
        <w:spacing w:after="0"/>
        <w:ind w:right="139" w:firstLine="709"/>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2) при необходимости предусматривается участие в образовательно-</w:t>
      </w:r>
    </w:p>
    <w:p w:rsidR="00C43375" w:rsidRPr="00C43375" w:rsidRDefault="00C43375" w:rsidP="00C43375">
      <w:pPr>
        <w:tabs>
          <w:tab w:val="left" w:pos="-567"/>
          <w:tab w:val="right" w:leader="dot" w:pos="9639"/>
        </w:tabs>
        <w:spacing w:after="0"/>
        <w:ind w:right="139"/>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 xml:space="preserve">коррекционной работе </w:t>
      </w:r>
      <w:proofErr w:type="spellStart"/>
      <w:r w:rsidRPr="00C43375">
        <w:rPr>
          <w:rFonts w:ascii="Bookman Old Style" w:eastAsia="Times New Roman" w:hAnsi="Bookman Old Style" w:cs="Times New Roman"/>
          <w:lang w:eastAsia="ru-RU"/>
        </w:rPr>
        <w:t>тьютора</w:t>
      </w:r>
      <w:proofErr w:type="spellEnd"/>
      <w:r w:rsidRPr="00C43375">
        <w:rPr>
          <w:rFonts w:ascii="Bookman Old Style" w:eastAsia="Times New Roman" w:hAnsi="Bookman Old Style" w:cs="Times New Roman"/>
          <w:lang w:eastAsia="ru-RU"/>
        </w:rPr>
        <w:t xml:space="preserve">, а также учебно-вспомогательного и прочего персонала (ассистента, медицинских работников, необходимых для сопровождения обучающихся с ОВЗ, инженера по обслуживанию специальных технических средств и </w:t>
      </w:r>
      <w:proofErr w:type="spellStart"/>
      <w:r w:rsidRPr="00C43375">
        <w:rPr>
          <w:rFonts w:ascii="Bookman Old Style" w:eastAsia="Times New Roman" w:hAnsi="Bookman Old Style" w:cs="Times New Roman"/>
          <w:lang w:eastAsia="ru-RU"/>
        </w:rPr>
        <w:t>ассистивных</w:t>
      </w:r>
      <w:proofErr w:type="spellEnd"/>
      <w:r w:rsidRPr="00C43375">
        <w:rPr>
          <w:rFonts w:ascii="Bookman Old Style" w:eastAsia="Times New Roman" w:hAnsi="Bookman Old Style" w:cs="Times New Roman"/>
          <w:lang w:eastAsia="ru-RU"/>
        </w:rPr>
        <w:t xml:space="preserve"> устройств).</w:t>
      </w:r>
    </w:p>
    <w:p w:rsidR="00C43375" w:rsidRPr="00C43375" w:rsidRDefault="00C43375" w:rsidP="00C43375">
      <w:pPr>
        <w:tabs>
          <w:tab w:val="left" w:pos="-567"/>
          <w:tab w:val="right" w:leader="dot" w:pos="9639"/>
        </w:tabs>
        <w:spacing w:after="0"/>
        <w:ind w:right="139" w:firstLine="709"/>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 xml:space="preserve">3) создание специальных материально-технических условий для реализации АООП (специальные учебные пособия, специальное оборудование, специальные технические средства, </w:t>
      </w:r>
      <w:proofErr w:type="spellStart"/>
      <w:r w:rsidRPr="00C43375">
        <w:rPr>
          <w:rFonts w:ascii="Bookman Old Style" w:eastAsia="Times New Roman" w:hAnsi="Bookman Old Style" w:cs="Times New Roman"/>
          <w:lang w:eastAsia="ru-RU"/>
        </w:rPr>
        <w:t>ассистивные</w:t>
      </w:r>
      <w:proofErr w:type="spellEnd"/>
      <w:r w:rsidRPr="00C43375">
        <w:rPr>
          <w:rFonts w:ascii="Bookman Old Style" w:eastAsia="Times New Roman" w:hAnsi="Bookman Old Style" w:cs="Times New Roman"/>
          <w:lang w:eastAsia="ru-RU"/>
        </w:rPr>
        <w:t xml:space="preserve"> устройства, специальные компьютерные программы и др.) в соответствии с ФГОС НОО для обучающихся с НОДА (вариант 6.1)</w:t>
      </w:r>
    </w:p>
    <w:p w:rsidR="00C43375" w:rsidRPr="00C43375" w:rsidRDefault="00C43375" w:rsidP="00C43375">
      <w:pPr>
        <w:tabs>
          <w:tab w:val="left" w:pos="-567"/>
          <w:tab w:val="right" w:leader="dot" w:pos="9639"/>
        </w:tabs>
        <w:spacing w:after="0"/>
        <w:ind w:right="139" w:firstLine="709"/>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 xml:space="preserve">При определении нормативных финансовых затрат на одного обучающегося  с ОВЗ на оказание государственной услуги учитываются вышеперечисленные условия организации обучения ребенка с НОДА. </w:t>
      </w:r>
    </w:p>
    <w:p w:rsidR="00C43375" w:rsidRPr="00C43375" w:rsidRDefault="00C43375" w:rsidP="00C43375">
      <w:pPr>
        <w:tabs>
          <w:tab w:val="left" w:pos="-567"/>
          <w:tab w:val="right" w:leader="dot" w:pos="9639"/>
        </w:tabs>
        <w:spacing w:after="0"/>
        <w:ind w:right="139" w:firstLine="709"/>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 xml:space="preserve">Финансирование рассчитывается с учетом рекомендаций ПМПК,  ИПР инвалида в соответствии с кадровыми и материально-техническими условиями реализации АООП, требованиями к наполняемости классов в соответствии с СанПиН. </w:t>
      </w:r>
    </w:p>
    <w:p w:rsidR="00C43375" w:rsidRPr="00C43375" w:rsidRDefault="00C43375" w:rsidP="00C43375">
      <w:pPr>
        <w:tabs>
          <w:tab w:val="left" w:pos="-567"/>
          <w:tab w:val="right" w:leader="dot" w:pos="9639"/>
        </w:tabs>
        <w:spacing w:after="0"/>
        <w:ind w:right="139" w:firstLine="709"/>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 xml:space="preserve">Финансирование АООП НОО для каждого обучающегося с НОДА производится в большем объеме, чем финансирование ООП НОО обучающихся, не имеющих ограниченных возможностей здоровья. </w:t>
      </w:r>
    </w:p>
    <w:p w:rsidR="00C43375" w:rsidRPr="00C43375" w:rsidRDefault="00C43375" w:rsidP="00C43375">
      <w:pPr>
        <w:tabs>
          <w:tab w:val="left" w:pos="-567"/>
          <w:tab w:val="right" w:leader="dot" w:pos="9639"/>
        </w:tabs>
        <w:spacing w:after="0"/>
        <w:ind w:right="139" w:firstLine="709"/>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C43375" w:rsidRPr="00C43375" w:rsidRDefault="00C43375" w:rsidP="00C43375">
      <w:pPr>
        <w:tabs>
          <w:tab w:val="left" w:pos="-567"/>
          <w:tab w:val="right" w:leader="dot" w:pos="9639"/>
        </w:tabs>
        <w:spacing w:after="0"/>
        <w:ind w:right="139" w:firstLine="709"/>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 xml:space="preserve">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w:t>
      </w:r>
    </w:p>
    <w:p w:rsidR="00C43375" w:rsidRPr="00C43375" w:rsidRDefault="00C43375" w:rsidP="00C43375">
      <w:pPr>
        <w:tabs>
          <w:tab w:val="left" w:pos="-567"/>
          <w:tab w:val="right" w:leader="dot" w:pos="9639"/>
        </w:tabs>
        <w:spacing w:after="0"/>
        <w:ind w:right="139" w:firstLine="709"/>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Нормативные затраты на расходные материалы в соответствии со стандартами качества оказания услуги рассчитываются как произведение стоимости учебных материалов на их количество, необходимое для оказания 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C43375" w:rsidRPr="00C43375" w:rsidRDefault="00C43375" w:rsidP="00C43375">
      <w:pPr>
        <w:tabs>
          <w:tab w:val="left" w:pos="-567"/>
          <w:tab w:val="right" w:leader="dot" w:pos="9639"/>
        </w:tabs>
        <w:spacing w:after="0"/>
        <w:ind w:right="139" w:firstLine="709"/>
        <w:jc w:val="both"/>
        <w:rPr>
          <w:rFonts w:ascii="Bookman Old Style" w:eastAsia="Times New Roman" w:hAnsi="Bookman Old Style" w:cs="Times New Roman"/>
          <w:lang w:eastAsia="ru-RU"/>
        </w:rPr>
      </w:pPr>
      <w:proofErr w:type="gramStart"/>
      <w:r w:rsidRPr="00C43375">
        <w:rPr>
          <w:rFonts w:ascii="Bookman Old Style" w:eastAsia="Times New Roman" w:hAnsi="Bookman Old Style" w:cs="Times New Roman"/>
          <w:lang w:eastAsia="ru-RU"/>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включая ассистента, необходимых для сопровождения обучающихся с ОВЗ, инженера по обслуживанию специальных технических средств и </w:t>
      </w:r>
      <w:proofErr w:type="spellStart"/>
      <w:r w:rsidRPr="00C43375">
        <w:rPr>
          <w:rFonts w:ascii="Bookman Old Style" w:eastAsia="Times New Roman" w:hAnsi="Bookman Old Style" w:cs="Times New Roman"/>
          <w:lang w:eastAsia="ru-RU"/>
        </w:rPr>
        <w:t>ассистивных</w:t>
      </w:r>
      <w:proofErr w:type="spellEnd"/>
      <w:r w:rsidRPr="00C43375">
        <w:rPr>
          <w:rFonts w:ascii="Bookman Old Style" w:eastAsia="Times New Roman" w:hAnsi="Bookman Old Style" w:cs="Times New Roman"/>
          <w:lang w:eastAsia="ru-RU"/>
        </w:rPr>
        <w:t xml:space="preserve"> устройств) определяются  исходя из количества единиц по</w:t>
      </w:r>
      <w:proofErr w:type="gramEnd"/>
      <w:r w:rsidRPr="00C43375">
        <w:rPr>
          <w:rFonts w:ascii="Bookman Old Style" w:eastAsia="Times New Roman" w:hAnsi="Bookman Old Style" w:cs="Times New Roman"/>
          <w:lang w:eastAsia="ru-RU"/>
        </w:rPr>
        <w:t xml:space="preserve">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C43375" w:rsidRPr="00C43375" w:rsidRDefault="00C43375" w:rsidP="00C43375">
      <w:pPr>
        <w:tabs>
          <w:tab w:val="left" w:pos="-567"/>
          <w:tab w:val="right" w:leader="dot" w:pos="9639"/>
        </w:tabs>
        <w:spacing w:after="0"/>
        <w:ind w:right="139" w:firstLine="709"/>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lastRenderedPageBreak/>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w:t>
      </w:r>
    </w:p>
    <w:p w:rsidR="00C43375" w:rsidRPr="00C43375" w:rsidRDefault="00C43375" w:rsidP="00C43375">
      <w:pPr>
        <w:spacing w:after="0"/>
        <w:ind w:firstLine="708"/>
        <w:jc w:val="center"/>
        <w:rPr>
          <w:rFonts w:ascii="Bookman Old Style" w:eastAsia="Times New Roman" w:hAnsi="Bookman Old Style" w:cs="Times New Roman"/>
          <w:b/>
          <w:lang w:eastAsia="ru-RU"/>
        </w:rPr>
      </w:pPr>
    </w:p>
    <w:p w:rsidR="00C43375" w:rsidRPr="00C43375" w:rsidRDefault="00C43375" w:rsidP="00C43375">
      <w:pPr>
        <w:spacing w:after="0"/>
        <w:ind w:firstLine="708"/>
        <w:jc w:val="center"/>
        <w:rPr>
          <w:rFonts w:ascii="Bookman Old Style" w:eastAsia="Times New Roman" w:hAnsi="Bookman Old Style" w:cs="Times New Roman"/>
          <w:b/>
          <w:lang w:eastAsia="ru-RU"/>
        </w:rPr>
      </w:pPr>
      <w:r w:rsidRPr="00C43375">
        <w:rPr>
          <w:rFonts w:ascii="Bookman Old Style" w:eastAsia="Times New Roman" w:hAnsi="Bookman Old Style" w:cs="Times New Roman"/>
          <w:b/>
          <w:lang w:eastAsia="ru-RU"/>
        </w:rPr>
        <w:t>Материально-технические условия реализации адаптированной основной общеобразовательной программы начального общего образования</w:t>
      </w:r>
    </w:p>
    <w:p w:rsidR="00C43375" w:rsidRPr="00C43375" w:rsidRDefault="00C43375" w:rsidP="00C43375">
      <w:pPr>
        <w:spacing w:after="0"/>
        <w:ind w:firstLine="708"/>
        <w:jc w:val="center"/>
        <w:rPr>
          <w:rFonts w:ascii="Bookman Old Style" w:eastAsia="Times New Roman" w:hAnsi="Bookman Old Style" w:cs="Times New Roman"/>
          <w:b/>
          <w:spacing w:val="-15"/>
          <w:lang w:eastAsia="ru-RU"/>
        </w:rPr>
      </w:pPr>
    </w:p>
    <w:p w:rsidR="00C43375" w:rsidRPr="00C43375" w:rsidRDefault="00C43375" w:rsidP="00C43375">
      <w:pPr>
        <w:spacing w:after="0" w:line="240" w:lineRule="auto"/>
        <w:ind w:firstLine="851"/>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 xml:space="preserve">МБОУ «СОШ №1»  располагает материальной и информационной базой, обеспечивающей организацию всех видов деятельности младших школьников, соответствующей санитарно-эпидемиологическим и противопожарным правилам и нормам. </w:t>
      </w:r>
    </w:p>
    <w:p w:rsidR="00C43375" w:rsidRPr="00C43375" w:rsidRDefault="00C43375" w:rsidP="00C43375">
      <w:pPr>
        <w:spacing w:after="0" w:line="240" w:lineRule="auto"/>
        <w:jc w:val="both"/>
        <w:rPr>
          <w:rFonts w:ascii="Bookman Old Style" w:eastAsia="Times New Roman" w:hAnsi="Bookman Old Style" w:cs="Times New Roman"/>
          <w:b/>
          <w:shd w:val="clear" w:color="auto" w:fill="FFFF00"/>
          <w:lang w:eastAsia="ru-RU"/>
        </w:rPr>
      </w:pPr>
    </w:p>
    <w:p w:rsidR="00C43375" w:rsidRPr="00C43375" w:rsidRDefault="00C43375" w:rsidP="00C43375">
      <w:pPr>
        <w:spacing w:after="0" w:line="240" w:lineRule="auto"/>
        <w:ind w:firstLine="851"/>
        <w:jc w:val="both"/>
        <w:rPr>
          <w:rFonts w:ascii="Bookman Old Style" w:eastAsia="Times New Roman" w:hAnsi="Bookman Old Style" w:cs="Times New Roman"/>
          <w:lang w:eastAsia="ru-RU"/>
        </w:rPr>
      </w:pPr>
      <w:r w:rsidRPr="00C43375">
        <w:rPr>
          <w:rFonts w:ascii="Bookman Old Style" w:eastAsia="Times New Roman" w:hAnsi="Bookman Old Style" w:cs="Times New Roman"/>
          <w:b/>
          <w:lang w:eastAsia="ru-RU"/>
        </w:rPr>
        <w:t>Технологии,</w:t>
      </w:r>
      <w:r w:rsidRPr="00C43375">
        <w:rPr>
          <w:rFonts w:ascii="Bookman Old Style" w:eastAsia="Times New Roman" w:hAnsi="Bookman Old Style" w:cs="Times New Roman"/>
          <w:lang w:eastAsia="ru-RU"/>
        </w:rPr>
        <w:t xml:space="preserve"> которые используется в МБОУ «СОШ №1»в </w:t>
      </w:r>
      <w:r w:rsidRPr="00C43375">
        <w:rPr>
          <w:rFonts w:ascii="Bookman Old Style" w:eastAsia="Times New Roman" w:hAnsi="Bookman Old Style" w:cs="Times New Roman"/>
          <w:b/>
          <w:i/>
          <w:lang w:eastAsia="ru-RU"/>
        </w:rPr>
        <w:t>начальной школе</w:t>
      </w:r>
      <w:r w:rsidRPr="00C43375">
        <w:rPr>
          <w:rFonts w:ascii="Bookman Old Style" w:eastAsia="Times New Roman" w:hAnsi="Bookman Old Style" w:cs="Times New Roman"/>
          <w:lang w:eastAsia="ru-RU"/>
        </w:rPr>
        <w:t xml:space="preserve">: </w:t>
      </w:r>
    </w:p>
    <w:p w:rsidR="00C43375" w:rsidRPr="00C43375" w:rsidRDefault="00C43375" w:rsidP="00C43375">
      <w:pPr>
        <w:spacing w:after="0" w:line="240" w:lineRule="auto"/>
        <w:ind w:firstLine="851"/>
        <w:jc w:val="both"/>
        <w:rPr>
          <w:rFonts w:ascii="Bookman Old Style" w:eastAsia="Times New Roman" w:hAnsi="Bookman Old Style" w:cs="Times New Roman"/>
          <w:lang w:eastAsia="ru-RU"/>
        </w:rPr>
      </w:pPr>
    </w:p>
    <w:p w:rsidR="00C43375" w:rsidRPr="00C43375" w:rsidRDefault="00C43375" w:rsidP="00C43375">
      <w:pPr>
        <w:numPr>
          <w:ilvl w:val="0"/>
          <w:numId w:val="1"/>
        </w:numPr>
        <w:tabs>
          <w:tab w:val="left" w:pos="1038"/>
        </w:tabs>
        <w:spacing w:after="0" w:line="240" w:lineRule="auto"/>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 xml:space="preserve">использование разнообразных технологий </w:t>
      </w:r>
      <w:proofErr w:type="spellStart"/>
      <w:r w:rsidRPr="00C43375">
        <w:rPr>
          <w:rFonts w:ascii="Bookman Old Style" w:eastAsia="Times New Roman" w:hAnsi="Bookman Old Style" w:cs="Times New Roman"/>
          <w:lang w:eastAsia="ru-RU"/>
        </w:rPr>
        <w:t>безотметочного</w:t>
      </w:r>
      <w:proofErr w:type="spellEnd"/>
      <w:r w:rsidRPr="00C43375">
        <w:rPr>
          <w:rFonts w:ascii="Bookman Old Style" w:eastAsia="Times New Roman" w:hAnsi="Bookman Old Style" w:cs="Times New Roman"/>
          <w:lang w:eastAsia="ru-RU"/>
        </w:rPr>
        <w:t xml:space="preserve"> обучения – </w:t>
      </w:r>
      <w:proofErr w:type="spellStart"/>
      <w:r w:rsidRPr="00C43375">
        <w:rPr>
          <w:rFonts w:ascii="Bookman Old Style" w:eastAsia="Times New Roman" w:hAnsi="Bookman Old Style" w:cs="Times New Roman"/>
          <w:lang w:eastAsia="ru-RU"/>
        </w:rPr>
        <w:t>безотметочная</w:t>
      </w:r>
      <w:proofErr w:type="spellEnd"/>
      <w:r w:rsidRPr="00C43375">
        <w:rPr>
          <w:rFonts w:ascii="Bookman Old Style" w:eastAsia="Times New Roman" w:hAnsi="Bookman Old Style" w:cs="Times New Roman"/>
          <w:lang w:eastAsia="ru-RU"/>
        </w:rPr>
        <w:t xml:space="preserve"> система оценивания на протяжении обучения в 1 классе, обучение детей сам</w:t>
      </w:r>
      <w:proofErr w:type="gramStart"/>
      <w:r w:rsidRPr="00C43375">
        <w:rPr>
          <w:rFonts w:ascii="Bookman Old Style" w:eastAsia="Times New Roman" w:hAnsi="Bookman Old Style" w:cs="Times New Roman"/>
          <w:lang w:eastAsia="ru-RU"/>
        </w:rPr>
        <w:t>о-</w:t>
      </w:r>
      <w:proofErr w:type="gramEnd"/>
      <w:r w:rsidRPr="00C43375">
        <w:rPr>
          <w:rFonts w:ascii="Bookman Old Style" w:eastAsia="Times New Roman" w:hAnsi="Bookman Old Style" w:cs="Times New Roman"/>
          <w:lang w:eastAsia="ru-RU"/>
        </w:rPr>
        <w:t xml:space="preserve"> и </w:t>
      </w:r>
      <w:proofErr w:type="spellStart"/>
      <w:r w:rsidRPr="00C43375">
        <w:rPr>
          <w:rFonts w:ascii="Bookman Old Style" w:eastAsia="Times New Roman" w:hAnsi="Bookman Old Style" w:cs="Times New Roman"/>
          <w:lang w:eastAsia="ru-RU"/>
        </w:rPr>
        <w:t>взаимооцениванию</w:t>
      </w:r>
      <w:proofErr w:type="spellEnd"/>
      <w:r w:rsidRPr="00C43375">
        <w:rPr>
          <w:rFonts w:ascii="Bookman Old Style" w:eastAsia="Times New Roman" w:hAnsi="Bookman Old Style" w:cs="Times New Roman"/>
          <w:lang w:eastAsia="ru-RU"/>
        </w:rPr>
        <w:t>;</w:t>
      </w:r>
    </w:p>
    <w:p w:rsidR="00C43375" w:rsidRPr="00C43375" w:rsidRDefault="00C43375" w:rsidP="00C43375">
      <w:pPr>
        <w:numPr>
          <w:ilvl w:val="0"/>
          <w:numId w:val="1"/>
        </w:numPr>
        <w:tabs>
          <w:tab w:val="left" w:pos="1038"/>
        </w:tabs>
        <w:spacing w:after="0" w:line="240" w:lineRule="auto"/>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 xml:space="preserve">расширение </w:t>
      </w:r>
      <w:proofErr w:type="spellStart"/>
      <w:r w:rsidRPr="00C43375">
        <w:rPr>
          <w:rFonts w:ascii="Bookman Old Style" w:eastAsia="Times New Roman" w:hAnsi="Bookman Old Style" w:cs="Times New Roman"/>
          <w:lang w:eastAsia="ru-RU"/>
        </w:rPr>
        <w:t>деятельностных</w:t>
      </w:r>
      <w:proofErr w:type="spellEnd"/>
      <w:r w:rsidRPr="00C43375">
        <w:rPr>
          <w:rFonts w:ascii="Bookman Old Style" w:eastAsia="Times New Roman" w:hAnsi="Bookman Old Style" w:cs="Times New Roman"/>
          <w:lang w:eastAsia="ru-RU"/>
        </w:rPr>
        <w:t xml:space="preserve"> коллективных форм обучения, предполагающих приоритетное развитие учебной деятельности, творческой и поисковой активности во всех сферах школьной жизни, в том числе, и в учении;</w:t>
      </w:r>
    </w:p>
    <w:p w:rsidR="00C43375" w:rsidRPr="00C43375" w:rsidRDefault="00C43375" w:rsidP="00C43375">
      <w:pPr>
        <w:numPr>
          <w:ilvl w:val="0"/>
          <w:numId w:val="1"/>
        </w:numPr>
        <w:tabs>
          <w:tab w:val="left" w:pos="1038"/>
        </w:tabs>
        <w:spacing w:after="0" w:line="240" w:lineRule="auto"/>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 xml:space="preserve">построение образовательного процесса с использованием коммуникативных технологий и технологий учебного сотрудничества – существенное расширение видов совместной работы учащихся, расширение диалоговых форм работы, коммуникативного опыта учащихся в совместной учебной деятельности; </w:t>
      </w:r>
    </w:p>
    <w:p w:rsidR="00C43375" w:rsidRPr="00C43375" w:rsidRDefault="00C43375" w:rsidP="00C43375">
      <w:pPr>
        <w:numPr>
          <w:ilvl w:val="0"/>
          <w:numId w:val="1"/>
        </w:numPr>
        <w:tabs>
          <w:tab w:val="left" w:pos="1038"/>
        </w:tabs>
        <w:spacing w:after="0" w:line="240" w:lineRule="auto"/>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 xml:space="preserve">использование игровых технологий, способствующих решению основных учебных </w:t>
      </w:r>
      <w:proofErr w:type="gramStart"/>
      <w:r w:rsidRPr="00C43375">
        <w:rPr>
          <w:rFonts w:ascii="Bookman Old Style" w:eastAsia="Times New Roman" w:hAnsi="Bookman Old Style" w:cs="Times New Roman"/>
          <w:lang w:eastAsia="ru-RU"/>
        </w:rPr>
        <w:t>задач</w:t>
      </w:r>
      <w:proofErr w:type="gramEnd"/>
      <w:r w:rsidRPr="00C43375">
        <w:rPr>
          <w:rFonts w:ascii="Bookman Old Style" w:eastAsia="Times New Roman" w:hAnsi="Bookman Old Style" w:cs="Times New Roman"/>
          <w:lang w:eastAsia="ru-RU"/>
        </w:rPr>
        <w:t xml:space="preserve"> как на уроке, так и за его пределами.</w:t>
      </w:r>
    </w:p>
    <w:p w:rsidR="00C43375" w:rsidRPr="00C43375" w:rsidRDefault="00C43375" w:rsidP="00C43375">
      <w:pPr>
        <w:spacing w:after="0" w:line="240" w:lineRule="auto"/>
        <w:ind w:left="1038"/>
        <w:jc w:val="both"/>
        <w:rPr>
          <w:rFonts w:ascii="Bookman Old Style" w:eastAsia="Times New Roman" w:hAnsi="Bookman Old Style" w:cs="Times New Roman"/>
          <w:lang w:eastAsia="ru-RU"/>
        </w:rPr>
      </w:pPr>
    </w:p>
    <w:p w:rsidR="00C43375" w:rsidRPr="00C43375" w:rsidRDefault="00C43375" w:rsidP="00C43375">
      <w:pPr>
        <w:spacing w:after="0" w:line="240" w:lineRule="auto"/>
        <w:jc w:val="center"/>
        <w:rPr>
          <w:rFonts w:ascii="Bookman Old Style" w:eastAsia="Times New Roman" w:hAnsi="Bookman Old Style" w:cs="Times New Roman"/>
          <w:b/>
          <w:i/>
          <w:lang w:eastAsia="ru-RU"/>
        </w:rPr>
      </w:pPr>
      <w:r w:rsidRPr="00C43375">
        <w:rPr>
          <w:rFonts w:ascii="Bookman Old Style" w:eastAsia="Times New Roman" w:hAnsi="Bookman Old Style" w:cs="Times New Roman"/>
          <w:b/>
          <w:i/>
          <w:lang w:eastAsia="ru-RU"/>
        </w:rPr>
        <w:t>Использование современных информационных и коммуникационных технологий при реализации основной образовательной программы начальной школы.</w:t>
      </w:r>
    </w:p>
    <w:p w:rsidR="00C43375" w:rsidRPr="00C43375" w:rsidRDefault="00C43375" w:rsidP="00C43375">
      <w:pPr>
        <w:spacing w:after="0" w:line="240" w:lineRule="auto"/>
        <w:jc w:val="center"/>
        <w:rPr>
          <w:rFonts w:ascii="Bookman Old Style" w:eastAsia="Times New Roman" w:hAnsi="Bookman Old Style" w:cs="Times New Roman"/>
          <w:lang w:eastAsia="ru-RU"/>
        </w:rPr>
      </w:pPr>
    </w:p>
    <w:p w:rsidR="00C43375" w:rsidRPr="00C43375" w:rsidRDefault="00C43375" w:rsidP="00C43375">
      <w:pPr>
        <w:spacing w:after="0" w:line="240" w:lineRule="auto"/>
        <w:ind w:firstLine="851"/>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 xml:space="preserve">     Информационно-образовательная среда МБОУ «СОШ №1» обеспечивает возможность осуществлять в электронной (цифровой) форме следующие виды деятельности:</w:t>
      </w:r>
    </w:p>
    <w:p w:rsidR="00C43375" w:rsidRPr="00C43375" w:rsidRDefault="00C43375" w:rsidP="00C43375">
      <w:pPr>
        <w:spacing w:after="0" w:line="240" w:lineRule="auto"/>
        <w:ind w:firstLine="851"/>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 планирование образовательного процесса;</w:t>
      </w:r>
    </w:p>
    <w:p w:rsidR="00C43375" w:rsidRPr="00C43375" w:rsidRDefault="00C43375" w:rsidP="00C43375">
      <w:pPr>
        <w:spacing w:after="0" w:line="240" w:lineRule="auto"/>
        <w:ind w:firstLine="851"/>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 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rsidR="00C43375" w:rsidRPr="00C43375" w:rsidRDefault="00C43375" w:rsidP="00C43375">
      <w:pPr>
        <w:spacing w:after="0" w:line="240" w:lineRule="auto"/>
        <w:ind w:firstLine="851"/>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 фиксацию хода образовательного процесса и результатов освоения основной образовательной программы начального общего образования;</w:t>
      </w:r>
    </w:p>
    <w:p w:rsidR="00C43375" w:rsidRPr="00C43375" w:rsidRDefault="00C43375" w:rsidP="00C43375">
      <w:pPr>
        <w:spacing w:after="0" w:line="240" w:lineRule="auto"/>
        <w:ind w:firstLine="851"/>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 взаимодействие между участниками образовательного процесса,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C43375" w:rsidRPr="00C43375" w:rsidRDefault="00C43375" w:rsidP="00C43375">
      <w:pPr>
        <w:spacing w:after="0" w:line="240" w:lineRule="auto"/>
        <w:ind w:firstLine="851"/>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C43375" w:rsidRPr="00C43375" w:rsidRDefault="00C43375" w:rsidP="00C43375">
      <w:pPr>
        <w:spacing w:after="0" w:line="240" w:lineRule="auto"/>
        <w:ind w:firstLine="851"/>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 проведения мониторинга здоровья учащихся и сохранение результатов мониторинга в ИС;</w:t>
      </w:r>
    </w:p>
    <w:p w:rsidR="00C43375" w:rsidRPr="00C43375" w:rsidRDefault="00C43375" w:rsidP="00C43375">
      <w:pPr>
        <w:spacing w:after="0" w:line="240" w:lineRule="auto"/>
        <w:ind w:firstLine="851"/>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 сделать прозрачным образовательный процесс для родителей и общества;</w:t>
      </w:r>
    </w:p>
    <w:p w:rsidR="00C43375" w:rsidRPr="00C43375" w:rsidRDefault="00C43375" w:rsidP="00C43375">
      <w:pPr>
        <w:spacing w:after="0" w:line="240" w:lineRule="auto"/>
        <w:ind w:firstLine="851"/>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 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p w:rsidR="00C43375" w:rsidRPr="00C43375" w:rsidRDefault="00C43375" w:rsidP="00C43375">
      <w:pPr>
        <w:spacing w:after="0" w:line="240" w:lineRule="auto"/>
        <w:ind w:firstLine="851"/>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 xml:space="preserve">     УМК «Школа России» включает: </w:t>
      </w:r>
      <w:r w:rsidRPr="00C43375">
        <w:rPr>
          <w:rFonts w:ascii="Bookman Old Style" w:eastAsia="Times New Roman" w:hAnsi="Bookman Old Style" w:cs="Times New Roman"/>
          <w:b/>
          <w:lang w:eastAsia="ru-RU"/>
        </w:rPr>
        <w:t>концепцию, рабочие программы, систему учебников</w:t>
      </w:r>
      <w:r w:rsidRPr="00C43375">
        <w:rPr>
          <w:rFonts w:ascii="Bookman Old Style" w:eastAsia="Times New Roman" w:hAnsi="Bookman Old Style" w:cs="Times New Roman"/>
          <w:lang w:eastAsia="ru-RU"/>
        </w:rPr>
        <w:t>, составляющие ядро ИОС и мощную методическую оболочку, представленную современными средствами обеспечения учебного процесса.</w:t>
      </w:r>
    </w:p>
    <w:p w:rsidR="00C43375" w:rsidRPr="00C43375" w:rsidRDefault="00C43375" w:rsidP="00C43375">
      <w:pPr>
        <w:spacing w:after="0" w:line="240" w:lineRule="auto"/>
        <w:ind w:firstLine="851"/>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lastRenderedPageBreak/>
        <w:t>Образовательная программа школы принимается сроком на  пять лет. Школа оставляет за собой право корректировать отдельные её разделы по мере необходимости. Разделы «Учебный  план» и «План внеурочной деятельности» обновляется (добавляется) ежегодно.</w:t>
      </w:r>
    </w:p>
    <w:p w:rsidR="00C43375" w:rsidRPr="00C43375" w:rsidRDefault="00C43375" w:rsidP="00C43375">
      <w:pPr>
        <w:suppressAutoHyphens/>
        <w:spacing w:after="0"/>
        <w:ind w:firstLine="709"/>
        <w:jc w:val="both"/>
        <w:rPr>
          <w:rFonts w:ascii="Bookman Old Style" w:eastAsia="Times New Roman" w:hAnsi="Bookman Old Style" w:cs="Times New Roman"/>
          <w:b/>
          <w:i/>
          <w:color w:val="FF0000"/>
          <w:lang w:eastAsia="ru-RU"/>
        </w:rPr>
      </w:pPr>
    </w:p>
    <w:p w:rsidR="00C43375" w:rsidRPr="00C43375" w:rsidRDefault="00C43375" w:rsidP="00C43375">
      <w:pPr>
        <w:suppressAutoHyphens/>
        <w:spacing w:after="0"/>
        <w:ind w:firstLine="709"/>
        <w:jc w:val="both"/>
        <w:rPr>
          <w:rFonts w:ascii="Bookman Old Style" w:eastAsia="Times New Roman" w:hAnsi="Bookman Old Style" w:cs="Times New Roman"/>
          <w:b/>
          <w:i/>
          <w:lang w:eastAsia="ru-RU"/>
        </w:rPr>
      </w:pPr>
      <w:r w:rsidRPr="00C43375">
        <w:rPr>
          <w:rFonts w:ascii="Bookman Old Style" w:eastAsia="Times New Roman" w:hAnsi="Bookman Old Style" w:cs="Times New Roman"/>
          <w:b/>
          <w:i/>
          <w:lang w:eastAsia="ru-RU"/>
        </w:rPr>
        <w:t>Требования к организации процесса обучения</w:t>
      </w:r>
    </w:p>
    <w:p w:rsidR="00C43375" w:rsidRPr="00C43375" w:rsidRDefault="00C43375" w:rsidP="00C43375">
      <w:pPr>
        <w:numPr>
          <w:ilvl w:val="0"/>
          <w:numId w:val="2"/>
        </w:numPr>
        <w:suppressAutoHyphens/>
        <w:spacing w:after="0"/>
        <w:jc w:val="both"/>
        <w:rPr>
          <w:rFonts w:ascii="Bookman Old Style" w:eastAsia="Times New Roman" w:hAnsi="Bookman Old Style" w:cs="Times New Roman"/>
          <w:lang w:eastAsia="ru-RU"/>
        </w:rPr>
      </w:pPr>
      <w:proofErr w:type="gramStart"/>
      <w:r w:rsidRPr="00C43375">
        <w:rPr>
          <w:rFonts w:ascii="Bookman Old Style" w:eastAsia="Times New Roman" w:hAnsi="Bookman Old Style" w:cs="Times New Roman"/>
          <w:lang w:eastAsia="ru-RU"/>
        </w:rPr>
        <w:t xml:space="preserve">Требования к организации работы по реализации АООП НОО (в соответствии с рекомендациями ЦПМПК (ТПМПК): </w:t>
      </w:r>
      <w:proofErr w:type="gramEnd"/>
    </w:p>
    <w:p w:rsidR="00C43375" w:rsidRPr="00C43375" w:rsidRDefault="00C43375" w:rsidP="00C43375">
      <w:pPr>
        <w:suppressAutoHyphens/>
        <w:spacing w:after="0"/>
        <w:ind w:firstLine="709"/>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 xml:space="preserve">необходимость повышенного педагогического руководства учебно-познавательной деятельностью </w:t>
      </w:r>
      <w:proofErr w:type="gramStart"/>
      <w:r w:rsidRPr="00C43375">
        <w:rPr>
          <w:rFonts w:ascii="Bookman Old Style" w:eastAsia="Times New Roman" w:hAnsi="Bookman Old Style" w:cs="Times New Roman"/>
          <w:lang w:eastAsia="ru-RU"/>
        </w:rPr>
        <w:t>обучающихся</w:t>
      </w:r>
      <w:proofErr w:type="gramEnd"/>
      <w:r w:rsidRPr="00C43375">
        <w:rPr>
          <w:rFonts w:ascii="Bookman Old Style" w:eastAsia="Times New Roman" w:hAnsi="Bookman Old Style" w:cs="Times New Roman"/>
          <w:lang w:eastAsia="ru-RU"/>
        </w:rPr>
        <w:t xml:space="preserve"> с НОДА;</w:t>
      </w:r>
    </w:p>
    <w:p w:rsidR="00C43375" w:rsidRPr="00C43375" w:rsidRDefault="00C43375" w:rsidP="00C43375">
      <w:pPr>
        <w:suppressAutoHyphens/>
        <w:spacing w:after="0"/>
        <w:ind w:firstLine="709"/>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необходимость использования специальных приемов организации  учебно-познавательной деятельности обучающихся с НОДА;</w:t>
      </w:r>
    </w:p>
    <w:p w:rsidR="00C43375" w:rsidRPr="00C43375" w:rsidRDefault="00C43375" w:rsidP="00C43375">
      <w:pPr>
        <w:suppressAutoHyphens/>
        <w:spacing w:after="0"/>
        <w:ind w:firstLine="709"/>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соблюдение режима физических нагрузок (с учетом противопоказаний);</w:t>
      </w:r>
    </w:p>
    <w:p w:rsidR="00C43375" w:rsidRPr="00C43375" w:rsidRDefault="00C43375" w:rsidP="00C43375">
      <w:pPr>
        <w:suppressAutoHyphens/>
        <w:spacing w:after="0"/>
        <w:ind w:firstLine="709"/>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необходимость при выполнении обучающимися с НОДА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1,5 раза по сравнению с регламентом, установленным для обучающихся, не имеющих ограничений по возможностям здоровья.</w:t>
      </w:r>
    </w:p>
    <w:p w:rsidR="00C43375" w:rsidRPr="00C43375" w:rsidRDefault="00C43375" w:rsidP="00C43375">
      <w:pPr>
        <w:suppressAutoHyphens/>
        <w:spacing w:after="0"/>
        <w:jc w:val="both"/>
        <w:rPr>
          <w:rFonts w:ascii="Bookman Old Style" w:eastAsia="Times New Roman" w:hAnsi="Bookman Old Style" w:cs="Times New Roman"/>
          <w:i/>
          <w:lang w:eastAsia="ru-RU"/>
        </w:rPr>
      </w:pPr>
      <w:r w:rsidRPr="00C43375">
        <w:rPr>
          <w:rFonts w:ascii="Bookman Old Style" w:eastAsia="Times New Roman" w:hAnsi="Bookman Old Style" w:cs="Times New Roman"/>
          <w:b/>
          <w:i/>
          <w:lang w:eastAsia="ru-RU"/>
        </w:rPr>
        <w:t>Требования к организации пространства</w:t>
      </w:r>
    </w:p>
    <w:p w:rsidR="00C43375" w:rsidRPr="00C43375" w:rsidRDefault="00C43375" w:rsidP="00C43375">
      <w:pPr>
        <w:suppressAutoHyphens/>
        <w:spacing w:after="0"/>
        <w:ind w:firstLine="709"/>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Организация пространства обеспечивает:</w:t>
      </w:r>
    </w:p>
    <w:p w:rsidR="00C43375" w:rsidRPr="00C43375" w:rsidRDefault="00C43375" w:rsidP="00C43375">
      <w:pPr>
        <w:suppressAutoHyphens/>
        <w:spacing w:after="0"/>
        <w:ind w:firstLine="709"/>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1) безопасность предметно-пространственной среды, что предполагает:</w:t>
      </w:r>
    </w:p>
    <w:p w:rsidR="00C43375" w:rsidRPr="00C43375" w:rsidRDefault="00C43375" w:rsidP="00C43375">
      <w:pPr>
        <w:tabs>
          <w:tab w:val="left" w:pos="360"/>
        </w:tabs>
        <w:suppressAutoHyphens/>
        <w:spacing w:after="0"/>
        <w:ind w:firstLine="709"/>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безопасное предметное наполнение школьных помещений (свободные проходы к партам, входным дверям, отсутствие выступающих  углов и т. п.);</w:t>
      </w:r>
    </w:p>
    <w:p w:rsidR="00C43375" w:rsidRPr="00C43375" w:rsidRDefault="00C43375" w:rsidP="00C43375">
      <w:pPr>
        <w:tabs>
          <w:tab w:val="left" w:pos="360"/>
        </w:tabs>
        <w:suppressAutoHyphens/>
        <w:spacing w:after="0"/>
        <w:ind w:firstLine="709"/>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оборудование специальными приспособлениями школьных помещений в соответствии с особыми образовательными потребностями обучающихся с НОДА</w:t>
      </w:r>
      <w:proofErr w:type="gramStart"/>
      <w:r w:rsidRPr="00C43375">
        <w:rPr>
          <w:rFonts w:ascii="Bookman Old Style" w:eastAsia="Times New Roman" w:hAnsi="Bookman Old Style" w:cs="Times New Roman"/>
          <w:lang w:eastAsia="ru-RU"/>
        </w:rPr>
        <w:t xml:space="preserve"> ;</w:t>
      </w:r>
      <w:proofErr w:type="gramEnd"/>
    </w:p>
    <w:p w:rsidR="00C43375" w:rsidRPr="00C43375" w:rsidRDefault="00C43375" w:rsidP="00C43375">
      <w:pPr>
        <w:tabs>
          <w:tab w:val="left" w:pos="360"/>
        </w:tabs>
        <w:suppressAutoHyphens/>
        <w:spacing w:after="0"/>
        <w:ind w:firstLine="709"/>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обеспечение свободного доступа естественного света в учебные и другие помещения, использование жалюзи, позволяющих регулировать световой поток;</w:t>
      </w:r>
    </w:p>
    <w:p w:rsidR="00C43375" w:rsidRPr="00C43375" w:rsidRDefault="00C43375" w:rsidP="00C43375">
      <w:pPr>
        <w:suppressAutoHyphens/>
        <w:spacing w:after="0"/>
        <w:ind w:firstLine="709"/>
        <w:jc w:val="both"/>
        <w:rPr>
          <w:rFonts w:ascii="Bookman Old Style" w:eastAsia="Times New Roman" w:hAnsi="Bookman Old Style" w:cs="Times New Roman"/>
          <w:b/>
          <w:i/>
          <w:lang w:eastAsia="ru-RU"/>
        </w:rPr>
      </w:pPr>
      <w:r w:rsidRPr="00C43375">
        <w:rPr>
          <w:rFonts w:ascii="Bookman Old Style" w:eastAsia="Times New Roman" w:hAnsi="Bookman Old Style" w:cs="Times New Roman"/>
          <w:b/>
          <w:i/>
          <w:lang w:eastAsia="ru-RU"/>
        </w:rPr>
        <w:t>Временной режим обучения</w:t>
      </w:r>
    </w:p>
    <w:p w:rsidR="00C43375" w:rsidRPr="00C43375" w:rsidRDefault="00C43375" w:rsidP="00C43375">
      <w:pPr>
        <w:suppressAutoHyphens/>
        <w:spacing w:after="0"/>
        <w:ind w:firstLine="709"/>
        <w:jc w:val="both"/>
        <w:rPr>
          <w:rFonts w:ascii="Bookman Old Style" w:eastAsia="Times New Roman" w:hAnsi="Bookman Old Style" w:cs="Times New Roman"/>
          <w:b/>
          <w:lang w:eastAsia="ru-RU"/>
        </w:rPr>
      </w:pPr>
      <w:r w:rsidRPr="00C43375">
        <w:rPr>
          <w:rFonts w:ascii="Bookman Old Style" w:eastAsia="Times New Roman" w:hAnsi="Bookman Old Style" w:cs="Times New Roman"/>
          <w:lang w:eastAsia="ru-RU"/>
        </w:rPr>
        <w:t>Временной режим обучения обучающихся с НОДА (учебный год, учебная неделя, день) устанавливается в соответствии законодательно закрепленными нормативами (ФЗ «Об образовании в Российской Федерации», СанПиН, приказы Министерства образования и науки РФ и др.), локальными актами МБОУ «СОШ №1». Сроки освоения обучающимися с НОДА АООП НОО устанавливаются Стандартом.</w:t>
      </w:r>
    </w:p>
    <w:p w:rsidR="00C43375" w:rsidRPr="00C43375" w:rsidRDefault="00C43375" w:rsidP="00C43375">
      <w:pPr>
        <w:suppressAutoHyphens/>
        <w:spacing w:after="0"/>
        <w:ind w:firstLine="709"/>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 xml:space="preserve">Учебный день включает в себя уроки, курсы коррекционно-развивающей области, паузу, время прогулки, выполнение домашних заданий. Обучение и воспитание происходит в урочной и внеурочной учебной деятельности </w:t>
      </w:r>
      <w:proofErr w:type="gramStart"/>
      <w:r w:rsidRPr="00C43375">
        <w:rPr>
          <w:rFonts w:ascii="Bookman Old Style" w:eastAsia="Times New Roman" w:hAnsi="Bookman Old Style" w:cs="Times New Roman"/>
          <w:lang w:eastAsia="ru-RU"/>
        </w:rPr>
        <w:t>обучающихся</w:t>
      </w:r>
      <w:proofErr w:type="gramEnd"/>
      <w:r w:rsidRPr="00C43375">
        <w:rPr>
          <w:rFonts w:ascii="Bookman Old Style" w:eastAsia="Times New Roman" w:hAnsi="Bookman Old Style" w:cs="Times New Roman"/>
          <w:lang w:eastAsia="ru-RU"/>
        </w:rPr>
        <w:t xml:space="preserve"> в течение учебного дня. Обучение </w:t>
      </w:r>
      <w:proofErr w:type="gramStart"/>
      <w:r w:rsidRPr="00C43375">
        <w:rPr>
          <w:rFonts w:ascii="Bookman Old Style" w:eastAsia="Times New Roman" w:hAnsi="Bookman Old Style" w:cs="Times New Roman"/>
          <w:lang w:eastAsia="ru-RU"/>
        </w:rPr>
        <w:t>обучающихся</w:t>
      </w:r>
      <w:proofErr w:type="gramEnd"/>
      <w:r w:rsidRPr="00C43375">
        <w:rPr>
          <w:rFonts w:ascii="Bookman Old Style" w:eastAsia="Times New Roman" w:hAnsi="Bookman Old Style" w:cs="Times New Roman"/>
          <w:lang w:eastAsia="ru-RU"/>
        </w:rPr>
        <w:t xml:space="preserve"> с НОДА осуществляется в первую смену. Продолжительность общеобразовательного урока определяется </w:t>
      </w:r>
      <w:proofErr w:type="gramStart"/>
      <w:r w:rsidRPr="00C43375">
        <w:rPr>
          <w:rFonts w:ascii="Bookman Old Style" w:eastAsia="Times New Roman" w:hAnsi="Bookman Old Style" w:cs="Times New Roman"/>
          <w:lang w:eastAsia="ru-RU"/>
        </w:rPr>
        <w:t>действующим</w:t>
      </w:r>
      <w:proofErr w:type="gramEnd"/>
      <w:r w:rsidRPr="00C43375">
        <w:rPr>
          <w:rFonts w:ascii="Bookman Old Style" w:eastAsia="Times New Roman" w:hAnsi="Bookman Old Style" w:cs="Times New Roman"/>
          <w:lang w:eastAsia="ru-RU"/>
        </w:rPr>
        <w:t xml:space="preserve"> СанПиНом. Продолжительность групповых занятий коррекционно-развивающей области определяется приказами  </w:t>
      </w:r>
      <w:proofErr w:type="spellStart"/>
      <w:r w:rsidRPr="00C43375">
        <w:rPr>
          <w:rFonts w:ascii="Bookman Old Style" w:eastAsia="Times New Roman" w:hAnsi="Bookman Old Style" w:cs="Times New Roman"/>
          <w:lang w:eastAsia="ru-RU"/>
        </w:rPr>
        <w:t>Минобрнауки</w:t>
      </w:r>
      <w:proofErr w:type="spellEnd"/>
      <w:r w:rsidRPr="00C43375">
        <w:rPr>
          <w:rFonts w:ascii="Bookman Old Style" w:eastAsia="Times New Roman" w:hAnsi="Bookman Old Style" w:cs="Times New Roman"/>
          <w:lang w:eastAsia="ru-RU"/>
        </w:rPr>
        <w:t xml:space="preserve"> РФ, индивидуальных занятий - возрастом и психофизическим состоянием </w:t>
      </w:r>
      <w:proofErr w:type="gramStart"/>
      <w:r w:rsidRPr="00C43375">
        <w:rPr>
          <w:rFonts w:ascii="Bookman Old Style" w:eastAsia="Times New Roman" w:hAnsi="Bookman Old Style" w:cs="Times New Roman"/>
          <w:lang w:eastAsia="ru-RU"/>
        </w:rPr>
        <w:t>обучающегося</w:t>
      </w:r>
      <w:proofErr w:type="gramEnd"/>
      <w:r w:rsidRPr="00C43375">
        <w:rPr>
          <w:rFonts w:ascii="Bookman Old Style" w:eastAsia="Times New Roman" w:hAnsi="Bookman Old Style" w:cs="Times New Roman"/>
          <w:lang w:eastAsia="ru-RU"/>
        </w:rPr>
        <w:t>.</w:t>
      </w:r>
    </w:p>
    <w:p w:rsidR="00C43375" w:rsidRPr="00C43375" w:rsidRDefault="00C43375" w:rsidP="00C43375">
      <w:pPr>
        <w:suppressAutoHyphens/>
        <w:spacing w:after="0"/>
        <w:ind w:firstLine="709"/>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 xml:space="preserve">В середине урока (занятия) проводится физкультурная минутка, направленная на снятие общего мышечного напряжения (в соответствии с </w:t>
      </w:r>
      <w:proofErr w:type="gramStart"/>
      <w:r w:rsidRPr="00C43375">
        <w:rPr>
          <w:rFonts w:ascii="Bookman Old Style" w:eastAsia="Times New Roman" w:hAnsi="Bookman Old Style" w:cs="Times New Roman"/>
          <w:lang w:eastAsia="ru-RU"/>
        </w:rPr>
        <w:t>действующим</w:t>
      </w:r>
      <w:proofErr w:type="gramEnd"/>
      <w:r w:rsidRPr="00C43375">
        <w:rPr>
          <w:rFonts w:ascii="Bookman Old Style" w:eastAsia="Times New Roman" w:hAnsi="Bookman Old Style" w:cs="Times New Roman"/>
          <w:lang w:eastAsia="ru-RU"/>
        </w:rPr>
        <w:t xml:space="preserve"> СанПиНом) и физкультминутка, в которую включаются упражнения, способствующие снятию зрительного напряжения и предупреждению зрительного утомления. </w:t>
      </w:r>
    </w:p>
    <w:p w:rsidR="00C43375" w:rsidRPr="00C43375" w:rsidRDefault="00C43375" w:rsidP="00C43375">
      <w:pPr>
        <w:suppressAutoHyphens/>
        <w:spacing w:after="0"/>
        <w:ind w:firstLine="709"/>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Психолого-медико-педагогическое сопровождение обучающихся с НОДА в процессе освоения АООП НОО осуществляется в урочной и внеурочной деятельности и реализуется командой специалистов: педагогами,  логопедом, психологом.</w:t>
      </w:r>
    </w:p>
    <w:p w:rsidR="00C43375" w:rsidRPr="00C43375" w:rsidRDefault="00C43375" w:rsidP="00C43375">
      <w:pPr>
        <w:suppressAutoHyphens/>
        <w:spacing w:after="0"/>
        <w:ind w:firstLine="709"/>
        <w:jc w:val="both"/>
        <w:rPr>
          <w:rFonts w:ascii="Bookman Old Style" w:eastAsia="Times New Roman" w:hAnsi="Bookman Old Style" w:cs="Times New Roman"/>
          <w:i/>
          <w:lang w:eastAsia="ru-RU"/>
        </w:rPr>
      </w:pPr>
      <w:r w:rsidRPr="00C43375">
        <w:rPr>
          <w:rFonts w:ascii="Bookman Old Style" w:eastAsia="Times New Roman" w:hAnsi="Bookman Old Style" w:cs="Times New Roman"/>
          <w:b/>
          <w:i/>
          <w:lang w:eastAsia="ru-RU"/>
        </w:rPr>
        <w:t>Требования к организации рабочего места</w:t>
      </w:r>
    </w:p>
    <w:p w:rsidR="00C43375" w:rsidRPr="00C43375" w:rsidRDefault="00C43375" w:rsidP="00C43375">
      <w:pPr>
        <w:suppressAutoHyphens/>
        <w:spacing w:after="0"/>
        <w:ind w:firstLine="709"/>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t>Рабочее место оборудуется в соответствии с рекомендациями врача.</w:t>
      </w:r>
    </w:p>
    <w:p w:rsidR="00C43375" w:rsidRPr="00C43375" w:rsidRDefault="00C43375" w:rsidP="00C43375">
      <w:pPr>
        <w:suppressAutoHyphens/>
        <w:spacing w:after="0"/>
        <w:ind w:firstLine="709"/>
        <w:jc w:val="both"/>
        <w:rPr>
          <w:rFonts w:ascii="Bookman Old Style" w:eastAsia="Times New Roman" w:hAnsi="Bookman Old Style" w:cs="Times New Roman"/>
          <w:lang w:eastAsia="ru-RU"/>
        </w:rPr>
      </w:pPr>
      <w:r w:rsidRPr="00C43375">
        <w:rPr>
          <w:rFonts w:ascii="Bookman Old Style" w:eastAsia="Times New Roman" w:hAnsi="Bookman Old Style" w:cs="Times New Roman"/>
          <w:lang w:eastAsia="ru-RU"/>
        </w:rPr>
        <w:lastRenderedPageBreak/>
        <w:t>Номер парты должен соответствовать росту ученика. Определение местоположения парты в классе  осуществляется в соответствии с рекомендациями врача.</w:t>
      </w:r>
    </w:p>
    <w:p w:rsidR="004B3162" w:rsidRDefault="004B3162"/>
    <w:sectPr w:rsidR="004B3162" w:rsidSect="00AC072C">
      <w:footerReference w:type="default" r:id="rId6"/>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931" w:rsidRDefault="00C43375">
    <w:pPr>
      <w:pStyle w:val="a3"/>
      <w:jc w:val="right"/>
    </w:pPr>
    <w:r>
      <w:fldChar w:fldCharType="begin"/>
    </w:r>
    <w:r>
      <w:instrText xml:space="preserve"> PAGE   \* MERGEFORMAT </w:instrText>
    </w:r>
    <w:r>
      <w:fldChar w:fldCharType="separate"/>
    </w:r>
    <w:r>
      <w:rPr>
        <w:noProof/>
      </w:rPr>
      <w:t>3</w:t>
    </w:r>
    <w:r>
      <w:rPr>
        <w:noProof/>
      </w:rPr>
      <w:fldChar w:fldCharType="end"/>
    </w:r>
  </w:p>
  <w:p w:rsidR="008B1931" w:rsidRDefault="00C43375">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61" type="#_x0000_t75" style="width:11.25pt;height:11.25pt" o:bullet="t">
        <v:imagedata r:id="rId1" o:title="BD14565_"/>
      </v:shape>
    </w:pict>
  </w:numPicBullet>
  <w:numPicBullet w:numPicBulletId="1">
    <w:pict>
      <v:shape id="_x0000_i1762" type="#_x0000_t75" style="width:11.25pt;height:11.25pt" o:bullet="t">
        <v:imagedata r:id="rId2" o:title="msoE34F"/>
      </v:shape>
    </w:pict>
  </w:numPicBullet>
  <w:numPicBullet w:numPicBulletId="2">
    <w:pict>
      <v:shape id="_x0000_i1763" type="#_x0000_t75" style="width:12.75pt;height:12.75pt" o:bullet="t">
        <v:imagedata r:id="rId3" o:title="BD21306_"/>
      </v:shape>
    </w:pict>
  </w:numPicBullet>
  <w:abstractNum w:abstractNumId="0">
    <w:nsid w:val="11EE0693"/>
    <w:multiLevelType w:val="multilevel"/>
    <w:tmpl w:val="A8F89F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78751E"/>
    <w:multiLevelType w:val="hybridMultilevel"/>
    <w:tmpl w:val="8C484D5C"/>
    <w:lvl w:ilvl="0" w:tplc="17185584">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C1D07B2"/>
    <w:multiLevelType w:val="hybridMultilevel"/>
    <w:tmpl w:val="B5424786"/>
    <w:lvl w:ilvl="0" w:tplc="A15CDDA8">
      <w:start w:val="1"/>
      <w:numFmt w:val="bullet"/>
      <w:lvlText w:val=""/>
      <w:lvlPicBulletId w:val="2"/>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F341EE"/>
    <w:multiLevelType w:val="multilevel"/>
    <w:tmpl w:val="1EC6ED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B9A3C4C"/>
    <w:multiLevelType w:val="hybridMultilevel"/>
    <w:tmpl w:val="EEA490D4"/>
    <w:lvl w:ilvl="0" w:tplc="7B10B47C">
      <w:start w:val="1"/>
      <w:numFmt w:val="bullet"/>
      <w:lvlText w:val=""/>
      <w:lvlPicBulletId w:val="1"/>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889"/>
    <w:rsid w:val="004B3162"/>
    <w:rsid w:val="006D2889"/>
    <w:rsid w:val="00C433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C43375"/>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C43375"/>
  </w:style>
  <w:style w:type="character" w:customStyle="1" w:styleId="5">
    <w:name w:val="Основной текст (5)_"/>
    <w:basedOn w:val="a0"/>
    <w:link w:val="51"/>
    <w:uiPriority w:val="99"/>
    <w:locked/>
    <w:rsid w:val="00C43375"/>
    <w:rPr>
      <w:rFonts w:ascii="Times New Roman" w:hAnsi="Times New Roman" w:cs="Times New Roman"/>
      <w:shd w:val="clear" w:color="auto" w:fill="FFFFFF"/>
    </w:rPr>
  </w:style>
  <w:style w:type="paragraph" w:customStyle="1" w:styleId="51">
    <w:name w:val="Основной текст (5)1"/>
    <w:basedOn w:val="a"/>
    <w:link w:val="5"/>
    <w:uiPriority w:val="99"/>
    <w:rsid w:val="00C43375"/>
    <w:pPr>
      <w:widowControl w:val="0"/>
      <w:shd w:val="clear" w:color="auto" w:fill="FFFFFF"/>
      <w:spacing w:after="0" w:line="240" w:lineRule="atLeast"/>
      <w:jc w:val="center"/>
    </w:pPr>
    <w:rPr>
      <w:rFonts w:ascii="Times New Roman" w:hAnsi="Times New Roman" w:cs="Times New Roman"/>
    </w:rPr>
  </w:style>
  <w:style w:type="character" w:customStyle="1" w:styleId="5Exact">
    <w:name w:val="Основной текст (5) Exact"/>
    <w:basedOn w:val="a0"/>
    <w:uiPriority w:val="99"/>
    <w:rsid w:val="00C43375"/>
    <w:rPr>
      <w:rFonts w:ascii="Times New Roman" w:hAnsi="Times New Roman" w:cs="Times New Roman" w:hint="default"/>
      <w:strike w:val="0"/>
      <w:dstrike w:val="0"/>
      <w:u w:val="none"/>
      <w:effect w:val="none"/>
    </w:rPr>
  </w:style>
  <w:style w:type="character" w:customStyle="1" w:styleId="5Exact1">
    <w:name w:val="Основной текст (5) Exact1"/>
    <w:basedOn w:val="5"/>
    <w:uiPriority w:val="99"/>
    <w:rsid w:val="00C43375"/>
    <w:rPr>
      <w:rFonts w:ascii="Times New Roman" w:hAnsi="Times New Roman" w:cs="Times New Roman"/>
      <w:u w:val="singl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C43375"/>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C43375"/>
  </w:style>
  <w:style w:type="character" w:customStyle="1" w:styleId="5">
    <w:name w:val="Основной текст (5)_"/>
    <w:basedOn w:val="a0"/>
    <w:link w:val="51"/>
    <w:uiPriority w:val="99"/>
    <w:locked/>
    <w:rsid w:val="00C43375"/>
    <w:rPr>
      <w:rFonts w:ascii="Times New Roman" w:hAnsi="Times New Roman" w:cs="Times New Roman"/>
      <w:shd w:val="clear" w:color="auto" w:fill="FFFFFF"/>
    </w:rPr>
  </w:style>
  <w:style w:type="paragraph" w:customStyle="1" w:styleId="51">
    <w:name w:val="Основной текст (5)1"/>
    <w:basedOn w:val="a"/>
    <w:link w:val="5"/>
    <w:uiPriority w:val="99"/>
    <w:rsid w:val="00C43375"/>
    <w:pPr>
      <w:widowControl w:val="0"/>
      <w:shd w:val="clear" w:color="auto" w:fill="FFFFFF"/>
      <w:spacing w:after="0" w:line="240" w:lineRule="atLeast"/>
      <w:jc w:val="center"/>
    </w:pPr>
    <w:rPr>
      <w:rFonts w:ascii="Times New Roman" w:hAnsi="Times New Roman" w:cs="Times New Roman"/>
    </w:rPr>
  </w:style>
  <w:style w:type="character" w:customStyle="1" w:styleId="5Exact">
    <w:name w:val="Основной текст (5) Exact"/>
    <w:basedOn w:val="a0"/>
    <w:uiPriority w:val="99"/>
    <w:rsid w:val="00C43375"/>
    <w:rPr>
      <w:rFonts w:ascii="Times New Roman" w:hAnsi="Times New Roman" w:cs="Times New Roman" w:hint="default"/>
      <w:strike w:val="0"/>
      <w:dstrike w:val="0"/>
      <w:u w:val="none"/>
      <w:effect w:val="none"/>
    </w:rPr>
  </w:style>
  <w:style w:type="character" w:customStyle="1" w:styleId="5Exact1">
    <w:name w:val="Основной текст (5) Exact1"/>
    <w:basedOn w:val="5"/>
    <w:uiPriority w:val="99"/>
    <w:rsid w:val="00C43375"/>
    <w:rPr>
      <w:rFonts w:ascii="Times New Roman" w:hAnsi="Times New Roman" w:cs="Times New Roman"/>
      <w:u w:val="singl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4493</Words>
  <Characters>25614</Characters>
  <Application>Microsoft Office Word</Application>
  <DocSecurity>0</DocSecurity>
  <Lines>213</Lines>
  <Paragraphs>60</Paragraphs>
  <ScaleCrop>false</ScaleCrop>
  <Company>SPecialiST RePack</Company>
  <LinksUpToDate>false</LinksUpToDate>
  <CharactersWithSpaces>30047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Image&amp;Matros ®</dc:creator>
  <cp:keywords/>
  <dc:description/>
  <cp:lastModifiedBy>Image&amp;Matros ®</cp:lastModifiedBy>
  <cp:revision>2</cp:revision>
  <dcterms:created xsi:type="dcterms:W3CDTF">2021-12-06T19:19:00Z</dcterms:created>
  <dcterms:modified xsi:type="dcterms:W3CDTF">2021-12-06T19:21:00Z</dcterms:modified>
</cp:coreProperties>
</file>