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EB" w:rsidRDefault="00ED1BEB" w:rsidP="00ED1BEB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  <w:bookmarkStart w:id="0" w:name="page1"/>
      <w:bookmarkEnd w:id="0"/>
      <w:r>
        <w:rPr>
          <w:rFonts w:ascii="Century Schoolbook" w:hAnsi="Century Schoolbook"/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-107950</wp:posOffset>
            </wp:positionV>
            <wp:extent cx="417195" cy="409575"/>
            <wp:effectExtent l="0" t="0" r="0" b="0"/>
            <wp:wrapNone/>
            <wp:docPr id="1" name="Рисунок 1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BEB" w:rsidRDefault="00ED1BEB" w:rsidP="00ED1BEB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ED1BEB" w:rsidRDefault="00ED1BEB" w:rsidP="00ED1BEB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ED1BEB" w:rsidRDefault="00ED1BEB" w:rsidP="00ED1BEB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ED1BEB" w:rsidRPr="00053B8C" w:rsidRDefault="00ED1BEB" w:rsidP="00ED1BEB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Century Schoolbook" w:hAnsi="Century Schoolbook"/>
          <w:b/>
          <w:sz w:val="8"/>
        </w:rPr>
      </w:pPr>
    </w:p>
    <w:p w:rsidR="00ED1BEB" w:rsidRPr="00ED1BEB" w:rsidRDefault="00ED1BEB" w:rsidP="00ED1BEB">
      <w:pPr>
        <w:spacing w:after="0" w:line="360" w:lineRule="auto"/>
        <w:jc w:val="center"/>
        <w:rPr>
          <w:rFonts w:ascii="Book Antiqua" w:hAnsi="Book Antiqua"/>
          <w:b/>
        </w:rPr>
      </w:pPr>
      <w:r w:rsidRPr="00ED1BEB">
        <w:rPr>
          <w:rFonts w:ascii="Book Antiqua" w:hAnsi="Book Antiqua"/>
          <w:b/>
        </w:rPr>
        <w:t>МИНИСТЕРСТВО ОБРАЗОВАНИЯ И НАУКИ РЕСПУБЛИКИ ДАГЕСТАН</w:t>
      </w:r>
    </w:p>
    <w:p w:rsidR="00ED1BEB" w:rsidRPr="00ED1BEB" w:rsidRDefault="00ED1BEB" w:rsidP="00ED1BEB">
      <w:pPr>
        <w:spacing w:after="0" w:line="360" w:lineRule="auto"/>
        <w:jc w:val="center"/>
        <w:rPr>
          <w:rFonts w:ascii="Book Antiqua" w:hAnsi="Book Antiqua"/>
          <w:b/>
        </w:rPr>
      </w:pPr>
      <w:r w:rsidRPr="00ED1BEB">
        <w:rPr>
          <w:rFonts w:ascii="Book Antiqua" w:hAnsi="Book Antiqua"/>
          <w:b/>
        </w:rPr>
        <w:t>МУНИЦИПАЛЬНОЕ БЮДЖЕТНОЕ ОБЩЕОБРАЗОВАТЕЛЬНОЕ УЧРЕЖДЕНИЕ</w:t>
      </w:r>
    </w:p>
    <w:p w:rsidR="00ED1BEB" w:rsidRPr="00ED1BEB" w:rsidRDefault="00ED1BEB" w:rsidP="00ED1BEB">
      <w:pPr>
        <w:pStyle w:val="a3"/>
        <w:spacing w:line="276" w:lineRule="auto"/>
        <w:jc w:val="center"/>
        <w:rPr>
          <w:rFonts w:ascii="Book Antiqua" w:hAnsi="Book Antiqua"/>
          <w:sz w:val="36"/>
        </w:rPr>
      </w:pPr>
      <w:r w:rsidRPr="00ED1BEB">
        <w:rPr>
          <w:rFonts w:ascii="Book Antiqua" w:hAnsi="Book Antiqua"/>
          <w:sz w:val="36"/>
        </w:rPr>
        <w:t>«Средняя общеобразовательная школа №1»</w:t>
      </w:r>
    </w:p>
    <w:p w:rsidR="00ED1BEB" w:rsidRPr="00ED1BEB" w:rsidRDefault="00ED1BEB" w:rsidP="00ED1BEB">
      <w:pPr>
        <w:pStyle w:val="a3"/>
        <w:spacing w:line="276" w:lineRule="auto"/>
        <w:jc w:val="center"/>
        <w:rPr>
          <w:rFonts w:ascii="Book Antiqua" w:hAnsi="Book Antiqua"/>
          <w:b/>
          <w:sz w:val="28"/>
        </w:rPr>
      </w:pPr>
      <w:r w:rsidRPr="00ED1BEB">
        <w:rPr>
          <w:rFonts w:ascii="Book Antiqua" w:hAnsi="Book Antiqua"/>
          <w:b/>
          <w:sz w:val="20"/>
        </w:rPr>
        <w:t xml:space="preserve">ИНН 0545020580, </w:t>
      </w:r>
      <w:proofErr w:type="gramStart"/>
      <w:r w:rsidRPr="00ED1BEB">
        <w:rPr>
          <w:rFonts w:ascii="Book Antiqua" w:hAnsi="Book Antiqua"/>
          <w:b/>
          <w:sz w:val="20"/>
        </w:rPr>
        <w:t>КПП  055401001</w:t>
      </w:r>
      <w:proofErr w:type="gramEnd"/>
      <w:r w:rsidRPr="00ED1BEB">
        <w:rPr>
          <w:rFonts w:ascii="Book Antiqua" w:hAnsi="Book Antiqua"/>
          <w:b/>
          <w:sz w:val="20"/>
        </w:rPr>
        <w:t xml:space="preserve">, </w:t>
      </w:r>
    </w:p>
    <w:p w:rsidR="00ED1BEB" w:rsidRPr="00ED1BEB" w:rsidRDefault="00ED1BEB" w:rsidP="00ED1BEB">
      <w:pPr>
        <w:pStyle w:val="a3"/>
        <w:spacing w:line="276" w:lineRule="auto"/>
        <w:jc w:val="center"/>
        <w:rPr>
          <w:rFonts w:ascii="Book Antiqua" w:hAnsi="Book Antiqua"/>
          <w:b/>
          <w:u w:val="single"/>
        </w:rPr>
      </w:pPr>
      <w:r w:rsidRPr="00ED1BEB">
        <w:rPr>
          <w:rFonts w:ascii="Book Antiqua" w:hAnsi="Book Antiqua"/>
          <w:b/>
          <w:u w:val="single"/>
        </w:rPr>
        <w:t xml:space="preserve">РД, 368300, </w:t>
      </w:r>
      <w:proofErr w:type="spellStart"/>
      <w:r w:rsidRPr="00ED1BEB">
        <w:rPr>
          <w:rFonts w:ascii="Book Antiqua" w:hAnsi="Book Antiqua"/>
          <w:b/>
          <w:u w:val="single"/>
        </w:rPr>
        <w:t>г.Каспийск</w:t>
      </w:r>
      <w:proofErr w:type="spellEnd"/>
      <w:r w:rsidRPr="00ED1BEB">
        <w:rPr>
          <w:rFonts w:ascii="Book Antiqua" w:hAnsi="Book Antiqua"/>
          <w:b/>
          <w:u w:val="single"/>
        </w:rPr>
        <w:t xml:space="preserve">, Орджоникидзе, </w:t>
      </w:r>
      <w:proofErr w:type="gramStart"/>
      <w:r w:rsidRPr="00ED1BEB">
        <w:rPr>
          <w:rFonts w:ascii="Book Antiqua" w:hAnsi="Book Antiqua"/>
          <w:b/>
          <w:u w:val="single"/>
        </w:rPr>
        <w:t>8 .</w:t>
      </w:r>
      <w:proofErr w:type="gramEnd"/>
      <w:r w:rsidRPr="00ED1BEB">
        <w:rPr>
          <w:rFonts w:ascii="Book Antiqua" w:hAnsi="Book Antiqua"/>
          <w:b/>
          <w:u w:val="single"/>
        </w:rPr>
        <w:t xml:space="preserve">    </w:t>
      </w:r>
      <w:hyperlink r:id="rId6" w:history="1">
        <w:r w:rsidRPr="00ED1BEB">
          <w:rPr>
            <w:rStyle w:val="a6"/>
            <w:rFonts w:ascii="Book Antiqua" w:hAnsi="Book Antiqua"/>
            <w:b/>
            <w:color w:val="auto"/>
            <w:sz w:val="26"/>
            <w:szCs w:val="28"/>
            <w:lang w:val="en-US"/>
          </w:rPr>
          <w:t>kas</w:t>
        </w:r>
        <w:r w:rsidRPr="00ED1BEB">
          <w:rPr>
            <w:rStyle w:val="a6"/>
            <w:rFonts w:ascii="Book Antiqua" w:hAnsi="Book Antiqua"/>
            <w:b/>
            <w:color w:val="auto"/>
            <w:sz w:val="26"/>
            <w:szCs w:val="28"/>
          </w:rPr>
          <w:t>.</w:t>
        </w:r>
        <w:r w:rsidRPr="00ED1BEB">
          <w:rPr>
            <w:rStyle w:val="a6"/>
            <w:rFonts w:ascii="Book Antiqua" w:hAnsi="Book Antiqua"/>
            <w:b/>
            <w:color w:val="auto"/>
            <w:sz w:val="26"/>
            <w:szCs w:val="28"/>
            <w:lang w:val="en-US"/>
          </w:rPr>
          <w:t>shola</w:t>
        </w:r>
        <w:r w:rsidRPr="00ED1BEB">
          <w:rPr>
            <w:rStyle w:val="a6"/>
            <w:rFonts w:ascii="Book Antiqua" w:hAnsi="Book Antiqua"/>
            <w:b/>
            <w:color w:val="auto"/>
            <w:sz w:val="26"/>
            <w:szCs w:val="28"/>
          </w:rPr>
          <w:t>1@</w:t>
        </w:r>
        <w:r w:rsidRPr="00ED1BEB">
          <w:rPr>
            <w:rStyle w:val="a6"/>
            <w:rFonts w:ascii="Book Antiqua" w:hAnsi="Book Antiqua"/>
            <w:b/>
            <w:color w:val="auto"/>
            <w:sz w:val="26"/>
            <w:szCs w:val="28"/>
            <w:lang w:val="en-US"/>
          </w:rPr>
          <w:t>mail</w:t>
        </w:r>
        <w:r w:rsidRPr="00ED1BEB">
          <w:rPr>
            <w:rStyle w:val="a6"/>
            <w:rFonts w:ascii="Book Antiqua" w:hAnsi="Book Antiqua"/>
            <w:b/>
            <w:color w:val="auto"/>
            <w:sz w:val="26"/>
            <w:szCs w:val="28"/>
          </w:rPr>
          <w:t>.</w:t>
        </w:r>
        <w:proofErr w:type="spellStart"/>
        <w:r w:rsidRPr="00ED1BEB">
          <w:rPr>
            <w:rStyle w:val="a6"/>
            <w:rFonts w:ascii="Book Antiqua" w:hAnsi="Book Antiqua"/>
            <w:b/>
            <w:color w:val="auto"/>
            <w:sz w:val="26"/>
            <w:szCs w:val="28"/>
            <w:lang w:val="en-US"/>
          </w:rPr>
          <w:t>ru</w:t>
        </w:r>
        <w:proofErr w:type="spellEnd"/>
      </w:hyperlink>
      <w:r w:rsidRPr="00ED1BEB">
        <w:rPr>
          <w:rFonts w:ascii="Book Antiqua" w:hAnsi="Book Antiqua"/>
          <w:b/>
          <w:u w:val="single"/>
        </w:rPr>
        <w:t xml:space="preserve">     т. 5-22-40, 5-20-73</w:t>
      </w:r>
    </w:p>
    <w:p w:rsidR="00ED1BEB" w:rsidRPr="00ED1BEB" w:rsidRDefault="00ED1BEB" w:rsidP="00ED1BEB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:rsidR="00ED1BEB" w:rsidRPr="00ED1BEB" w:rsidRDefault="00ED1BEB" w:rsidP="001019E0">
      <w:pPr>
        <w:pStyle w:val="1"/>
        <w:jc w:val="left"/>
        <w:rPr>
          <w:i w:val="0"/>
          <w:color w:val="auto"/>
          <w:sz w:val="28"/>
          <w:szCs w:val="28"/>
        </w:rPr>
      </w:pPr>
    </w:p>
    <w:p w:rsidR="001019E0" w:rsidRPr="00ED1BEB" w:rsidRDefault="001019E0" w:rsidP="001019E0">
      <w:pPr>
        <w:pStyle w:val="1"/>
        <w:jc w:val="left"/>
        <w:rPr>
          <w:b/>
          <w:i w:val="0"/>
          <w:color w:val="auto"/>
          <w:sz w:val="28"/>
          <w:szCs w:val="28"/>
        </w:rPr>
      </w:pPr>
      <w:r w:rsidRPr="00ED1BEB">
        <w:rPr>
          <w:i w:val="0"/>
          <w:color w:val="auto"/>
          <w:sz w:val="28"/>
          <w:szCs w:val="28"/>
        </w:rPr>
        <w:t xml:space="preserve">                                                           </w:t>
      </w:r>
      <w:r w:rsidRPr="00ED1BEB">
        <w:rPr>
          <w:b/>
          <w:i w:val="0"/>
          <w:color w:val="auto"/>
          <w:sz w:val="28"/>
          <w:szCs w:val="28"/>
        </w:rPr>
        <w:t>Приказ</w:t>
      </w:r>
    </w:p>
    <w:p w:rsidR="001019E0" w:rsidRPr="00ED1BEB" w:rsidRDefault="002F5C84" w:rsidP="001019E0">
      <w:pPr>
        <w:pStyle w:val="1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</w:t>
      </w:r>
      <w:proofErr w:type="gramStart"/>
      <w:r>
        <w:rPr>
          <w:i w:val="0"/>
          <w:color w:val="auto"/>
          <w:sz w:val="28"/>
          <w:szCs w:val="28"/>
        </w:rPr>
        <w:t xml:space="preserve">№  </w:t>
      </w:r>
      <w:r w:rsidR="001F4A14">
        <w:rPr>
          <w:i w:val="0"/>
          <w:color w:val="auto"/>
          <w:sz w:val="28"/>
          <w:szCs w:val="28"/>
        </w:rPr>
        <w:t>13</w:t>
      </w:r>
      <w:bookmarkStart w:id="1" w:name="_GoBack"/>
      <w:bookmarkEnd w:id="1"/>
      <w:proofErr w:type="gramEnd"/>
      <w:r>
        <w:rPr>
          <w:i w:val="0"/>
          <w:color w:val="auto"/>
          <w:sz w:val="28"/>
          <w:szCs w:val="28"/>
        </w:rPr>
        <w:t xml:space="preserve">      </w:t>
      </w:r>
      <w:r w:rsidR="001019E0" w:rsidRPr="00ED1BEB">
        <w:rPr>
          <w:i w:val="0"/>
          <w:color w:val="auto"/>
          <w:sz w:val="28"/>
          <w:szCs w:val="28"/>
        </w:rPr>
        <w:t xml:space="preserve">                                       </w:t>
      </w:r>
      <w:r>
        <w:rPr>
          <w:i w:val="0"/>
          <w:color w:val="auto"/>
          <w:sz w:val="28"/>
          <w:szCs w:val="28"/>
        </w:rPr>
        <w:t xml:space="preserve">        </w:t>
      </w:r>
      <w:r w:rsidR="006830D6">
        <w:rPr>
          <w:i w:val="0"/>
          <w:color w:val="auto"/>
          <w:sz w:val="28"/>
          <w:szCs w:val="28"/>
        </w:rPr>
        <w:t xml:space="preserve">                     «08» февраля</w:t>
      </w:r>
      <w:r>
        <w:rPr>
          <w:i w:val="0"/>
          <w:color w:val="auto"/>
          <w:sz w:val="28"/>
          <w:szCs w:val="28"/>
        </w:rPr>
        <w:t xml:space="preserve"> </w:t>
      </w:r>
      <w:r w:rsidR="00ED1BEB">
        <w:rPr>
          <w:i w:val="0"/>
          <w:color w:val="auto"/>
          <w:sz w:val="28"/>
          <w:szCs w:val="28"/>
        </w:rPr>
        <w:t xml:space="preserve"> </w:t>
      </w:r>
      <w:r w:rsidR="0071628F" w:rsidRPr="00ED1BEB">
        <w:rPr>
          <w:i w:val="0"/>
          <w:color w:val="auto"/>
          <w:sz w:val="28"/>
          <w:szCs w:val="28"/>
        </w:rPr>
        <w:t>2018</w:t>
      </w:r>
      <w:r w:rsidR="001019E0" w:rsidRPr="00ED1BEB">
        <w:rPr>
          <w:i w:val="0"/>
          <w:color w:val="auto"/>
          <w:sz w:val="28"/>
          <w:szCs w:val="28"/>
        </w:rPr>
        <w:t>г.</w:t>
      </w:r>
    </w:p>
    <w:p w:rsidR="001019E0" w:rsidRPr="00ED1BEB" w:rsidRDefault="001019E0" w:rsidP="001019E0"/>
    <w:p w:rsidR="001019E0" w:rsidRDefault="001019E0" w:rsidP="00101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должностно</w:t>
      </w:r>
      <w:r w:rsidR="00FE127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 лица, ответственного за работу</w:t>
      </w:r>
    </w:p>
    <w:p w:rsidR="001019E0" w:rsidRDefault="001019E0" w:rsidP="00101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коррупционных и иных правонарушений.</w:t>
      </w:r>
    </w:p>
    <w:p w:rsidR="001019E0" w:rsidRDefault="001019E0" w:rsidP="00101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E0" w:rsidRPr="00606EE8" w:rsidRDefault="001019E0" w:rsidP="001019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F20" w:rsidRPr="00ED1BEB" w:rsidRDefault="000A3BE3" w:rsidP="00ED1BEB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В соответствии с  Федеральным </w:t>
      </w:r>
      <w:hyperlink r:id="rId7" w:history="1">
        <w:r w:rsidRPr="00ED1BEB">
          <w:rPr>
            <w:rFonts w:ascii="Bookman Old Style" w:hAnsi="Bookman Old Style" w:cs="Times New Roman"/>
            <w:sz w:val="28"/>
            <w:szCs w:val="28"/>
          </w:rPr>
          <w:t>закон</w:t>
        </w:r>
      </w:hyperlink>
      <w:r w:rsidRPr="00ED1BEB">
        <w:rPr>
          <w:rFonts w:ascii="Bookman Old Style" w:hAnsi="Bookman Old Style" w:cs="Times New Roman"/>
          <w:sz w:val="28"/>
          <w:szCs w:val="28"/>
        </w:rPr>
        <w:t xml:space="preserve">ом  от 25 декабря 2008 года N 273-ФЗ "О противодействии коррупции",  в целях обеспечения единого подхода к организации и проведению работы по вопросам предупреждения и противодействия коррупции в муниципальных организациях Администрации городского округа «город Каспийск», руководствуясь Распоряжением  Администрации городского округа «город Каспийск» «О принятии мер  по предупреждению коррупции» № 223-р от 03.07.2014г,- </w:t>
      </w:r>
    </w:p>
    <w:p w:rsidR="000A3BE3" w:rsidRPr="00ED1BEB" w:rsidRDefault="000A3BE3" w:rsidP="00D36F20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>приказываю:</w:t>
      </w:r>
    </w:p>
    <w:p w:rsidR="000A3BE3" w:rsidRPr="00ED1BEB" w:rsidRDefault="000A3BE3" w:rsidP="000A3BE3">
      <w:pPr>
        <w:pStyle w:val="ConsPlusNormal"/>
        <w:ind w:firstLine="540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>1. Назна</w:t>
      </w:r>
      <w:r w:rsidR="00ED1BEB" w:rsidRPr="00ED1BEB">
        <w:rPr>
          <w:rFonts w:ascii="Bookman Old Style" w:hAnsi="Bookman Old Style" w:cs="Times New Roman"/>
          <w:sz w:val="28"/>
          <w:szCs w:val="28"/>
        </w:rPr>
        <w:t xml:space="preserve">чить </w:t>
      </w:r>
      <w:proofErr w:type="spellStart"/>
      <w:r w:rsidR="00ED1BEB" w:rsidRPr="00ED1BEB">
        <w:rPr>
          <w:rFonts w:ascii="Bookman Old Style" w:hAnsi="Bookman Old Style" w:cs="Times New Roman"/>
          <w:sz w:val="28"/>
          <w:szCs w:val="28"/>
        </w:rPr>
        <w:t>Гамидову</w:t>
      </w:r>
      <w:proofErr w:type="spellEnd"/>
      <w:r w:rsidR="00ED1BEB" w:rsidRPr="00ED1BEB">
        <w:rPr>
          <w:rFonts w:ascii="Bookman Old Style" w:hAnsi="Bookman Old Style" w:cs="Times New Roman"/>
          <w:sz w:val="28"/>
          <w:szCs w:val="28"/>
        </w:rPr>
        <w:t xml:space="preserve"> Соню </w:t>
      </w:r>
      <w:proofErr w:type="spellStart"/>
      <w:proofErr w:type="gramStart"/>
      <w:r w:rsidR="00ED1BEB" w:rsidRPr="00ED1BEB">
        <w:rPr>
          <w:rFonts w:ascii="Bookman Old Style" w:hAnsi="Bookman Old Style" w:cs="Times New Roman"/>
          <w:sz w:val="28"/>
          <w:szCs w:val="28"/>
        </w:rPr>
        <w:t>Джабраиловну</w:t>
      </w:r>
      <w:proofErr w:type="spellEnd"/>
      <w:r w:rsidR="00ED1BEB" w:rsidRPr="00ED1BEB">
        <w:rPr>
          <w:rFonts w:ascii="Bookman Old Style" w:hAnsi="Bookman Old Style" w:cs="Times New Roman"/>
          <w:sz w:val="28"/>
          <w:szCs w:val="28"/>
        </w:rPr>
        <w:t xml:space="preserve">  ответственной</w:t>
      </w:r>
      <w:proofErr w:type="gramEnd"/>
      <w:r w:rsidR="00ED1BEB" w:rsidRPr="00ED1BEB">
        <w:rPr>
          <w:rFonts w:ascii="Bookman Old Style" w:hAnsi="Bookman Old Style" w:cs="Times New Roman"/>
          <w:sz w:val="28"/>
          <w:szCs w:val="28"/>
        </w:rPr>
        <w:t xml:space="preserve"> </w:t>
      </w:r>
      <w:r w:rsidRPr="00ED1BEB">
        <w:rPr>
          <w:rFonts w:ascii="Bookman Old Style" w:hAnsi="Bookman Old Style" w:cs="Times New Roman"/>
          <w:sz w:val="28"/>
          <w:szCs w:val="28"/>
        </w:rPr>
        <w:t xml:space="preserve"> за работу по профилактике коррупцион</w:t>
      </w:r>
      <w:r w:rsidR="00ED1BEB" w:rsidRPr="00ED1BEB">
        <w:rPr>
          <w:rFonts w:ascii="Bookman Old Style" w:hAnsi="Bookman Old Style" w:cs="Times New Roman"/>
          <w:sz w:val="28"/>
          <w:szCs w:val="28"/>
        </w:rPr>
        <w:t>ных и иных правонарушений в МБОУ «СОШ №1</w:t>
      </w:r>
      <w:r w:rsidRPr="00ED1BEB">
        <w:rPr>
          <w:rFonts w:ascii="Bookman Old Style" w:hAnsi="Bookman Old Style" w:cs="Times New Roman"/>
          <w:sz w:val="28"/>
          <w:szCs w:val="28"/>
        </w:rPr>
        <w:t>» Администрации городского округа «город Каспийск».</w:t>
      </w:r>
    </w:p>
    <w:p w:rsidR="000A3BE3" w:rsidRPr="00ED1BEB" w:rsidRDefault="00ED1BEB" w:rsidP="000A3BE3">
      <w:pPr>
        <w:pStyle w:val="ConsPlusNormal"/>
        <w:ind w:firstLine="540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2. Возложить на </w:t>
      </w:r>
      <w:proofErr w:type="spellStart"/>
      <w:r w:rsidRPr="00ED1BEB">
        <w:rPr>
          <w:rFonts w:ascii="Bookman Old Style" w:hAnsi="Bookman Old Style" w:cs="Times New Roman"/>
          <w:sz w:val="28"/>
          <w:szCs w:val="28"/>
        </w:rPr>
        <w:t>Гамидову</w:t>
      </w:r>
      <w:proofErr w:type="spellEnd"/>
      <w:r w:rsidRPr="00ED1BEB">
        <w:rPr>
          <w:rFonts w:ascii="Bookman Old Style" w:hAnsi="Bookman Old Style" w:cs="Times New Roman"/>
          <w:sz w:val="28"/>
          <w:szCs w:val="28"/>
        </w:rPr>
        <w:t xml:space="preserve"> С.Д.</w:t>
      </w:r>
      <w:r w:rsidR="000A3BE3" w:rsidRPr="00ED1BEB">
        <w:rPr>
          <w:rFonts w:ascii="Bookman Old Style" w:hAnsi="Bookman Old Style" w:cs="Times New Roman"/>
          <w:sz w:val="28"/>
          <w:szCs w:val="28"/>
        </w:rPr>
        <w:t xml:space="preserve"> следующие функции:</w:t>
      </w:r>
    </w:p>
    <w:p w:rsidR="000A3BE3" w:rsidRPr="00ED1BEB" w:rsidRDefault="000E6F86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 - </w:t>
      </w:r>
      <w:r w:rsidR="000A3BE3" w:rsidRPr="00ED1BEB">
        <w:rPr>
          <w:rFonts w:ascii="Bookman Old Style" w:hAnsi="Bookman Old Style" w:cs="Times New Roman"/>
          <w:sz w:val="28"/>
          <w:szCs w:val="28"/>
        </w:rPr>
        <w:t>обеспечение соблюдения муниципальными работниками образовательных организаций ограничений и запретов, требований о предотвращении или урегулирования конфликта интересов, исполнения им обязанностей, установленных Федеральным законом от 25.12.2008 г. № 273 ФЗ «О противодействии коррупции» и другими федеральными законами</w:t>
      </w:r>
      <w:r w:rsidR="00F87472" w:rsidRPr="00ED1BEB">
        <w:rPr>
          <w:rFonts w:ascii="Bookman Old Style" w:hAnsi="Bookman Old Style" w:cs="Times New Roman"/>
          <w:sz w:val="28"/>
          <w:szCs w:val="28"/>
        </w:rPr>
        <w:t xml:space="preserve"> </w:t>
      </w:r>
      <w:r w:rsidR="000A3BE3" w:rsidRPr="00ED1BEB">
        <w:rPr>
          <w:rFonts w:ascii="Bookman Old Style" w:hAnsi="Bookman Old Style" w:cs="Times New Roman"/>
          <w:sz w:val="28"/>
          <w:szCs w:val="28"/>
        </w:rPr>
        <w:t>(далее-</w:t>
      </w:r>
      <w:r w:rsidRPr="00ED1BEB">
        <w:rPr>
          <w:rFonts w:ascii="Bookman Old Style" w:hAnsi="Bookman Old Style" w:cs="Times New Roman"/>
          <w:sz w:val="28"/>
          <w:szCs w:val="28"/>
        </w:rPr>
        <w:t xml:space="preserve"> </w:t>
      </w:r>
      <w:r w:rsidR="000A3BE3" w:rsidRPr="00ED1BEB">
        <w:rPr>
          <w:rFonts w:ascii="Bookman Old Style" w:hAnsi="Bookman Old Style" w:cs="Times New Roman"/>
          <w:sz w:val="28"/>
          <w:szCs w:val="28"/>
        </w:rPr>
        <w:t>требования к служебному поведению)</w:t>
      </w:r>
      <w:r w:rsidRPr="00ED1BEB">
        <w:rPr>
          <w:rFonts w:ascii="Bookman Old Style" w:hAnsi="Bookman Old Style" w:cs="Times New Roman"/>
          <w:sz w:val="28"/>
          <w:szCs w:val="28"/>
        </w:rPr>
        <w:t>;</w:t>
      </w:r>
    </w:p>
    <w:p w:rsidR="000E6F86" w:rsidRPr="00ED1BEB" w:rsidRDefault="000E6F86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принятие мер по выявлению и устранению причин и условий, способствующих возникновению конфликта интересов в процессе работы;</w:t>
      </w:r>
    </w:p>
    <w:p w:rsidR="000E6F86" w:rsidRPr="00ED1BEB" w:rsidRDefault="000E6F86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обеспечение деятельности комиссий по соблюдению требований к служебному поведению муниципальных служащих </w:t>
      </w:r>
      <w:r w:rsidRPr="00ED1BEB">
        <w:rPr>
          <w:rFonts w:ascii="Bookman Old Style" w:hAnsi="Bookman Old Style" w:cs="Times New Roman"/>
          <w:sz w:val="28"/>
          <w:szCs w:val="28"/>
        </w:rPr>
        <w:lastRenderedPageBreak/>
        <w:t>и урегулированию конфликта интересов;</w:t>
      </w:r>
    </w:p>
    <w:p w:rsidR="000E6F86" w:rsidRPr="00ED1BEB" w:rsidRDefault="000E6F86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- оказание консультативной помощи   по вопросам, связанным с применением на практике требований к служебному поведению работников, а также уведомление работодателя, органов прокуратуры РФ, иных федеральных государственных органов о фактах совершения </w:t>
      </w:r>
      <w:r w:rsidR="005C7A56" w:rsidRPr="00ED1BEB">
        <w:rPr>
          <w:rFonts w:ascii="Bookman Old Style" w:hAnsi="Bookman Old Style" w:cs="Times New Roman"/>
          <w:sz w:val="28"/>
          <w:szCs w:val="28"/>
        </w:rPr>
        <w:t>тем или иным лицом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F7F2B" w:rsidRPr="00ED1BEB" w:rsidRDefault="001F7F2B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обеспечение муниципальными работниками обязанности уведомлять представителя работодателя,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F7F2B" w:rsidRPr="00ED1BEB" w:rsidRDefault="001F7F2B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организация правового просвещения работников муниципальных образовательных организаций;</w:t>
      </w:r>
    </w:p>
    <w:p w:rsidR="001F7F2B" w:rsidRPr="00ED1BEB" w:rsidRDefault="001F7F2B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проведение служебных проверок;</w:t>
      </w:r>
    </w:p>
    <w:p w:rsidR="001F7F2B" w:rsidRPr="00ED1BEB" w:rsidRDefault="001F7F2B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осуществление проверки достоверности и полноты сведений о доходах, об имуществе и обязательствах имущественного характера, представляемых </w:t>
      </w:r>
      <w:proofErr w:type="gramStart"/>
      <w:r w:rsidRPr="00ED1BEB">
        <w:rPr>
          <w:rFonts w:ascii="Bookman Old Style" w:hAnsi="Bookman Old Style" w:cs="Times New Roman"/>
          <w:sz w:val="28"/>
          <w:szCs w:val="28"/>
        </w:rPr>
        <w:t>работниками  муниципальных</w:t>
      </w:r>
      <w:proofErr w:type="gramEnd"/>
      <w:r w:rsidRPr="00ED1BEB">
        <w:rPr>
          <w:rFonts w:ascii="Bookman Old Style" w:hAnsi="Bookman Old Style" w:cs="Times New Roman"/>
          <w:sz w:val="28"/>
          <w:szCs w:val="28"/>
        </w:rPr>
        <w:t xml:space="preserve"> образовательных организаций сведений в соответствии с нормативными правовыми актами РФ, проверки соблюдения </w:t>
      </w:r>
      <w:r w:rsidR="000E1D50" w:rsidRPr="00ED1BEB">
        <w:rPr>
          <w:rFonts w:ascii="Bookman Old Style" w:hAnsi="Bookman Old Style" w:cs="Times New Roman"/>
          <w:sz w:val="28"/>
          <w:szCs w:val="28"/>
        </w:rPr>
        <w:t>работниками  муниципальных образовательных организаций требований к служебному поведению;</w:t>
      </w:r>
    </w:p>
    <w:p w:rsidR="000E1D50" w:rsidRPr="00ED1BEB" w:rsidRDefault="000E1D50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подготовка в соответствии со своей компетенцией проектов нормативных правовых актов о противодействии коррупции;</w:t>
      </w:r>
    </w:p>
    <w:p w:rsidR="000E1D50" w:rsidRPr="00ED1BEB" w:rsidRDefault="000E1D50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 - взаимодействие с правоохранительными органами в установленной сфере деятельности;</w:t>
      </w:r>
    </w:p>
    <w:p w:rsidR="000E1D50" w:rsidRPr="00ED1BEB" w:rsidRDefault="000E1D50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 - анализ сведений о доходах, об имуществе и обязательствах имущественного характера, представляемых работниками   муниципальных образовательных организаций, сведений о соблюдении ими требований к служеб</w:t>
      </w:r>
      <w:r w:rsidR="00FE1279" w:rsidRPr="00ED1BEB">
        <w:rPr>
          <w:rFonts w:ascii="Bookman Old Style" w:hAnsi="Bookman Old Style" w:cs="Times New Roman"/>
          <w:sz w:val="28"/>
          <w:szCs w:val="28"/>
        </w:rPr>
        <w:t>ному поведению, о предотвращении</w:t>
      </w:r>
      <w:r w:rsidRPr="00ED1BEB">
        <w:rPr>
          <w:rFonts w:ascii="Bookman Old Style" w:hAnsi="Bookman Old Style" w:cs="Times New Roman"/>
          <w:sz w:val="28"/>
          <w:szCs w:val="28"/>
        </w:rPr>
        <w:t xml:space="preserve"> или урегулировании конфликта интересов и соблюдении установленных для них запретов, ограничений и обязанносте</w:t>
      </w:r>
      <w:r w:rsidR="00FE1279" w:rsidRPr="00ED1BEB">
        <w:rPr>
          <w:rFonts w:ascii="Bookman Old Style" w:hAnsi="Bookman Old Style" w:cs="Times New Roman"/>
          <w:sz w:val="28"/>
          <w:szCs w:val="28"/>
        </w:rPr>
        <w:t>й;</w:t>
      </w:r>
    </w:p>
    <w:p w:rsidR="00FE1279" w:rsidRPr="00ED1BEB" w:rsidRDefault="00FE1279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  3. Контроль за исполнением данного приказа оставляю за собой.</w:t>
      </w:r>
    </w:p>
    <w:p w:rsidR="00FE1279" w:rsidRPr="00ED1BEB" w:rsidRDefault="00FE1279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</w:p>
    <w:p w:rsidR="00FE1279" w:rsidRPr="00ED1BEB" w:rsidRDefault="000E6F86" w:rsidP="00FE1279">
      <w:pPr>
        <w:pStyle w:val="a3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</w:t>
      </w:r>
    </w:p>
    <w:p w:rsidR="000E6F86" w:rsidRPr="00ED1BEB" w:rsidRDefault="00ED1BEB" w:rsidP="00ED1BEB">
      <w:pPr>
        <w:tabs>
          <w:tab w:val="left" w:pos="1555"/>
          <w:tab w:val="left" w:pos="1601"/>
        </w:tabs>
        <w:jc w:val="center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16"/>
        </w:rPr>
        <w:t xml:space="preserve">Директор                            </w:t>
      </w:r>
      <w:r>
        <w:rPr>
          <w:rFonts w:ascii="Bookman Old Style" w:hAnsi="Bookman Old Style" w:cs="Times New Roman"/>
          <w:sz w:val="28"/>
          <w:szCs w:val="16"/>
        </w:rPr>
        <w:t xml:space="preserve">             </w:t>
      </w:r>
      <w:r w:rsidRPr="00ED1BEB">
        <w:rPr>
          <w:rFonts w:ascii="Bookman Old Style" w:hAnsi="Bookman Old Style" w:cs="Times New Roman"/>
          <w:sz w:val="28"/>
          <w:szCs w:val="16"/>
        </w:rPr>
        <w:t>Ф.Г. Алиева</w:t>
      </w:r>
    </w:p>
    <w:sectPr w:rsidR="000E6F86" w:rsidRPr="00ED1BEB" w:rsidSect="00ED1BEB">
      <w:pgSz w:w="11906" w:h="16838"/>
      <w:pgMar w:top="1134" w:right="850" w:bottom="1134" w:left="1701" w:header="708" w:footer="708" w:gutter="0"/>
      <w:pgBorders w:offsetFrom="page">
        <w:top w:val="pushPinNote1" w:sz="17" w:space="24" w:color="auto"/>
        <w:left w:val="pushPinNote1" w:sz="17" w:space="24" w:color="auto"/>
        <w:bottom w:val="pushPinNote1" w:sz="17" w:space="24" w:color="auto"/>
        <w:right w:val="pushPinNote1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9E0"/>
    <w:rsid w:val="000A3BE3"/>
    <w:rsid w:val="000E1D50"/>
    <w:rsid w:val="000E6F86"/>
    <w:rsid w:val="001019E0"/>
    <w:rsid w:val="001F4A14"/>
    <w:rsid w:val="001F7F2B"/>
    <w:rsid w:val="002F5C84"/>
    <w:rsid w:val="005C7A56"/>
    <w:rsid w:val="005F3A07"/>
    <w:rsid w:val="00635D78"/>
    <w:rsid w:val="006830D6"/>
    <w:rsid w:val="0071628F"/>
    <w:rsid w:val="00797A9A"/>
    <w:rsid w:val="007C37AC"/>
    <w:rsid w:val="0098107D"/>
    <w:rsid w:val="009F7B02"/>
    <w:rsid w:val="00D36F20"/>
    <w:rsid w:val="00ED1BEB"/>
    <w:rsid w:val="00F87472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A5DD"/>
  <w15:docId w15:val="{B70E2C25-4E32-4694-AC53-2B7EEF1C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19E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9E0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1019E0"/>
    <w:pPr>
      <w:spacing w:after="0" w:line="240" w:lineRule="auto"/>
    </w:pPr>
  </w:style>
  <w:style w:type="paragraph" w:styleId="a4">
    <w:name w:val="Title"/>
    <w:basedOn w:val="a"/>
    <w:link w:val="a5"/>
    <w:qFormat/>
    <w:rsid w:val="001019E0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1019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1019E0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101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01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9E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A3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376F466AE74B3D30F47CD06EB6A3832FE17E5FED4FC7FCAC2285A0624X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s.shola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AC319-B72B-4651-A311-E42D6452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14</cp:revision>
  <cp:lastPrinted>2018-01-23T09:42:00Z</cp:lastPrinted>
  <dcterms:created xsi:type="dcterms:W3CDTF">2018-01-04T13:17:00Z</dcterms:created>
  <dcterms:modified xsi:type="dcterms:W3CDTF">2018-02-12T09:39:00Z</dcterms:modified>
</cp:coreProperties>
</file>