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74D4" w:rsidRPr="00182B22" w:rsidRDefault="00E774D4" w:rsidP="00E774D4">
      <w:pPr>
        <w:shd w:val="clear" w:color="auto" w:fill="FFFFFF"/>
        <w:spacing w:after="0" w:line="240" w:lineRule="auto"/>
        <w:ind w:firstLine="709"/>
        <w:jc w:val="center"/>
        <w:rPr>
          <w:rFonts w:ascii="Bookman Old Style" w:eastAsia="Times New Roman" w:hAnsi="Bookman Old Style" w:cs="Times New Roman"/>
          <w:color w:val="555555"/>
          <w:sz w:val="32"/>
          <w:szCs w:val="24"/>
          <w:lang w:eastAsia="ru-RU"/>
        </w:rPr>
      </w:pPr>
      <w:r w:rsidRPr="00182B22">
        <w:rPr>
          <w:rFonts w:ascii="Bookman Old Style" w:eastAsia="Times New Roman" w:hAnsi="Bookman Old Style" w:cs="Times New Roman"/>
          <w:b/>
          <w:bCs/>
          <w:iCs/>
          <w:color w:val="555555"/>
          <w:sz w:val="32"/>
          <w:szCs w:val="24"/>
          <w:lang w:eastAsia="ru-RU"/>
        </w:rPr>
        <w:t>Информация</w:t>
      </w:r>
    </w:p>
    <w:p w:rsidR="00E774D4" w:rsidRDefault="00E774D4" w:rsidP="00E774D4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iCs/>
          <w:color w:val="555555"/>
          <w:sz w:val="32"/>
          <w:szCs w:val="24"/>
          <w:lang w:eastAsia="ru-RU"/>
        </w:rPr>
      </w:pPr>
      <w:r w:rsidRPr="00182B22">
        <w:rPr>
          <w:rFonts w:ascii="Bookman Old Style" w:eastAsia="Times New Roman" w:hAnsi="Bookman Old Style" w:cs="Times New Roman"/>
          <w:b/>
          <w:bCs/>
          <w:iCs/>
          <w:color w:val="555555"/>
          <w:sz w:val="32"/>
          <w:szCs w:val="24"/>
          <w:lang w:eastAsia="ru-RU"/>
        </w:rPr>
        <w:t xml:space="preserve">по результатам проверки проведения независимой оценки качества работы   муниципальных учреждений образования и культуры городского </w:t>
      </w:r>
      <w:proofErr w:type="gramStart"/>
      <w:r w:rsidRPr="00182B22">
        <w:rPr>
          <w:rFonts w:ascii="Bookman Old Style" w:eastAsia="Times New Roman" w:hAnsi="Bookman Old Style" w:cs="Times New Roman"/>
          <w:b/>
          <w:bCs/>
          <w:iCs/>
          <w:color w:val="555555"/>
          <w:sz w:val="32"/>
          <w:szCs w:val="24"/>
          <w:lang w:eastAsia="ru-RU"/>
        </w:rPr>
        <w:t>округа  «</w:t>
      </w:r>
      <w:proofErr w:type="gramEnd"/>
      <w:r w:rsidRPr="00182B22">
        <w:rPr>
          <w:rFonts w:ascii="Bookman Old Style" w:eastAsia="Times New Roman" w:hAnsi="Bookman Old Style" w:cs="Times New Roman"/>
          <w:b/>
          <w:bCs/>
          <w:iCs/>
          <w:color w:val="555555"/>
          <w:sz w:val="32"/>
          <w:szCs w:val="24"/>
          <w:lang w:eastAsia="ru-RU"/>
        </w:rPr>
        <w:t>город Каспийск »  в 2017 году</w:t>
      </w:r>
    </w:p>
    <w:p w:rsidR="00182B22" w:rsidRDefault="00182B22" w:rsidP="00182B22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555555"/>
          <w:sz w:val="32"/>
          <w:szCs w:val="24"/>
          <w:lang w:eastAsia="ru-RU"/>
        </w:rPr>
      </w:pPr>
    </w:p>
    <w:p w:rsidR="00E774D4" w:rsidRPr="00182B22" w:rsidRDefault="00E774D4" w:rsidP="00182B22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555555"/>
          <w:sz w:val="24"/>
          <w:szCs w:val="24"/>
          <w:lang w:eastAsia="ru-RU"/>
        </w:rPr>
      </w:pPr>
      <w:r w:rsidRPr="00182B22">
        <w:rPr>
          <w:rFonts w:ascii="Bookman Old Style" w:eastAsia="Times New Roman" w:hAnsi="Bookman Old Style" w:cs="Times New Roman"/>
          <w:color w:val="555555"/>
          <w:sz w:val="24"/>
          <w:szCs w:val="24"/>
          <w:lang w:eastAsia="ru-RU"/>
        </w:rPr>
        <w:t>Общественная палата при Главе городского округа «город Каспийск» и Общественные Советы по независимой оценке качества работы муниципальных образовательных учреждений и культуры,  руководствуются в своей работе  Федеральным законом от 21 июля 2014г. № 256- ФЗ « О внесении изменений в отдельные законодательные акты РФ по вопросам проведения оценки качества услуг организациями в сфере культуры, социального обслуживания , охраны здоровья и образования», распоряжением Правительства РФ от 30 марта 2013года, № 487 – р « Об утверждении плана мероприятий по формированию независимой системы оценки качества работы организаций, оказывающих социальные услуги», принято постановление Правительства РД, в соответствии с которым и официальным письмом Министерства труда и социального развития РД от 25.04.2016г. № 14-04/2-12/2724/16, уполномоченный быть координатором по выполнению мероприятий по формированию в соответствующих сферах деятельности , независимой оценки качества работы муниципальных учреждений, администрация городского округа «город Каспийск ».</w:t>
      </w:r>
    </w:p>
    <w:p w:rsidR="00E774D4" w:rsidRPr="00182B22" w:rsidRDefault="00E774D4" w:rsidP="00E774D4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555555"/>
          <w:sz w:val="24"/>
          <w:szCs w:val="24"/>
          <w:lang w:eastAsia="ru-RU"/>
        </w:rPr>
      </w:pPr>
      <w:r w:rsidRPr="00182B22">
        <w:rPr>
          <w:rFonts w:ascii="Bookman Old Style" w:eastAsia="Times New Roman" w:hAnsi="Bookman Old Style" w:cs="Times New Roman"/>
          <w:color w:val="555555"/>
          <w:sz w:val="24"/>
          <w:szCs w:val="24"/>
          <w:lang w:eastAsia="ru-RU"/>
        </w:rPr>
        <w:t xml:space="preserve">Общественная палата при главе городского округа «город Каспийск» и Общественные Советы городского округа «город Каспийск» осуществляют контроль за качеством </w:t>
      </w:r>
      <w:proofErr w:type="gramStart"/>
      <w:r w:rsidRPr="00182B22">
        <w:rPr>
          <w:rFonts w:ascii="Bookman Old Style" w:eastAsia="Times New Roman" w:hAnsi="Bookman Old Style" w:cs="Times New Roman"/>
          <w:color w:val="555555"/>
          <w:sz w:val="24"/>
          <w:szCs w:val="24"/>
          <w:lang w:eastAsia="ru-RU"/>
        </w:rPr>
        <w:t>работы  организаций</w:t>
      </w:r>
      <w:proofErr w:type="gramEnd"/>
      <w:r w:rsidRPr="00182B22">
        <w:rPr>
          <w:rFonts w:ascii="Bookman Old Style" w:eastAsia="Times New Roman" w:hAnsi="Bookman Old Style" w:cs="Times New Roman"/>
          <w:color w:val="555555"/>
          <w:sz w:val="24"/>
          <w:szCs w:val="24"/>
          <w:lang w:eastAsia="ru-RU"/>
        </w:rPr>
        <w:t>, оказывающих социальные услуги .</w:t>
      </w:r>
    </w:p>
    <w:p w:rsidR="00E774D4" w:rsidRPr="00182B22" w:rsidRDefault="00E774D4" w:rsidP="00E774D4">
      <w:pPr>
        <w:shd w:val="clear" w:color="auto" w:fill="FFFFFF"/>
        <w:spacing w:after="0" w:line="330" w:lineRule="atLeast"/>
        <w:rPr>
          <w:rFonts w:ascii="Bookman Old Style" w:eastAsia="Times New Roman" w:hAnsi="Bookman Old Style" w:cs="Times New Roman"/>
          <w:color w:val="555555"/>
          <w:sz w:val="24"/>
          <w:szCs w:val="24"/>
          <w:lang w:eastAsia="ru-RU"/>
        </w:rPr>
      </w:pPr>
      <w:r w:rsidRPr="00182B22">
        <w:rPr>
          <w:rFonts w:ascii="Bookman Old Style" w:eastAsia="Times New Roman" w:hAnsi="Bookman Old Style" w:cs="Times New Roman"/>
          <w:color w:val="555555"/>
          <w:sz w:val="24"/>
          <w:szCs w:val="24"/>
          <w:lang w:eastAsia="ru-RU"/>
        </w:rPr>
        <w:t xml:space="preserve">Система независимой оценки качества работы муниципальных учреждений основывается на следующих </w:t>
      </w:r>
      <w:proofErr w:type="gramStart"/>
      <w:r w:rsidRPr="00182B22">
        <w:rPr>
          <w:rFonts w:ascii="Bookman Old Style" w:eastAsia="Times New Roman" w:hAnsi="Bookman Old Style" w:cs="Times New Roman"/>
          <w:color w:val="555555"/>
          <w:sz w:val="24"/>
          <w:szCs w:val="24"/>
          <w:lang w:eastAsia="ru-RU"/>
        </w:rPr>
        <w:t>принципах:  добровольность</w:t>
      </w:r>
      <w:proofErr w:type="gramEnd"/>
      <w:r w:rsidRPr="00182B22">
        <w:rPr>
          <w:rFonts w:ascii="Bookman Old Style" w:eastAsia="Times New Roman" w:hAnsi="Bookman Old Style" w:cs="Times New Roman"/>
          <w:color w:val="555555"/>
          <w:sz w:val="24"/>
          <w:szCs w:val="24"/>
          <w:lang w:eastAsia="ru-RU"/>
        </w:rPr>
        <w:t xml:space="preserve">, открытость,  партнерство и законность. Формирование независимой оценки качества работы подведомственных </w:t>
      </w:r>
      <w:proofErr w:type="gramStart"/>
      <w:r w:rsidRPr="00182B22">
        <w:rPr>
          <w:rFonts w:ascii="Bookman Old Style" w:eastAsia="Times New Roman" w:hAnsi="Bookman Old Style" w:cs="Times New Roman"/>
          <w:color w:val="555555"/>
          <w:sz w:val="24"/>
          <w:szCs w:val="24"/>
          <w:lang w:eastAsia="ru-RU"/>
        </w:rPr>
        <w:t>учреждений  осуществлялось</w:t>
      </w:r>
      <w:proofErr w:type="gramEnd"/>
      <w:r w:rsidRPr="00182B22">
        <w:rPr>
          <w:rFonts w:ascii="Bookman Old Style" w:eastAsia="Times New Roman" w:hAnsi="Bookman Old Style" w:cs="Times New Roman"/>
          <w:color w:val="555555"/>
          <w:sz w:val="24"/>
          <w:szCs w:val="24"/>
          <w:lang w:eastAsia="ru-RU"/>
        </w:rPr>
        <w:t xml:space="preserve"> путем посещения учреждений</w:t>
      </w:r>
      <w:r w:rsidR="00182B22">
        <w:rPr>
          <w:rFonts w:ascii="Bookman Old Style" w:eastAsia="Times New Roman" w:hAnsi="Bookman Old Style" w:cs="Times New Roman"/>
          <w:color w:val="555555"/>
          <w:sz w:val="24"/>
          <w:szCs w:val="24"/>
          <w:lang w:eastAsia="ru-RU"/>
        </w:rPr>
        <w:t>, проведения опросов населения</w:t>
      </w:r>
      <w:r w:rsidRPr="00182B22">
        <w:rPr>
          <w:rFonts w:ascii="Bookman Old Style" w:eastAsia="Times New Roman" w:hAnsi="Bookman Old Style" w:cs="Times New Roman"/>
          <w:color w:val="555555"/>
          <w:sz w:val="24"/>
          <w:szCs w:val="24"/>
          <w:lang w:eastAsia="ru-RU"/>
        </w:rPr>
        <w:t> потребителей услуг,  анализа функционирования и наполняемости сайтов, информационных стендов учреждений, документов учреждений и т.д. (в соответствии с порядком  по формированию независимой оценки качества, утвержденным на заседании Общественного Совета )</w:t>
      </w:r>
    </w:p>
    <w:p w:rsidR="00182B22" w:rsidRDefault="00E774D4" w:rsidP="00E774D4">
      <w:pPr>
        <w:shd w:val="clear" w:color="auto" w:fill="FFFFFF"/>
        <w:spacing w:after="0" w:line="330" w:lineRule="atLeast"/>
        <w:rPr>
          <w:rFonts w:ascii="Bookman Old Style" w:eastAsia="Times New Roman" w:hAnsi="Bookman Old Style" w:cs="Times New Roman"/>
          <w:color w:val="555555"/>
          <w:sz w:val="24"/>
          <w:szCs w:val="24"/>
          <w:lang w:eastAsia="ru-RU"/>
        </w:rPr>
      </w:pPr>
      <w:r w:rsidRPr="00182B22">
        <w:rPr>
          <w:rFonts w:ascii="Bookman Old Style" w:eastAsia="Times New Roman" w:hAnsi="Bookman Old Style" w:cs="Times New Roman"/>
          <w:color w:val="555555"/>
          <w:sz w:val="24"/>
          <w:szCs w:val="24"/>
          <w:lang w:eastAsia="ru-RU"/>
        </w:rPr>
        <w:t xml:space="preserve">В мае- июне 2017 году </w:t>
      </w:r>
      <w:proofErr w:type="gramStart"/>
      <w:r w:rsidRPr="00182B22">
        <w:rPr>
          <w:rFonts w:ascii="Bookman Old Style" w:eastAsia="Times New Roman" w:hAnsi="Bookman Old Style" w:cs="Times New Roman"/>
          <w:color w:val="555555"/>
          <w:sz w:val="24"/>
          <w:szCs w:val="24"/>
          <w:lang w:eastAsia="ru-RU"/>
        </w:rPr>
        <w:t>Общественным  Советом</w:t>
      </w:r>
      <w:proofErr w:type="gramEnd"/>
      <w:r w:rsidRPr="00182B22">
        <w:rPr>
          <w:rFonts w:ascii="Bookman Old Style" w:eastAsia="Times New Roman" w:hAnsi="Bookman Old Style" w:cs="Times New Roman"/>
          <w:color w:val="555555"/>
          <w:sz w:val="24"/>
          <w:szCs w:val="24"/>
          <w:lang w:eastAsia="ru-RU"/>
        </w:rPr>
        <w:t xml:space="preserve"> организовано посещение</w:t>
      </w:r>
      <w:r w:rsidR="00182B22">
        <w:rPr>
          <w:rFonts w:ascii="Bookman Old Style" w:eastAsia="Times New Roman" w:hAnsi="Bookman Old Style" w:cs="Times New Roman"/>
          <w:color w:val="555555"/>
          <w:sz w:val="24"/>
          <w:szCs w:val="24"/>
          <w:lang w:eastAsia="ru-RU"/>
        </w:rPr>
        <w:t xml:space="preserve">: </w:t>
      </w:r>
      <w:r w:rsidRPr="00182B22">
        <w:rPr>
          <w:rFonts w:ascii="Bookman Old Style" w:eastAsia="Times New Roman" w:hAnsi="Bookman Old Style" w:cs="Times New Roman"/>
          <w:color w:val="555555"/>
          <w:sz w:val="24"/>
          <w:szCs w:val="24"/>
          <w:lang w:eastAsia="ru-RU"/>
        </w:rPr>
        <w:t>4-  учреждения культуры</w:t>
      </w:r>
      <w:r w:rsidR="00182B22">
        <w:rPr>
          <w:rFonts w:ascii="Bookman Old Style" w:eastAsia="Times New Roman" w:hAnsi="Bookman Old Style" w:cs="Times New Roman"/>
          <w:color w:val="555555"/>
          <w:sz w:val="24"/>
          <w:szCs w:val="24"/>
          <w:lang w:eastAsia="ru-RU"/>
        </w:rPr>
        <w:t xml:space="preserve">; </w:t>
      </w:r>
    </w:p>
    <w:p w:rsidR="00E774D4" w:rsidRPr="00182B22" w:rsidRDefault="00E774D4" w:rsidP="00E774D4">
      <w:pPr>
        <w:shd w:val="clear" w:color="auto" w:fill="FFFFFF"/>
        <w:spacing w:after="0" w:line="330" w:lineRule="atLeast"/>
        <w:rPr>
          <w:rFonts w:ascii="Bookman Old Style" w:eastAsia="Times New Roman" w:hAnsi="Bookman Old Style" w:cs="Times New Roman"/>
          <w:color w:val="555555"/>
          <w:sz w:val="24"/>
          <w:szCs w:val="24"/>
          <w:lang w:eastAsia="ru-RU"/>
        </w:rPr>
      </w:pPr>
      <w:r w:rsidRPr="00182B22">
        <w:rPr>
          <w:rFonts w:ascii="Bookman Old Style" w:eastAsia="Times New Roman" w:hAnsi="Bookman Old Style" w:cs="Times New Roman"/>
          <w:color w:val="555555"/>
          <w:sz w:val="24"/>
          <w:szCs w:val="24"/>
          <w:lang w:eastAsia="ru-RU"/>
        </w:rPr>
        <w:t>41- образовательное учреждение</w:t>
      </w:r>
    </w:p>
    <w:p w:rsidR="00E774D4" w:rsidRPr="00182B22" w:rsidRDefault="00E774D4" w:rsidP="00E774D4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555555"/>
          <w:sz w:val="24"/>
          <w:szCs w:val="24"/>
          <w:lang w:eastAsia="ru-RU"/>
        </w:rPr>
      </w:pPr>
      <w:r w:rsidRPr="00182B22">
        <w:rPr>
          <w:rFonts w:ascii="Bookman Old Style" w:eastAsia="Times New Roman" w:hAnsi="Bookman Old Style" w:cs="Times New Roman"/>
          <w:color w:val="555555"/>
          <w:sz w:val="24"/>
          <w:szCs w:val="24"/>
          <w:lang w:eastAsia="ru-RU"/>
        </w:rPr>
        <w:t>Доля учреждений, охваченных независимой оценкой качества, составило   </w:t>
      </w:r>
      <w:proofErr w:type="gramStart"/>
      <w:r w:rsidRPr="00182B22">
        <w:rPr>
          <w:rFonts w:ascii="Bookman Old Style" w:eastAsia="Times New Roman" w:hAnsi="Bookman Old Style" w:cs="Times New Roman"/>
          <w:color w:val="555555"/>
          <w:sz w:val="24"/>
          <w:szCs w:val="24"/>
          <w:lang w:eastAsia="ru-RU"/>
        </w:rPr>
        <w:t>100  %</w:t>
      </w:r>
      <w:proofErr w:type="gramEnd"/>
      <w:r w:rsidRPr="00182B22">
        <w:rPr>
          <w:rFonts w:ascii="Bookman Old Style" w:eastAsia="Times New Roman" w:hAnsi="Bookman Old Style" w:cs="Times New Roman"/>
          <w:color w:val="555555"/>
          <w:sz w:val="24"/>
          <w:szCs w:val="24"/>
          <w:lang w:eastAsia="ru-RU"/>
        </w:rPr>
        <w:t>.</w:t>
      </w:r>
    </w:p>
    <w:p w:rsidR="00E774D4" w:rsidRPr="00182B22" w:rsidRDefault="00E774D4" w:rsidP="00E774D4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555555"/>
          <w:sz w:val="24"/>
          <w:szCs w:val="24"/>
          <w:lang w:eastAsia="ru-RU"/>
        </w:rPr>
      </w:pPr>
      <w:r w:rsidRPr="00182B22">
        <w:rPr>
          <w:rFonts w:ascii="Bookman Old Style" w:eastAsia="Times New Roman" w:hAnsi="Bookman Old Style" w:cs="Times New Roman"/>
          <w:color w:val="555555"/>
          <w:sz w:val="24"/>
          <w:szCs w:val="24"/>
          <w:lang w:eastAsia="ru-RU"/>
        </w:rPr>
        <w:t xml:space="preserve">При проведении независимой оценки </w:t>
      </w:r>
      <w:proofErr w:type="gramStart"/>
      <w:r w:rsidRPr="00182B22">
        <w:rPr>
          <w:rFonts w:ascii="Bookman Old Style" w:eastAsia="Times New Roman" w:hAnsi="Bookman Old Style" w:cs="Times New Roman"/>
          <w:color w:val="555555"/>
          <w:sz w:val="24"/>
          <w:szCs w:val="24"/>
          <w:lang w:eastAsia="ru-RU"/>
        </w:rPr>
        <w:t>использовались  следующие</w:t>
      </w:r>
      <w:proofErr w:type="gramEnd"/>
      <w:r w:rsidRPr="00182B22">
        <w:rPr>
          <w:rFonts w:ascii="Bookman Old Style" w:eastAsia="Times New Roman" w:hAnsi="Bookman Old Style" w:cs="Times New Roman"/>
          <w:color w:val="555555"/>
          <w:sz w:val="24"/>
          <w:szCs w:val="24"/>
          <w:lang w:eastAsia="ru-RU"/>
        </w:rPr>
        <w:t xml:space="preserve"> показатели качества работы учреждений :</w:t>
      </w:r>
    </w:p>
    <w:p w:rsidR="00E774D4" w:rsidRPr="00182B22" w:rsidRDefault="00E774D4" w:rsidP="00E774D4">
      <w:pPr>
        <w:shd w:val="clear" w:color="auto" w:fill="FFFFFF"/>
        <w:spacing w:after="0" w:line="240" w:lineRule="auto"/>
        <w:ind w:firstLine="709"/>
        <w:rPr>
          <w:rFonts w:ascii="Bookman Old Style" w:eastAsia="Times New Roman" w:hAnsi="Bookman Old Style" w:cs="Times New Roman"/>
          <w:color w:val="555555"/>
          <w:sz w:val="24"/>
          <w:szCs w:val="24"/>
          <w:lang w:eastAsia="ru-RU"/>
        </w:rPr>
      </w:pPr>
      <w:r w:rsidRPr="00182B22">
        <w:rPr>
          <w:rFonts w:ascii="Bookman Old Style" w:eastAsia="Times New Roman" w:hAnsi="Bookman Old Style" w:cs="Times New Roman"/>
          <w:color w:val="555555"/>
          <w:sz w:val="24"/>
          <w:szCs w:val="24"/>
          <w:lang w:eastAsia="ru-RU"/>
        </w:rPr>
        <w:t>- открытость и доступность информации об учреждении;</w:t>
      </w:r>
    </w:p>
    <w:p w:rsidR="00E774D4" w:rsidRPr="00182B22" w:rsidRDefault="00E774D4" w:rsidP="00E774D4">
      <w:pPr>
        <w:shd w:val="clear" w:color="auto" w:fill="FFFFFF"/>
        <w:spacing w:after="0" w:line="240" w:lineRule="auto"/>
        <w:ind w:firstLine="709"/>
        <w:rPr>
          <w:rFonts w:ascii="Bookman Old Style" w:eastAsia="Times New Roman" w:hAnsi="Bookman Old Style" w:cs="Times New Roman"/>
          <w:color w:val="555555"/>
          <w:sz w:val="24"/>
          <w:szCs w:val="24"/>
          <w:lang w:eastAsia="ru-RU"/>
        </w:rPr>
      </w:pPr>
      <w:r w:rsidRPr="00182B22">
        <w:rPr>
          <w:rFonts w:ascii="Bookman Old Style" w:eastAsia="Times New Roman" w:hAnsi="Bookman Old Style" w:cs="Times New Roman"/>
          <w:color w:val="555555"/>
          <w:sz w:val="24"/>
          <w:szCs w:val="24"/>
          <w:lang w:eastAsia="ru-RU"/>
        </w:rPr>
        <w:t>- комфортность условий и доступность получения   услуг, (внешнее и внутреннее благоустройство здания);</w:t>
      </w:r>
    </w:p>
    <w:p w:rsidR="00E774D4" w:rsidRPr="00182B22" w:rsidRDefault="00E774D4" w:rsidP="00E774D4">
      <w:pPr>
        <w:shd w:val="clear" w:color="auto" w:fill="FFFFFF"/>
        <w:spacing w:after="0" w:line="240" w:lineRule="auto"/>
        <w:ind w:firstLine="709"/>
        <w:rPr>
          <w:rFonts w:ascii="Bookman Old Style" w:eastAsia="Times New Roman" w:hAnsi="Bookman Old Style" w:cs="Times New Roman"/>
          <w:color w:val="555555"/>
          <w:sz w:val="24"/>
          <w:szCs w:val="24"/>
          <w:lang w:eastAsia="ru-RU"/>
        </w:rPr>
      </w:pPr>
      <w:r w:rsidRPr="00182B22">
        <w:rPr>
          <w:rFonts w:ascii="Bookman Old Style" w:eastAsia="Times New Roman" w:hAnsi="Bookman Old Style" w:cs="Times New Roman"/>
          <w:color w:val="555555"/>
          <w:sz w:val="24"/>
          <w:szCs w:val="24"/>
          <w:lang w:eastAsia="ru-RU"/>
        </w:rPr>
        <w:lastRenderedPageBreak/>
        <w:t>- доброжелательность, компетентность и пунктуальность работников учреждения;</w:t>
      </w:r>
    </w:p>
    <w:p w:rsidR="00E774D4" w:rsidRPr="00182B22" w:rsidRDefault="00E774D4" w:rsidP="00E774D4">
      <w:pPr>
        <w:shd w:val="clear" w:color="auto" w:fill="FFFFFF"/>
        <w:spacing w:after="0" w:line="240" w:lineRule="auto"/>
        <w:ind w:firstLine="709"/>
        <w:rPr>
          <w:rFonts w:ascii="Bookman Old Style" w:eastAsia="Times New Roman" w:hAnsi="Bookman Old Style" w:cs="Times New Roman"/>
          <w:color w:val="555555"/>
          <w:sz w:val="24"/>
          <w:szCs w:val="24"/>
          <w:lang w:eastAsia="ru-RU"/>
        </w:rPr>
      </w:pPr>
      <w:r w:rsidRPr="00182B22">
        <w:rPr>
          <w:rFonts w:ascii="Bookman Old Style" w:eastAsia="Times New Roman" w:hAnsi="Bookman Old Style" w:cs="Times New Roman"/>
          <w:color w:val="555555"/>
          <w:sz w:val="24"/>
          <w:szCs w:val="24"/>
          <w:lang w:eastAsia="ru-RU"/>
        </w:rPr>
        <w:t>- удовлетворенность качеством обслуживания в учреждении.</w:t>
      </w:r>
    </w:p>
    <w:p w:rsidR="00E774D4" w:rsidRPr="00182B22" w:rsidRDefault="00E774D4" w:rsidP="00E774D4">
      <w:pPr>
        <w:shd w:val="clear" w:color="auto" w:fill="FFFFFF"/>
        <w:spacing w:after="0" w:line="330" w:lineRule="atLeast"/>
        <w:ind w:firstLine="709"/>
        <w:rPr>
          <w:rFonts w:ascii="Bookman Old Style" w:eastAsia="Times New Roman" w:hAnsi="Bookman Old Style" w:cs="Times New Roman"/>
          <w:color w:val="555555"/>
          <w:sz w:val="24"/>
          <w:szCs w:val="24"/>
          <w:lang w:eastAsia="ru-RU"/>
        </w:rPr>
      </w:pPr>
      <w:r w:rsidRPr="00182B22">
        <w:rPr>
          <w:rFonts w:ascii="Bookman Old Style" w:eastAsia="Times New Roman" w:hAnsi="Bookman Old Style" w:cs="Times New Roman"/>
          <w:color w:val="555555"/>
          <w:sz w:val="24"/>
          <w:szCs w:val="24"/>
          <w:lang w:eastAsia="ru-RU"/>
        </w:rPr>
        <w:t>Работа учреждений оценивалась по  трем основным направлениям:                                                                                                                             - сбор данных и оценка удовлетворенности качеством услуг;                                                                                                                                                - изучение и оценка данных, размещенных на официальном сайте учреждений,                                                                                                                           - изучение и оценка данных на официальном сайте для размещения информации о государственных и муниципальных учреждениях в сети Интернет.</w:t>
      </w:r>
    </w:p>
    <w:p w:rsidR="00E774D4" w:rsidRPr="00182B22" w:rsidRDefault="00E774D4" w:rsidP="00182B22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555555"/>
          <w:sz w:val="24"/>
          <w:szCs w:val="24"/>
          <w:lang w:eastAsia="ru-RU"/>
        </w:rPr>
      </w:pPr>
      <w:r w:rsidRPr="00182B22">
        <w:rPr>
          <w:rFonts w:ascii="Bookman Old Style" w:eastAsia="Times New Roman" w:hAnsi="Bookman Old Style" w:cs="Times New Roman"/>
          <w:color w:val="555555"/>
          <w:sz w:val="24"/>
          <w:szCs w:val="24"/>
          <w:lang w:eastAsia="ru-RU"/>
        </w:rPr>
        <w:t xml:space="preserve">Основным </w:t>
      </w:r>
      <w:proofErr w:type="gramStart"/>
      <w:r w:rsidRPr="00182B22">
        <w:rPr>
          <w:rFonts w:ascii="Bookman Old Style" w:eastAsia="Times New Roman" w:hAnsi="Bookman Old Style" w:cs="Times New Roman"/>
          <w:color w:val="555555"/>
          <w:sz w:val="24"/>
          <w:szCs w:val="24"/>
          <w:lang w:eastAsia="ru-RU"/>
        </w:rPr>
        <w:t>источником  для</w:t>
      </w:r>
      <w:proofErr w:type="gramEnd"/>
      <w:r w:rsidRPr="00182B22">
        <w:rPr>
          <w:rFonts w:ascii="Bookman Old Style" w:eastAsia="Times New Roman" w:hAnsi="Bookman Old Style" w:cs="Times New Roman"/>
          <w:color w:val="555555"/>
          <w:sz w:val="24"/>
          <w:szCs w:val="24"/>
          <w:lang w:eastAsia="ru-RU"/>
        </w:rPr>
        <w:t xml:space="preserve"> оценки открытости, доступности, полноты   и  актуальности информации являются: информационные стенды и сайты оцениваемых учреждений .</w:t>
      </w:r>
    </w:p>
    <w:p w:rsidR="00E774D4" w:rsidRPr="00182B22" w:rsidRDefault="00E774D4" w:rsidP="00182B22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555555"/>
          <w:sz w:val="24"/>
          <w:szCs w:val="24"/>
          <w:lang w:eastAsia="ru-RU"/>
        </w:rPr>
      </w:pPr>
      <w:r w:rsidRPr="00182B22">
        <w:rPr>
          <w:rFonts w:ascii="Bookman Old Style" w:eastAsia="Times New Roman" w:hAnsi="Bookman Old Style" w:cs="Times New Roman"/>
          <w:color w:val="555555"/>
          <w:sz w:val="24"/>
          <w:szCs w:val="24"/>
          <w:lang w:eastAsia="ru-RU"/>
        </w:rPr>
        <w:t xml:space="preserve">В целом, в 45 обследованных учреждениях получатели услуг удовлетворены информированием о порядке предоставления </w:t>
      </w:r>
      <w:proofErr w:type="gramStart"/>
      <w:r w:rsidRPr="00182B22">
        <w:rPr>
          <w:rFonts w:ascii="Bookman Old Style" w:eastAsia="Times New Roman" w:hAnsi="Bookman Old Style" w:cs="Times New Roman"/>
          <w:color w:val="555555"/>
          <w:sz w:val="24"/>
          <w:szCs w:val="24"/>
          <w:lang w:eastAsia="ru-RU"/>
        </w:rPr>
        <w:t>услуг,  доля</w:t>
      </w:r>
      <w:proofErr w:type="gramEnd"/>
      <w:r w:rsidRPr="00182B22">
        <w:rPr>
          <w:rFonts w:ascii="Bookman Old Style" w:eastAsia="Times New Roman" w:hAnsi="Bookman Old Style" w:cs="Times New Roman"/>
          <w:color w:val="555555"/>
          <w:sz w:val="24"/>
          <w:szCs w:val="24"/>
          <w:lang w:eastAsia="ru-RU"/>
        </w:rPr>
        <w:t xml:space="preserve"> граждан, удовлетворенных информированием, составляет более 98 %.</w:t>
      </w:r>
    </w:p>
    <w:p w:rsidR="00182B22" w:rsidRPr="00182B22" w:rsidRDefault="00E774D4" w:rsidP="00182B22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555555"/>
          <w:sz w:val="24"/>
          <w:szCs w:val="24"/>
          <w:lang w:eastAsia="ru-RU"/>
        </w:rPr>
      </w:pPr>
      <w:r w:rsidRPr="00182B22">
        <w:rPr>
          <w:rFonts w:ascii="Bookman Old Style" w:eastAsia="Times New Roman" w:hAnsi="Bookman Old Style" w:cs="Times New Roman"/>
          <w:color w:val="555555"/>
          <w:sz w:val="24"/>
          <w:szCs w:val="24"/>
          <w:lang w:eastAsia="ru-RU"/>
        </w:rPr>
        <w:t>Оценка комфортности условий предоставления услуг и доступности их получения, проводилась путем визуального осмотра внутреннего и в</w:t>
      </w:r>
      <w:r w:rsidR="00182B22" w:rsidRPr="00182B22">
        <w:rPr>
          <w:rFonts w:ascii="Bookman Old Style" w:eastAsia="Times New Roman" w:hAnsi="Bookman Old Style" w:cs="Times New Roman"/>
          <w:color w:val="555555"/>
          <w:sz w:val="24"/>
          <w:szCs w:val="24"/>
          <w:lang w:eastAsia="ru-RU"/>
        </w:rPr>
        <w:t>нешнего обустройства учреждений</w:t>
      </w:r>
    </w:p>
    <w:p w:rsidR="00E774D4" w:rsidRPr="00182B22" w:rsidRDefault="00E774D4" w:rsidP="00182B22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555555"/>
          <w:sz w:val="24"/>
          <w:szCs w:val="24"/>
          <w:lang w:eastAsia="ru-RU"/>
        </w:rPr>
      </w:pPr>
      <w:r w:rsidRPr="00182B22">
        <w:rPr>
          <w:rFonts w:ascii="Bookman Old Style" w:eastAsia="Times New Roman" w:hAnsi="Bookman Old Style" w:cs="Times New Roman"/>
          <w:color w:val="555555"/>
          <w:sz w:val="24"/>
          <w:szCs w:val="24"/>
          <w:lang w:eastAsia="ru-RU"/>
        </w:rPr>
        <w:t xml:space="preserve">Большинство учреждений </w:t>
      </w:r>
      <w:proofErr w:type="gramStart"/>
      <w:r w:rsidRPr="00182B22">
        <w:rPr>
          <w:rFonts w:ascii="Bookman Old Style" w:eastAsia="Times New Roman" w:hAnsi="Bookman Old Style" w:cs="Times New Roman"/>
          <w:color w:val="555555"/>
          <w:sz w:val="24"/>
          <w:szCs w:val="24"/>
          <w:lang w:eastAsia="ru-RU"/>
        </w:rPr>
        <w:t>( 80</w:t>
      </w:r>
      <w:proofErr w:type="gramEnd"/>
      <w:r w:rsidRPr="00182B22">
        <w:rPr>
          <w:rFonts w:ascii="Bookman Old Style" w:eastAsia="Times New Roman" w:hAnsi="Bookman Old Style" w:cs="Times New Roman"/>
          <w:color w:val="555555"/>
          <w:sz w:val="24"/>
          <w:szCs w:val="24"/>
          <w:lang w:eastAsia="ru-RU"/>
        </w:rPr>
        <w:t xml:space="preserve">%)  по внешнему и внутреннему  благоустройству оценены положительно. Здания учреждений находятся в удовлетворительном и хорошем состоянии. Помещения учреждений соответствуют санитарно-гигиеническим требованиям, учебные </w:t>
      </w:r>
      <w:proofErr w:type="gramStart"/>
      <w:r w:rsidRPr="00182B22">
        <w:rPr>
          <w:rFonts w:ascii="Bookman Old Style" w:eastAsia="Times New Roman" w:hAnsi="Bookman Old Style" w:cs="Times New Roman"/>
          <w:color w:val="555555"/>
          <w:sz w:val="24"/>
          <w:szCs w:val="24"/>
          <w:lang w:eastAsia="ru-RU"/>
        </w:rPr>
        <w:t>классы  для</w:t>
      </w:r>
      <w:proofErr w:type="gramEnd"/>
      <w:r w:rsidRPr="00182B22">
        <w:rPr>
          <w:rFonts w:ascii="Bookman Old Style" w:eastAsia="Times New Roman" w:hAnsi="Bookman Old Style" w:cs="Times New Roman"/>
          <w:color w:val="555555"/>
          <w:sz w:val="24"/>
          <w:szCs w:val="24"/>
          <w:lang w:eastAsia="ru-RU"/>
        </w:rPr>
        <w:t xml:space="preserve"> занятий отремонтированы, в хорошем состоянии библиотеки, кабинеты для занятий, актовые залы.</w:t>
      </w:r>
    </w:p>
    <w:p w:rsidR="00E774D4" w:rsidRPr="00182B22" w:rsidRDefault="00E774D4" w:rsidP="00182B22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555555"/>
          <w:sz w:val="24"/>
          <w:szCs w:val="24"/>
          <w:lang w:eastAsia="ru-RU"/>
        </w:rPr>
      </w:pPr>
      <w:r w:rsidRPr="00182B22">
        <w:rPr>
          <w:rFonts w:ascii="Bookman Old Style" w:eastAsia="Times New Roman" w:hAnsi="Bookman Old Style" w:cs="Times New Roman"/>
          <w:color w:val="555555"/>
          <w:sz w:val="24"/>
          <w:szCs w:val="24"/>
          <w:lang w:eastAsia="ru-RU"/>
        </w:rPr>
        <w:t xml:space="preserve">Доброжелательность, </w:t>
      </w:r>
      <w:proofErr w:type="gramStart"/>
      <w:r w:rsidRPr="00182B22">
        <w:rPr>
          <w:rFonts w:ascii="Bookman Old Style" w:eastAsia="Times New Roman" w:hAnsi="Bookman Old Style" w:cs="Times New Roman"/>
          <w:color w:val="555555"/>
          <w:sz w:val="24"/>
          <w:szCs w:val="24"/>
          <w:lang w:eastAsia="ru-RU"/>
        </w:rPr>
        <w:t>компетентность  и</w:t>
      </w:r>
      <w:proofErr w:type="gramEnd"/>
      <w:r w:rsidRPr="00182B22">
        <w:rPr>
          <w:rFonts w:ascii="Bookman Old Style" w:eastAsia="Times New Roman" w:hAnsi="Bookman Old Style" w:cs="Times New Roman"/>
          <w:color w:val="555555"/>
          <w:sz w:val="24"/>
          <w:szCs w:val="24"/>
          <w:lang w:eastAsia="ru-RU"/>
        </w:rPr>
        <w:t xml:space="preserve"> пунктуальность работников учреждений,  а также уровень  удовлетворенности качеством оказания услуг оценивались по результатам мнений получателей  услуг.</w:t>
      </w:r>
    </w:p>
    <w:p w:rsidR="00E774D4" w:rsidRPr="00182B22" w:rsidRDefault="00E774D4" w:rsidP="00182B22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555555"/>
          <w:sz w:val="24"/>
          <w:szCs w:val="24"/>
          <w:lang w:eastAsia="ru-RU"/>
        </w:rPr>
      </w:pPr>
      <w:proofErr w:type="gramStart"/>
      <w:r w:rsidRPr="00182B22">
        <w:rPr>
          <w:rFonts w:ascii="Bookman Old Style" w:eastAsia="Times New Roman" w:hAnsi="Bookman Old Style" w:cs="Times New Roman"/>
          <w:color w:val="555555"/>
          <w:sz w:val="24"/>
          <w:szCs w:val="24"/>
          <w:lang w:eastAsia="ru-RU"/>
        </w:rPr>
        <w:t>Анализ  результатов</w:t>
      </w:r>
      <w:proofErr w:type="gramEnd"/>
      <w:r w:rsidRPr="00182B22">
        <w:rPr>
          <w:rFonts w:ascii="Bookman Old Style" w:eastAsia="Times New Roman" w:hAnsi="Bookman Old Style" w:cs="Times New Roman"/>
          <w:color w:val="555555"/>
          <w:sz w:val="24"/>
          <w:szCs w:val="24"/>
          <w:lang w:eastAsia="ru-RU"/>
        </w:rPr>
        <w:t xml:space="preserve"> опросов показал, что респонденты  в целом удовлетворены полнотой и качеством предоставляемых услуг – 85 %.</w:t>
      </w:r>
    </w:p>
    <w:p w:rsidR="00E774D4" w:rsidRPr="00182B22" w:rsidRDefault="00E774D4" w:rsidP="00182B22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555555"/>
          <w:sz w:val="24"/>
          <w:szCs w:val="24"/>
          <w:lang w:eastAsia="ru-RU"/>
        </w:rPr>
      </w:pPr>
      <w:r w:rsidRPr="00182B22">
        <w:rPr>
          <w:rFonts w:ascii="Bookman Old Style" w:eastAsia="Times New Roman" w:hAnsi="Bookman Old Style" w:cs="Times New Roman"/>
          <w:color w:val="555555"/>
          <w:sz w:val="24"/>
          <w:szCs w:val="24"/>
          <w:lang w:eastAsia="ru-RU"/>
        </w:rPr>
        <w:t>85</w:t>
      </w:r>
      <w:proofErr w:type="gramStart"/>
      <w:r w:rsidRPr="00182B22">
        <w:rPr>
          <w:rFonts w:ascii="Bookman Old Style" w:eastAsia="Times New Roman" w:hAnsi="Bookman Old Style" w:cs="Times New Roman"/>
          <w:color w:val="555555"/>
          <w:sz w:val="24"/>
          <w:szCs w:val="24"/>
          <w:lang w:eastAsia="ru-RU"/>
        </w:rPr>
        <w:t>%  опрошенных</w:t>
      </w:r>
      <w:proofErr w:type="gramEnd"/>
      <w:r w:rsidRPr="00182B22">
        <w:rPr>
          <w:rFonts w:ascii="Bookman Old Style" w:eastAsia="Times New Roman" w:hAnsi="Bookman Old Style" w:cs="Times New Roman"/>
          <w:color w:val="555555"/>
          <w:sz w:val="24"/>
          <w:szCs w:val="24"/>
          <w:lang w:eastAsia="ru-RU"/>
        </w:rPr>
        <w:t xml:space="preserve"> получателей услуг  готовы рекомендовать своим родственникам, друзьям и знакомым учреждения оказывающие социальные услуги.</w:t>
      </w:r>
    </w:p>
    <w:p w:rsidR="00E774D4" w:rsidRPr="00182B22" w:rsidRDefault="00E774D4" w:rsidP="00E774D4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555555"/>
          <w:sz w:val="24"/>
          <w:szCs w:val="24"/>
          <w:lang w:eastAsia="ru-RU"/>
        </w:rPr>
      </w:pPr>
      <w:r w:rsidRPr="00182B22">
        <w:rPr>
          <w:rFonts w:ascii="Bookman Old Style" w:eastAsia="Times New Roman" w:hAnsi="Bookman Old Style" w:cs="Times New Roman"/>
          <w:color w:val="555555"/>
          <w:sz w:val="24"/>
          <w:szCs w:val="24"/>
          <w:lang w:eastAsia="ru-RU"/>
        </w:rPr>
        <w:t>Таким образом, качество предоставляемых услуг, внутреннее и вн</w:t>
      </w:r>
      <w:r w:rsidR="00182B22">
        <w:rPr>
          <w:rFonts w:ascii="Bookman Old Style" w:eastAsia="Times New Roman" w:hAnsi="Bookman Old Style" w:cs="Times New Roman"/>
          <w:color w:val="555555"/>
          <w:sz w:val="24"/>
          <w:szCs w:val="24"/>
          <w:lang w:eastAsia="ru-RU"/>
        </w:rPr>
        <w:t>ешнее обустройство учреждений, </w:t>
      </w:r>
      <w:r w:rsidRPr="00182B22">
        <w:rPr>
          <w:rFonts w:ascii="Bookman Old Style" w:eastAsia="Times New Roman" w:hAnsi="Bookman Old Style" w:cs="Times New Roman"/>
          <w:color w:val="555555"/>
          <w:sz w:val="24"/>
          <w:szCs w:val="24"/>
          <w:lang w:eastAsia="ru-RU"/>
        </w:rPr>
        <w:t>вежливость и компетенция работников учреждений в целом оценено потребителями услуг положительно. При проведении</w:t>
      </w:r>
      <w:r w:rsidR="00182B22">
        <w:rPr>
          <w:rFonts w:ascii="Bookman Old Style" w:eastAsia="Times New Roman" w:hAnsi="Bookman Old Style" w:cs="Times New Roman"/>
          <w:color w:val="555555"/>
          <w:sz w:val="24"/>
          <w:szCs w:val="24"/>
          <w:lang w:eastAsia="ru-RU"/>
        </w:rPr>
        <w:t xml:space="preserve"> оценки учитывалось отсутствие </w:t>
      </w:r>
      <w:r w:rsidRPr="00182B22">
        <w:rPr>
          <w:rFonts w:ascii="Bookman Old Style" w:eastAsia="Times New Roman" w:hAnsi="Bookman Old Style" w:cs="Times New Roman"/>
          <w:color w:val="555555"/>
          <w:sz w:val="24"/>
          <w:szCs w:val="24"/>
          <w:lang w:eastAsia="ru-RU"/>
        </w:rPr>
        <w:t>нарушений со стороны проверяющих и контролирующих органов. Рейтинг учреждений, ок</w:t>
      </w:r>
      <w:r w:rsidR="00182B22">
        <w:rPr>
          <w:rFonts w:ascii="Bookman Old Style" w:eastAsia="Times New Roman" w:hAnsi="Bookman Old Style" w:cs="Times New Roman"/>
          <w:color w:val="555555"/>
          <w:sz w:val="24"/>
          <w:szCs w:val="24"/>
          <w:lang w:eastAsia="ru-RU"/>
        </w:rPr>
        <w:t>азывающих социальные услуги, </w:t>
      </w:r>
      <w:proofErr w:type="gramStart"/>
      <w:r w:rsidRPr="00182B22">
        <w:rPr>
          <w:rFonts w:ascii="Bookman Old Style" w:eastAsia="Times New Roman" w:hAnsi="Bookman Old Style" w:cs="Times New Roman"/>
          <w:color w:val="555555"/>
          <w:sz w:val="24"/>
          <w:szCs w:val="24"/>
          <w:lang w:eastAsia="ru-RU"/>
        </w:rPr>
        <w:t>обсужден  23</w:t>
      </w:r>
      <w:proofErr w:type="gramEnd"/>
      <w:r w:rsidRPr="00182B22">
        <w:rPr>
          <w:rFonts w:ascii="Bookman Old Style" w:eastAsia="Times New Roman" w:hAnsi="Bookman Old Style" w:cs="Times New Roman"/>
          <w:color w:val="555555"/>
          <w:sz w:val="24"/>
          <w:szCs w:val="24"/>
          <w:lang w:eastAsia="ru-RU"/>
        </w:rPr>
        <w:t xml:space="preserve"> июня 2017 года на заседании Общественного Совета.</w:t>
      </w:r>
    </w:p>
    <w:p w:rsidR="00E774D4" w:rsidRPr="00182B22" w:rsidRDefault="00E774D4" w:rsidP="00E774D4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555555"/>
          <w:sz w:val="24"/>
          <w:szCs w:val="24"/>
          <w:lang w:eastAsia="ru-RU"/>
        </w:rPr>
      </w:pPr>
      <w:r w:rsidRPr="00182B22">
        <w:rPr>
          <w:rFonts w:ascii="Bookman Old Style" w:eastAsia="Times New Roman" w:hAnsi="Bookman Old Style" w:cs="Times New Roman"/>
          <w:color w:val="555555"/>
          <w:sz w:val="24"/>
          <w:szCs w:val="24"/>
          <w:lang w:eastAsia="ru-RU"/>
        </w:rPr>
        <w:t> </w:t>
      </w:r>
    </w:p>
    <w:p w:rsidR="00E774D4" w:rsidRPr="00182B22" w:rsidRDefault="00E774D4" w:rsidP="00182B22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Times New Roman"/>
          <w:color w:val="555555"/>
          <w:sz w:val="24"/>
          <w:szCs w:val="24"/>
          <w:lang w:eastAsia="ru-RU"/>
        </w:rPr>
      </w:pPr>
      <w:r w:rsidRPr="00182B22">
        <w:rPr>
          <w:rFonts w:ascii="Bookman Old Style" w:eastAsia="Times New Roman" w:hAnsi="Bookman Old Style" w:cs="Times New Roman"/>
          <w:b/>
          <w:bCs/>
          <w:color w:val="555555"/>
          <w:sz w:val="24"/>
          <w:szCs w:val="24"/>
          <w:lang w:eastAsia="ru-RU"/>
        </w:rPr>
        <w:t xml:space="preserve">Рейтинг </w:t>
      </w:r>
      <w:proofErr w:type="gramStart"/>
      <w:r w:rsidRPr="00182B22">
        <w:rPr>
          <w:rFonts w:ascii="Bookman Old Style" w:eastAsia="Times New Roman" w:hAnsi="Bookman Old Style" w:cs="Times New Roman"/>
          <w:b/>
          <w:bCs/>
          <w:color w:val="555555"/>
          <w:sz w:val="24"/>
          <w:szCs w:val="24"/>
          <w:lang w:eastAsia="ru-RU"/>
        </w:rPr>
        <w:t>муниципальных  общеобразовательных</w:t>
      </w:r>
      <w:proofErr w:type="gramEnd"/>
      <w:r w:rsidRPr="00182B22">
        <w:rPr>
          <w:rFonts w:ascii="Bookman Old Style" w:eastAsia="Times New Roman" w:hAnsi="Bookman Old Style" w:cs="Times New Roman"/>
          <w:b/>
          <w:bCs/>
          <w:color w:val="555555"/>
          <w:sz w:val="24"/>
          <w:szCs w:val="24"/>
          <w:lang w:eastAsia="ru-RU"/>
        </w:rPr>
        <w:t>  учреждений</w:t>
      </w:r>
    </w:p>
    <w:p w:rsidR="00E774D4" w:rsidRPr="00182B22" w:rsidRDefault="00E774D4" w:rsidP="00E774D4">
      <w:pPr>
        <w:shd w:val="clear" w:color="auto" w:fill="FFFFFF"/>
        <w:spacing w:after="0" w:line="330" w:lineRule="atLeast"/>
        <w:ind w:hanging="360"/>
        <w:rPr>
          <w:rFonts w:ascii="Bookman Old Style" w:eastAsia="Times New Roman" w:hAnsi="Bookman Old Style" w:cs="Times New Roman"/>
          <w:color w:val="555555"/>
          <w:sz w:val="24"/>
          <w:szCs w:val="24"/>
          <w:lang w:eastAsia="ru-RU"/>
        </w:rPr>
      </w:pPr>
      <w:r w:rsidRPr="00182B22">
        <w:rPr>
          <w:rFonts w:ascii="Bookman Old Style" w:eastAsia="Times New Roman" w:hAnsi="Bookman Old Style" w:cs="Times New Roman"/>
          <w:color w:val="555555"/>
          <w:sz w:val="24"/>
          <w:szCs w:val="24"/>
          <w:lang w:eastAsia="ru-RU"/>
        </w:rPr>
        <w:t>-       МБОУ «СОШ № 6 «– 92,5</w:t>
      </w:r>
      <w:proofErr w:type="gramStart"/>
      <w:r w:rsidRPr="00182B22">
        <w:rPr>
          <w:rFonts w:ascii="Bookman Old Style" w:eastAsia="Times New Roman" w:hAnsi="Bookman Old Style" w:cs="Times New Roman"/>
          <w:color w:val="555555"/>
          <w:sz w:val="24"/>
          <w:szCs w:val="24"/>
          <w:lang w:eastAsia="ru-RU"/>
        </w:rPr>
        <w:t>% ;</w:t>
      </w:r>
      <w:proofErr w:type="gramEnd"/>
    </w:p>
    <w:p w:rsidR="00E774D4" w:rsidRPr="00182B22" w:rsidRDefault="00E774D4" w:rsidP="00E774D4">
      <w:pPr>
        <w:shd w:val="clear" w:color="auto" w:fill="FFFFFF"/>
        <w:spacing w:after="0" w:line="330" w:lineRule="atLeast"/>
        <w:ind w:hanging="360"/>
        <w:rPr>
          <w:rFonts w:ascii="Bookman Old Style" w:eastAsia="Times New Roman" w:hAnsi="Bookman Old Style" w:cs="Times New Roman"/>
          <w:color w:val="555555"/>
          <w:sz w:val="24"/>
          <w:szCs w:val="24"/>
          <w:lang w:eastAsia="ru-RU"/>
        </w:rPr>
      </w:pPr>
      <w:r w:rsidRPr="00182B22">
        <w:rPr>
          <w:rFonts w:ascii="Bookman Old Style" w:eastAsia="Times New Roman" w:hAnsi="Bookman Old Style" w:cs="Times New Roman"/>
          <w:color w:val="555555"/>
          <w:sz w:val="24"/>
          <w:szCs w:val="24"/>
          <w:lang w:eastAsia="ru-RU"/>
        </w:rPr>
        <w:t xml:space="preserve">-       МБОУ «Каспийская </w:t>
      </w:r>
      <w:proofErr w:type="gramStart"/>
      <w:r w:rsidRPr="00182B22">
        <w:rPr>
          <w:rFonts w:ascii="Bookman Old Style" w:eastAsia="Times New Roman" w:hAnsi="Bookman Old Style" w:cs="Times New Roman"/>
          <w:color w:val="555555"/>
          <w:sz w:val="24"/>
          <w:szCs w:val="24"/>
          <w:lang w:eastAsia="ru-RU"/>
        </w:rPr>
        <w:t>гимназия»  -</w:t>
      </w:r>
      <w:proofErr w:type="gramEnd"/>
      <w:r w:rsidRPr="00182B22">
        <w:rPr>
          <w:rFonts w:ascii="Bookman Old Style" w:eastAsia="Times New Roman" w:hAnsi="Bookman Old Style" w:cs="Times New Roman"/>
          <w:color w:val="555555"/>
          <w:sz w:val="24"/>
          <w:szCs w:val="24"/>
          <w:lang w:eastAsia="ru-RU"/>
        </w:rPr>
        <w:t xml:space="preserve"> 91,4% ;   </w:t>
      </w:r>
    </w:p>
    <w:p w:rsidR="00E774D4" w:rsidRPr="00182B22" w:rsidRDefault="00E774D4" w:rsidP="00E774D4">
      <w:pPr>
        <w:shd w:val="clear" w:color="auto" w:fill="FFFFFF"/>
        <w:spacing w:after="0" w:line="330" w:lineRule="atLeast"/>
        <w:ind w:hanging="360"/>
        <w:rPr>
          <w:rFonts w:ascii="Bookman Old Style" w:eastAsia="Times New Roman" w:hAnsi="Bookman Old Style" w:cs="Times New Roman"/>
          <w:color w:val="555555"/>
          <w:sz w:val="24"/>
          <w:szCs w:val="24"/>
          <w:lang w:eastAsia="ru-RU"/>
        </w:rPr>
      </w:pPr>
      <w:r w:rsidRPr="00182B22">
        <w:rPr>
          <w:rFonts w:ascii="Bookman Old Style" w:eastAsia="Times New Roman" w:hAnsi="Bookman Old Style" w:cs="Times New Roman"/>
          <w:color w:val="555555"/>
          <w:sz w:val="24"/>
          <w:szCs w:val="24"/>
          <w:lang w:eastAsia="ru-RU"/>
        </w:rPr>
        <w:t>-       МБОУ «КМШИ» – 89,8%;</w:t>
      </w:r>
    </w:p>
    <w:p w:rsidR="00E774D4" w:rsidRPr="00182B22" w:rsidRDefault="00E774D4" w:rsidP="00E774D4">
      <w:pPr>
        <w:shd w:val="clear" w:color="auto" w:fill="FFFFFF"/>
        <w:spacing w:after="0" w:line="330" w:lineRule="atLeast"/>
        <w:ind w:hanging="360"/>
        <w:rPr>
          <w:rFonts w:ascii="Bookman Old Style" w:eastAsia="Times New Roman" w:hAnsi="Bookman Old Style" w:cs="Times New Roman"/>
          <w:color w:val="555555"/>
          <w:sz w:val="24"/>
          <w:szCs w:val="24"/>
          <w:lang w:eastAsia="ru-RU"/>
        </w:rPr>
      </w:pPr>
      <w:r w:rsidRPr="00182B22">
        <w:rPr>
          <w:rFonts w:ascii="Bookman Old Style" w:eastAsia="Times New Roman" w:hAnsi="Bookman Old Style" w:cs="Times New Roman"/>
          <w:color w:val="555555"/>
          <w:sz w:val="24"/>
          <w:szCs w:val="24"/>
          <w:lang w:eastAsia="ru-RU"/>
        </w:rPr>
        <w:t xml:space="preserve">-       МБОУ «СОШ № </w:t>
      </w:r>
      <w:proofErr w:type="gramStart"/>
      <w:r w:rsidRPr="00182B22">
        <w:rPr>
          <w:rFonts w:ascii="Bookman Old Style" w:eastAsia="Times New Roman" w:hAnsi="Bookman Old Style" w:cs="Times New Roman"/>
          <w:color w:val="555555"/>
          <w:sz w:val="24"/>
          <w:szCs w:val="24"/>
          <w:lang w:eastAsia="ru-RU"/>
        </w:rPr>
        <w:t>3»  -</w:t>
      </w:r>
      <w:proofErr w:type="gramEnd"/>
      <w:r w:rsidRPr="00182B22">
        <w:rPr>
          <w:rFonts w:ascii="Bookman Old Style" w:eastAsia="Times New Roman" w:hAnsi="Bookman Old Style" w:cs="Times New Roman"/>
          <w:color w:val="555555"/>
          <w:sz w:val="24"/>
          <w:szCs w:val="24"/>
          <w:lang w:eastAsia="ru-RU"/>
        </w:rPr>
        <w:t xml:space="preserve"> 81,6 % ;</w:t>
      </w:r>
    </w:p>
    <w:p w:rsidR="00E774D4" w:rsidRPr="00182B22" w:rsidRDefault="00E774D4" w:rsidP="00E774D4">
      <w:pPr>
        <w:shd w:val="clear" w:color="auto" w:fill="FFFFFF"/>
        <w:spacing w:after="0" w:line="330" w:lineRule="atLeast"/>
        <w:ind w:hanging="360"/>
        <w:rPr>
          <w:rFonts w:ascii="Bookman Old Style" w:eastAsia="Times New Roman" w:hAnsi="Bookman Old Style" w:cs="Times New Roman"/>
          <w:color w:val="555555"/>
          <w:sz w:val="24"/>
          <w:szCs w:val="24"/>
          <w:lang w:eastAsia="ru-RU"/>
        </w:rPr>
      </w:pPr>
      <w:r w:rsidRPr="00182B22">
        <w:rPr>
          <w:rFonts w:ascii="Bookman Old Style" w:eastAsia="Times New Roman" w:hAnsi="Bookman Old Style" w:cs="Times New Roman"/>
          <w:color w:val="555555"/>
          <w:sz w:val="24"/>
          <w:szCs w:val="24"/>
          <w:lang w:eastAsia="ru-RU"/>
        </w:rPr>
        <w:lastRenderedPageBreak/>
        <w:t xml:space="preserve">-       МБОУ «СОШ № 9» - 80,2 </w:t>
      </w:r>
      <w:proofErr w:type="gramStart"/>
      <w:r w:rsidRPr="00182B22">
        <w:rPr>
          <w:rFonts w:ascii="Bookman Old Style" w:eastAsia="Times New Roman" w:hAnsi="Bookman Old Style" w:cs="Times New Roman"/>
          <w:color w:val="555555"/>
          <w:sz w:val="24"/>
          <w:szCs w:val="24"/>
          <w:lang w:eastAsia="ru-RU"/>
        </w:rPr>
        <w:t>% ;</w:t>
      </w:r>
      <w:proofErr w:type="gramEnd"/>
    </w:p>
    <w:p w:rsidR="00E774D4" w:rsidRPr="00182B22" w:rsidRDefault="00E774D4" w:rsidP="00E774D4">
      <w:pPr>
        <w:shd w:val="clear" w:color="auto" w:fill="FFFFFF"/>
        <w:spacing w:after="0" w:line="330" w:lineRule="atLeast"/>
        <w:ind w:hanging="360"/>
        <w:rPr>
          <w:rFonts w:ascii="Bookman Old Style" w:eastAsia="Times New Roman" w:hAnsi="Bookman Old Style" w:cs="Times New Roman"/>
          <w:color w:val="555555"/>
          <w:sz w:val="24"/>
          <w:szCs w:val="24"/>
          <w:lang w:eastAsia="ru-RU"/>
        </w:rPr>
      </w:pPr>
      <w:r w:rsidRPr="00182B22">
        <w:rPr>
          <w:rFonts w:ascii="Bookman Old Style" w:eastAsia="Times New Roman" w:hAnsi="Bookman Old Style" w:cs="Times New Roman"/>
          <w:color w:val="555555"/>
          <w:sz w:val="24"/>
          <w:szCs w:val="24"/>
          <w:lang w:eastAsia="ru-RU"/>
        </w:rPr>
        <w:t xml:space="preserve">-       МБОУ «СОШ № </w:t>
      </w:r>
      <w:proofErr w:type="gramStart"/>
      <w:r w:rsidRPr="00182B22">
        <w:rPr>
          <w:rFonts w:ascii="Bookman Old Style" w:eastAsia="Times New Roman" w:hAnsi="Bookman Old Style" w:cs="Times New Roman"/>
          <w:color w:val="555555"/>
          <w:sz w:val="24"/>
          <w:szCs w:val="24"/>
          <w:lang w:eastAsia="ru-RU"/>
        </w:rPr>
        <w:t>2»  -</w:t>
      </w:r>
      <w:proofErr w:type="gramEnd"/>
      <w:r w:rsidRPr="00182B22">
        <w:rPr>
          <w:rFonts w:ascii="Bookman Old Style" w:eastAsia="Times New Roman" w:hAnsi="Bookman Old Style" w:cs="Times New Roman"/>
          <w:color w:val="555555"/>
          <w:sz w:val="24"/>
          <w:szCs w:val="24"/>
          <w:lang w:eastAsia="ru-RU"/>
        </w:rPr>
        <w:t>  74,4% ;</w:t>
      </w:r>
    </w:p>
    <w:p w:rsidR="00E774D4" w:rsidRPr="00182B22" w:rsidRDefault="00E774D4" w:rsidP="00E774D4">
      <w:pPr>
        <w:shd w:val="clear" w:color="auto" w:fill="FFFFFF"/>
        <w:spacing w:after="0" w:line="330" w:lineRule="atLeast"/>
        <w:ind w:hanging="360"/>
        <w:rPr>
          <w:rFonts w:ascii="Bookman Old Style" w:eastAsia="Times New Roman" w:hAnsi="Bookman Old Style" w:cs="Times New Roman"/>
          <w:color w:val="555555"/>
          <w:sz w:val="24"/>
          <w:szCs w:val="24"/>
          <w:lang w:eastAsia="ru-RU"/>
        </w:rPr>
      </w:pPr>
      <w:r w:rsidRPr="00182B22">
        <w:rPr>
          <w:rFonts w:ascii="Bookman Old Style" w:eastAsia="Times New Roman" w:hAnsi="Bookman Old Style" w:cs="Times New Roman"/>
          <w:color w:val="555555"/>
          <w:sz w:val="24"/>
          <w:szCs w:val="24"/>
          <w:lang w:eastAsia="ru-RU"/>
        </w:rPr>
        <w:t xml:space="preserve">-       МБОУ «СОШ № </w:t>
      </w:r>
      <w:proofErr w:type="gramStart"/>
      <w:r w:rsidRPr="00182B22">
        <w:rPr>
          <w:rFonts w:ascii="Bookman Old Style" w:eastAsia="Times New Roman" w:hAnsi="Bookman Old Style" w:cs="Times New Roman"/>
          <w:color w:val="555555"/>
          <w:sz w:val="24"/>
          <w:szCs w:val="24"/>
          <w:lang w:eastAsia="ru-RU"/>
        </w:rPr>
        <w:t>1»  -</w:t>
      </w:r>
      <w:proofErr w:type="gramEnd"/>
      <w:r w:rsidRPr="00182B22">
        <w:rPr>
          <w:rFonts w:ascii="Bookman Old Style" w:eastAsia="Times New Roman" w:hAnsi="Bookman Old Style" w:cs="Times New Roman"/>
          <w:color w:val="555555"/>
          <w:sz w:val="24"/>
          <w:szCs w:val="24"/>
          <w:lang w:eastAsia="ru-RU"/>
        </w:rPr>
        <w:t xml:space="preserve"> 69%</w:t>
      </w:r>
      <w:r w:rsidRPr="00182B22">
        <w:rPr>
          <w:rFonts w:ascii="Bookman Old Style" w:eastAsia="Times New Roman" w:hAnsi="Bookman Old Style" w:cs="Times New Roman"/>
          <w:b/>
          <w:bCs/>
          <w:color w:val="555555"/>
          <w:sz w:val="24"/>
          <w:szCs w:val="24"/>
          <w:lang w:eastAsia="ru-RU"/>
        </w:rPr>
        <w:t> ;</w:t>
      </w:r>
    </w:p>
    <w:p w:rsidR="00E774D4" w:rsidRPr="00182B22" w:rsidRDefault="00E774D4" w:rsidP="00E774D4">
      <w:pPr>
        <w:shd w:val="clear" w:color="auto" w:fill="FFFFFF"/>
        <w:spacing w:after="0" w:line="330" w:lineRule="atLeast"/>
        <w:ind w:hanging="360"/>
        <w:rPr>
          <w:rFonts w:ascii="Bookman Old Style" w:eastAsia="Times New Roman" w:hAnsi="Bookman Old Style" w:cs="Times New Roman"/>
          <w:color w:val="555555"/>
          <w:sz w:val="24"/>
          <w:szCs w:val="24"/>
          <w:lang w:eastAsia="ru-RU"/>
        </w:rPr>
      </w:pPr>
      <w:r w:rsidRPr="00182B22">
        <w:rPr>
          <w:rFonts w:ascii="Bookman Old Style" w:eastAsia="Times New Roman" w:hAnsi="Bookman Old Style" w:cs="Times New Roman"/>
          <w:color w:val="555555"/>
          <w:sz w:val="24"/>
          <w:szCs w:val="24"/>
          <w:lang w:eastAsia="ru-RU"/>
        </w:rPr>
        <w:t xml:space="preserve">-       МБОУ «СОШ № </w:t>
      </w:r>
      <w:proofErr w:type="gramStart"/>
      <w:r w:rsidRPr="00182B22">
        <w:rPr>
          <w:rFonts w:ascii="Bookman Old Style" w:eastAsia="Times New Roman" w:hAnsi="Bookman Old Style" w:cs="Times New Roman"/>
          <w:color w:val="555555"/>
          <w:sz w:val="24"/>
          <w:szCs w:val="24"/>
          <w:lang w:eastAsia="ru-RU"/>
        </w:rPr>
        <w:t>4»  -</w:t>
      </w:r>
      <w:proofErr w:type="gramEnd"/>
      <w:r w:rsidRPr="00182B22">
        <w:rPr>
          <w:rFonts w:ascii="Bookman Old Style" w:eastAsia="Times New Roman" w:hAnsi="Bookman Old Style" w:cs="Times New Roman"/>
          <w:color w:val="555555"/>
          <w:sz w:val="24"/>
          <w:szCs w:val="24"/>
          <w:lang w:eastAsia="ru-RU"/>
        </w:rPr>
        <w:t xml:space="preserve"> 68,3% ;</w:t>
      </w:r>
    </w:p>
    <w:p w:rsidR="00E774D4" w:rsidRPr="00182B22" w:rsidRDefault="00E774D4" w:rsidP="00E774D4">
      <w:pPr>
        <w:shd w:val="clear" w:color="auto" w:fill="FFFFFF"/>
        <w:spacing w:after="0" w:line="330" w:lineRule="atLeast"/>
        <w:ind w:hanging="360"/>
        <w:rPr>
          <w:rFonts w:ascii="Bookman Old Style" w:eastAsia="Times New Roman" w:hAnsi="Bookman Old Style" w:cs="Times New Roman"/>
          <w:color w:val="555555"/>
          <w:sz w:val="24"/>
          <w:szCs w:val="24"/>
          <w:lang w:eastAsia="ru-RU"/>
        </w:rPr>
      </w:pPr>
      <w:r w:rsidRPr="00182B22">
        <w:rPr>
          <w:rFonts w:ascii="Bookman Old Style" w:eastAsia="Times New Roman" w:hAnsi="Bookman Old Style" w:cs="Times New Roman"/>
          <w:color w:val="555555"/>
          <w:sz w:val="24"/>
          <w:szCs w:val="24"/>
          <w:lang w:eastAsia="ru-RU"/>
        </w:rPr>
        <w:t xml:space="preserve">-       МБОУ «Каспийский лицей № 8 </w:t>
      </w:r>
      <w:proofErr w:type="gramStart"/>
      <w:r w:rsidRPr="00182B22">
        <w:rPr>
          <w:rFonts w:ascii="Bookman Old Style" w:eastAsia="Times New Roman" w:hAnsi="Bookman Old Style" w:cs="Times New Roman"/>
          <w:color w:val="555555"/>
          <w:sz w:val="24"/>
          <w:szCs w:val="24"/>
          <w:lang w:eastAsia="ru-RU"/>
        </w:rPr>
        <w:t>« -</w:t>
      </w:r>
      <w:proofErr w:type="gramEnd"/>
      <w:r w:rsidRPr="00182B22">
        <w:rPr>
          <w:rFonts w:ascii="Bookman Old Style" w:eastAsia="Times New Roman" w:hAnsi="Bookman Old Style" w:cs="Times New Roman"/>
          <w:color w:val="555555"/>
          <w:sz w:val="24"/>
          <w:szCs w:val="24"/>
          <w:lang w:eastAsia="ru-RU"/>
        </w:rPr>
        <w:t>  66,5% ;</w:t>
      </w:r>
    </w:p>
    <w:p w:rsidR="00E774D4" w:rsidRPr="00182B22" w:rsidRDefault="00E774D4" w:rsidP="00E774D4">
      <w:pPr>
        <w:shd w:val="clear" w:color="auto" w:fill="FFFFFF"/>
        <w:spacing w:after="0" w:line="330" w:lineRule="atLeast"/>
        <w:ind w:hanging="360"/>
        <w:rPr>
          <w:rFonts w:ascii="Bookman Old Style" w:eastAsia="Times New Roman" w:hAnsi="Bookman Old Style" w:cs="Times New Roman"/>
          <w:color w:val="555555"/>
          <w:sz w:val="24"/>
          <w:szCs w:val="24"/>
          <w:lang w:eastAsia="ru-RU"/>
        </w:rPr>
      </w:pPr>
      <w:r w:rsidRPr="00182B22">
        <w:rPr>
          <w:rFonts w:ascii="Bookman Old Style" w:eastAsia="Times New Roman" w:hAnsi="Bookman Old Style" w:cs="Times New Roman"/>
          <w:color w:val="555555"/>
          <w:sz w:val="24"/>
          <w:szCs w:val="24"/>
          <w:lang w:eastAsia="ru-RU"/>
        </w:rPr>
        <w:t>-       МКОУ «СОШ № 5» – 64,8</w:t>
      </w:r>
      <w:proofErr w:type="gramStart"/>
      <w:r w:rsidRPr="00182B22">
        <w:rPr>
          <w:rFonts w:ascii="Bookman Old Style" w:eastAsia="Times New Roman" w:hAnsi="Bookman Old Style" w:cs="Times New Roman"/>
          <w:color w:val="555555"/>
          <w:sz w:val="24"/>
          <w:szCs w:val="24"/>
          <w:lang w:eastAsia="ru-RU"/>
        </w:rPr>
        <w:t>% .</w:t>
      </w:r>
      <w:proofErr w:type="gramEnd"/>
    </w:p>
    <w:p w:rsidR="00E774D4" w:rsidRPr="00182B22" w:rsidRDefault="00E774D4" w:rsidP="00182B22">
      <w:pPr>
        <w:shd w:val="clear" w:color="auto" w:fill="FFFFFF"/>
        <w:spacing w:after="0" w:line="330" w:lineRule="atLeast"/>
        <w:jc w:val="center"/>
        <w:rPr>
          <w:rFonts w:ascii="Bookman Old Style" w:eastAsia="Times New Roman" w:hAnsi="Bookman Old Style" w:cs="Times New Roman"/>
          <w:color w:val="555555"/>
          <w:sz w:val="24"/>
          <w:szCs w:val="24"/>
          <w:lang w:eastAsia="ru-RU"/>
        </w:rPr>
      </w:pPr>
      <w:r w:rsidRPr="00182B22">
        <w:rPr>
          <w:rFonts w:ascii="Bookman Old Style" w:eastAsia="Times New Roman" w:hAnsi="Bookman Old Style" w:cs="Times New Roman"/>
          <w:b/>
          <w:bCs/>
          <w:color w:val="555555"/>
          <w:sz w:val="24"/>
          <w:szCs w:val="24"/>
          <w:lang w:eastAsia="ru-RU"/>
        </w:rPr>
        <w:t>Рейтинг муниципальных учреждений дополнительного образования</w:t>
      </w:r>
    </w:p>
    <w:p w:rsidR="00E774D4" w:rsidRPr="00182B22" w:rsidRDefault="00E774D4" w:rsidP="00E774D4">
      <w:pPr>
        <w:shd w:val="clear" w:color="auto" w:fill="FFFFFF"/>
        <w:spacing w:after="0" w:line="330" w:lineRule="atLeast"/>
        <w:ind w:hanging="360"/>
        <w:rPr>
          <w:rFonts w:ascii="Bookman Old Style" w:eastAsia="Times New Roman" w:hAnsi="Bookman Old Style" w:cs="Times New Roman"/>
          <w:color w:val="555555"/>
          <w:sz w:val="24"/>
          <w:szCs w:val="24"/>
          <w:lang w:eastAsia="ru-RU"/>
        </w:rPr>
      </w:pPr>
      <w:r w:rsidRPr="00182B22">
        <w:rPr>
          <w:rFonts w:ascii="Bookman Old Style" w:eastAsia="Times New Roman" w:hAnsi="Bookman Old Style" w:cs="Times New Roman"/>
          <w:color w:val="555555"/>
          <w:sz w:val="24"/>
          <w:szCs w:val="24"/>
          <w:lang w:eastAsia="ru-RU"/>
        </w:rPr>
        <w:t>-       МБУ ДО «</w:t>
      </w:r>
      <w:proofErr w:type="gramStart"/>
      <w:r w:rsidRPr="00182B22">
        <w:rPr>
          <w:rFonts w:ascii="Bookman Old Style" w:eastAsia="Times New Roman" w:hAnsi="Bookman Old Style" w:cs="Times New Roman"/>
          <w:color w:val="555555"/>
          <w:sz w:val="24"/>
          <w:szCs w:val="24"/>
          <w:lang w:eastAsia="ru-RU"/>
        </w:rPr>
        <w:t>Детская  школа</w:t>
      </w:r>
      <w:proofErr w:type="gramEnd"/>
      <w:r w:rsidRPr="00182B22">
        <w:rPr>
          <w:rFonts w:ascii="Bookman Old Style" w:eastAsia="Times New Roman" w:hAnsi="Bookman Old Style" w:cs="Times New Roman"/>
          <w:color w:val="555555"/>
          <w:sz w:val="24"/>
          <w:szCs w:val="24"/>
          <w:lang w:eastAsia="ru-RU"/>
        </w:rPr>
        <w:t xml:space="preserve">  искусств им. С. </w:t>
      </w:r>
      <w:proofErr w:type="spellStart"/>
      <w:r w:rsidRPr="00182B22">
        <w:rPr>
          <w:rFonts w:ascii="Bookman Old Style" w:eastAsia="Times New Roman" w:hAnsi="Bookman Old Style" w:cs="Times New Roman"/>
          <w:color w:val="555555"/>
          <w:sz w:val="24"/>
          <w:szCs w:val="24"/>
          <w:lang w:eastAsia="ru-RU"/>
        </w:rPr>
        <w:t>Агабабова</w:t>
      </w:r>
      <w:proofErr w:type="spellEnd"/>
      <w:r w:rsidRPr="00182B22">
        <w:rPr>
          <w:rFonts w:ascii="Bookman Old Style" w:eastAsia="Times New Roman" w:hAnsi="Bookman Old Style" w:cs="Times New Roman"/>
          <w:color w:val="555555"/>
          <w:sz w:val="24"/>
          <w:szCs w:val="24"/>
          <w:lang w:eastAsia="ru-RU"/>
        </w:rPr>
        <w:t>»- 91,3%;</w:t>
      </w:r>
    </w:p>
    <w:p w:rsidR="00E774D4" w:rsidRPr="00182B22" w:rsidRDefault="00E774D4" w:rsidP="00E774D4">
      <w:pPr>
        <w:shd w:val="clear" w:color="auto" w:fill="FFFFFF"/>
        <w:spacing w:after="0" w:line="330" w:lineRule="atLeast"/>
        <w:ind w:hanging="360"/>
        <w:rPr>
          <w:rFonts w:ascii="Bookman Old Style" w:eastAsia="Times New Roman" w:hAnsi="Bookman Old Style" w:cs="Times New Roman"/>
          <w:color w:val="555555"/>
          <w:sz w:val="24"/>
          <w:szCs w:val="24"/>
          <w:lang w:eastAsia="ru-RU"/>
        </w:rPr>
      </w:pPr>
      <w:r w:rsidRPr="00182B22">
        <w:rPr>
          <w:rFonts w:ascii="Bookman Old Style" w:eastAsia="Times New Roman" w:hAnsi="Bookman Old Style" w:cs="Times New Roman"/>
          <w:color w:val="555555"/>
          <w:sz w:val="24"/>
          <w:szCs w:val="24"/>
          <w:lang w:eastAsia="ru-RU"/>
        </w:rPr>
        <w:t>-       МБУ ДО «</w:t>
      </w:r>
      <w:proofErr w:type="gramStart"/>
      <w:r w:rsidRPr="00182B22">
        <w:rPr>
          <w:rFonts w:ascii="Bookman Old Style" w:eastAsia="Times New Roman" w:hAnsi="Bookman Old Style" w:cs="Times New Roman"/>
          <w:color w:val="555555"/>
          <w:sz w:val="24"/>
          <w:szCs w:val="24"/>
          <w:lang w:eastAsia="ru-RU"/>
        </w:rPr>
        <w:t>Детская  художественная</w:t>
      </w:r>
      <w:proofErr w:type="gramEnd"/>
      <w:r w:rsidRPr="00182B22">
        <w:rPr>
          <w:rFonts w:ascii="Bookman Old Style" w:eastAsia="Times New Roman" w:hAnsi="Bookman Old Style" w:cs="Times New Roman"/>
          <w:color w:val="555555"/>
          <w:sz w:val="24"/>
          <w:szCs w:val="24"/>
          <w:lang w:eastAsia="ru-RU"/>
        </w:rPr>
        <w:t xml:space="preserve"> школа» -  90,5%;</w:t>
      </w:r>
    </w:p>
    <w:p w:rsidR="00E774D4" w:rsidRPr="00182B22" w:rsidRDefault="00E774D4" w:rsidP="00E774D4">
      <w:pPr>
        <w:shd w:val="clear" w:color="auto" w:fill="FFFFFF"/>
        <w:spacing w:after="0" w:line="330" w:lineRule="atLeast"/>
        <w:ind w:hanging="360"/>
        <w:rPr>
          <w:rFonts w:ascii="Bookman Old Style" w:eastAsia="Times New Roman" w:hAnsi="Bookman Old Style" w:cs="Times New Roman"/>
          <w:color w:val="555555"/>
          <w:sz w:val="24"/>
          <w:szCs w:val="24"/>
          <w:lang w:eastAsia="ru-RU"/>
        </w:rPr>
      </w:pPr>
      <w:r w:rsidRPr="00182B22">
        <w:rPr>
          <w:rFonts w:ascii="Bookman Old Style" w:eastAsia="Times New Roman" w:hAnsi="Bookman Old Style" w:cs="Times New Roman"/>
          <w:color w:val="555555"/>
          <w:sz w:val="24"/>
          <w:szCs w:val="24"/>
          <w:lang w:eastAsia="ru-RU"/>
        </w:rPr>
        <w:t xml:space="preserve">-       МБУ ДО «СДЮСШ им. </w:t>
      </w:r>
      <w:proofErr w:type="spellStart"/>
      <w:r w:rsidRPr="00182B22">
        <w:rPr>
          <w:rFonts w:ascii="Bookman Old Style" w:eastAsia="Times New Roman" w:hAnsi="Bookman Old Style" w:cs="Times New Roman"/>
          <w:color w:val="555555"/>
          <w:sz w:val="24"/>
          <w:szCs w:val="24"/>
          <w:lang w:eastAsia="ru-RU"/>
        </w:rPr>
        <w:t>Юмина</w:t>
      </w:r>
      <w:proofErr w:type="spellEnd"/>
      <w:r w:rsidRPr="00182B22">
        <w:rPr>
          <w:rFonts w:ascii="Bookman Old Style" w:eastAsia="Times New Roman" w:hAnsi="Bookman Old Style" w:cs="Times New Roman"/>
          <w:color w:val="555555"/>
          <w:sz w:val="24"/>
          <w:szCs w:val="24"/>
          <w:lang w:eastAsia="ru-RU"/>
        </w:rPr>
        <w:t>» - 89,7%;</w:t>
      </w:r>
    </w:p>
    <w:p w:rsidR="00E774D4" w:rsidRPr="00182B22" w:rsidRDefault="00E774D4" w:rsidP="00E774D4">
      <w:pPr>
        <w:shd w:val="clear" w:color="auto" w:fill="FFFFFF"/>
        <w:spacing w:after="0" w:line="330" w:lineRule="atLeast"/>
        <w:ind w:hanging="360"/>
        <w:rPr>
          <w:rFonts w:ascii="Bookman Old Style" w:eastAsia="Times New Roman" w:hAnsi="Bookman Old Style" w:cs="Times New Roman"/>
          <w:color w:val="555555"/>
          <w:sz w:val="24"/>
          <w:szCs w:val="24"/>
          <w:lang w:eastAsia="ru-RU"/>
        </w:rPr>
      </w:pPr>
      <w:r w:rsidRPr="00182B22">
        <w:rPr>
          <w:rFonts w:ascii="Bookman Old Style" w:eastAsia="Times New Roman" w:hAnsi="Bookman Old Style" w:cs="Times New Roman"/>
          <w:color w:val="555555"/>
          <w:sz w:val="24"/>
          <w:szCs w:val="24"/>
          <w:lang w:eastAsia="ru-RU"/>
        </w:rPr>
        <w:t>-       МБО ДО «ДДТ г. Каспийск»- 85%;</w:t>
      </w:r>
    </w:p>
    <w:p w:rsidR="00E774D4" w:rsidRPr="00182B22" w:rsidRDefault="00E774D4" w:rsidP="00E774D4">
      <w:pPr>
        <w:shd w:val="clear" w:color="auto" w:fill="FFFFFF"/>
        <w:spacing w:after="0" w:line="330" w:lineRule="atLeast"/>
        <w:ind w:hanging="360"/>
        <w:rPr>
          <w:rFonts w:ascii="Bookman Old Style" w:eastAsia="Times New Roman" w:hAnsi="Bookman Old Style" w:cs="Times New Roman"/>
          <w:color w:val="555555"/>
          <w:sz w:val="24"/>
          <w:szCs w:val="24"/>
          <w:lang w:eastAsia="ru-RU"/>
        </w:rPr>
      </w:pPr>
      <w:r w:rsidRPr="00182B22">
        <w:rPr>
          <w:rFonts w:ascii="Bookman Old Style" w:eastAsia="Times New Roman" w:hAnsi="Bookman Old Style" w:cs="Times New Roman"/>
          <w:color w:val="555555"/>
          <w:sz w:val="24"/>
          <w:szCs w:val="24"/>
          <w:lang w:eastAsia="ru-RU"/>
        </w:rPr>
        <w:t>-       МБУ ДО «СЮН»- 79,4;</w:t>
      </w:r>
    </w:p>
    <w:p w:rsidR="00E774D4" w:rsidRPr="00182B22" w:rsidRDefault="00E774D4" w:rsidP="00E774D4">
      <w:pPr>
        <w:shd w:val="clear" w:color="auto" w:fill="FFFFFF"/>
        <w:spacing w:after="0" w:line="330" w:lineRule="atLeast"/>
        <w:ind w:hanging="360"/>
        <w:rPr>
          <w:rFonts w:ascii="Bookman Old Style" w:eastAsia="Times New Roman" w:hAnsi="Bookman Old Style" w:cs="Times New Roman"/>
          <w:color w:val="555555"/>
          <w:sz w:val="24"/>
          <w:szCs w:val="24"/>
          <w:lang w:eastAsia="ru-RU"/>
        </w:rPr>
      </w:pPr>
      <w:r w:rsidRPr="00182B22">
        <w:rPr>
          <w:rFonts w:ascii="Bookman Old Style" w:eastAsia="Times New Roman" w:hAnsi="Bookman Old Style" w:cs="Times New Roman"/>
          <w:color w:val="555555"/>
          <w:sz w:val="24"/>
          <w:szCs w:val="24"/>
          <w:lang w:eastAsia="ru-RU"/>
        </w:rPr>
        <w:t>-       МБО ДО «ЦДТТ г. Каспийска»- 79,4%;</w:t>
      </w:r>
    </w:p>
    <w:p w:rsidR="00E774D4" w:rsidRPr="00182B22" w:rsidRDefault="00E774D4" w:rsidP="00E774D4">
      <w:pPr>
        <w:shd w:val="clear" w:color="auto" w:fill="FFFFFF"/>
        <w:spacing w:after="0" w:line="330" w:lineRule="atLeast"/>
        <w:ind w:hanging="360"/>
        <w:rPr>
          <w:rFonts w:ascii="Bookman Old Style" w:eastAsia="Times New Roman" w:hAnsi="Bookman Old Style" w:cs="Times New Roman"/>
          <w:color w:val="555555"/>
          <w:sz w:val="24"/>
          <w:szCs w:val="24"/>
          <w:lang w:eastAsia="ru-RU"/>
        </w:rPr>
      </w:pPr>
      <w:r w:rsidRPr="00182B22">
        <w:rPr>
          <w:rFonts w:ascii="Bookman Old Style" w:eastAsia="Times New Roman" w:hAnsi="Bookman Old Style" w:cs="Times New Roman"/>
          <w:color w:val="555555"/>
          <w:sz w:val="24"/>
          <w:szCs w:val="24"/>
          <w:lang w:eastAsia="ru-RU"/>
        </w:rPr>
        <w:t>-       МБУ ДО «ДЮСШ»- 72,8%;</w:t>
      </w:r>
    </w:p>
    <w:p w:rsidR="00E774D4" w:rsidRPr="00182B22" w:rsidRDefault="00E774D4" w:rsidP="00E774D4">
      <w:pPr>
        <w:shd w:val="clear" w:color="auto" w:fill="FFFFFF"/>
        <w:spacing w:after="0" w:line="330" w:lineRule="atLeast"/>
        <w:ind w:hanging="360"/>
        <w:rPr>
          <w:rFonts w:ascii="Bookman Old Style" w:eastAsia="Times New Roman" w:hAnsi="Bookman Old Style" w:cs="Times New Roman"/>
          <w:color w:val="555555"/>
          <w:sz w:val="24"/>
          <w:szCs w:val="24"/>
          <w:lang w:eastAsia="ru-RU"/>
        </w:rPr>
      </w:pPr>
      <w:r w:rsidRPr="00182B22">
        <w:rPr>
          <w:rFonts w:ascii="Bookman Old Style" w:eastAsia="Times New Roman" w:hAnsi="Bookman Old Style" w:cs="Times New Roman"/>
          <w:color w:val="555555"/>
          <w:sz w:val="24"/>
          <w:szCs w:val="24"/>
          <w:lang w:eastAsia="ru-RU"/>
        </w:rPr>
        <w:t>-       МБУ ДО ДШЭП- 70,6%.</w:t>
      </w:r>
    </w:p>
    <w:p w:rsidR="00E774D4" w:rsidRPr="00182B22" w:rsidRDefault="00E774D4" w:rsidP="00182B22">
      <w:pPr>
        <w:shd w:val="clear" w:color="auto" w:fill="FFFFFF"/>
        <w:spacing w:after="0" w:line="330" w:lineRule="atLeast"/>
        <w:ind w:left="360"/>
        <w:jc w:val="center"/>
        <w:rPr>
          <w:rFonts w:ascii="Bookman Old Style" w:eastAsia="Times New Roman" w:hAnsi="Bookman Old Style" w:cs="Times New Roman"/>
          <w:color w:val="555555"/>
          <w:sz w:val="24"/>
          <w:szCs w:val="24"/>
          <w:lang w:eastAsia="ru-RU"/>
        </w:rPr>
      </w:pPr>
      <w:r w:rsidRPr="00182B22">
        <w:rPr>
          <w:rFonts w:ascii="Bookman Old Style" w:eastAsia="Times New Roman" w:hAnsi="Bookman Old Style" w:cs="Times New Roman"/>
          <w:b/>
          <w:bCs/>
          <w:color w:val="555555"/>
          <w:sz w:val="24"/>
          <w:szCs w:val="24"/>
          <w:lang w:eastAsia="ru-RU"/>
        </w:rPr>
        <w:t xml:space="preserve">Рейтинг муниципальных </w:t>
      </w:r>
      <w:proofErr w:type="gramStart"/>
      <w:r w:rsidRPr="00182B22">
        <w:rPr>
          <w:rFonts w:ascii="Bookman Old Style" w:eastAsia="Times New Roman" w:hAnsi="Bookman Old Style" w:cs="Times New Roman"/>
          <w:b/>
          <w:bCs/>
          <w:color w:val="555555"/>
          <w:sz w:val="24"/>
          <w:szCs w:val="24"/>
          <w:lang w:eastAsia="ru-RU"/>
        </w:rPr>
        <w:t>дошкольных  образовательных</w:t>
      </w:r>
      <w:proofErr w:type="gramEnd"/>
      <w:r w:rsidRPr="00182B22">
        <w:rPr>
          <w:rFonts w:ascii="Bookman Old Style" w:eastAsia="Times New Roman" w:hAnsi="Bookman Old Style" w:cs="Times New Roman"/>
          <w:b/>
          <w:bCs/>
          <w:color w:val="555555"/>
          <w:sz w:val="24"/>
          <w:szCs w:val="24"/>
          <w:lang w:eastAsia="ru-RU"/>
        </w:rPr>
        <w:t xml:space="preserve"> учреждений</w:t>
      </w:r>
    </w:p>
    <w:p w:rsidR="00E774D4" w:rsidRPr="00182B22" w:rsidRDefault="00E774D4" w:rsidP="00E774D4">
      <w:pPr>
        <w:shd w:val="clear" w:color="auto" w:fill="FFFFFF"/>
        <w:spacing w:after="0" w:line="330" w:lineRule="atLeast"/>
        <w:ind w:hanging="360"/>
        <w:rPr>
          <w:rFonts w:ascii="Bookman Old Style" w:eastAsia="Times New Roman" w:hAnsi="Bookman Old Style" w:cs="Times New Roman"/>
          <w:color w:val="555555"/>
          <w:sz w:val="24"/>
          <w:szCs w:val="24"/>
          <w:lang w:eastAsia="ru-RU"/>
        </w:rPr>
      </w:pPr>
      <w:r w:rsidRPr="00182B22">
        <w:rPr>
          <w:rFonts w:ascii="Bookman Old Style" w:eastAsia="Times New Roman" w:hAnsi="Bookman Old Style" w:cs="Times New Roman"/>
          <w:color w:val="555555"/>
          <w:sz w:val="24"/>
          <w:szCs w:val="24"/>
          <w:lang w:eastAsia="ru-RU"/>
        </w:rPr>
        <w:t>-       МБДОУ "ЦРР - детский сад №5 "- 97,8%</w:t>
      </w:r>
    </w:p>
    <w:p w:rsidR="00E774D4" w:rsidRPr="00182B22" w:rsidRDefault="00E774D4" w:rsidP="00E774D4">
      <w:pPr>
        <w:shd w:val="clear" w:color="auto" w:fill="FFFFFF"/>
        <w:spacing w:after="0" w:line="330" w:lineRule="atLeast"/>
        <w:ind w:hanging="360"/>
        <w:rPr>
          <w:rFonts w:ascii="Bookman Old Style" w:eastAsia="Times New Roman" w:hAnsi="Bookman Old Style" w:cs="Times New Roman"/>
          <w:color w:val="555555"/>
          <w:sz w:val="24"/>
          <w:szCs w:val="24"/>
          <w:lang w:eastAsia="ru-RU"/>
        </w:rPr>
      </w:pPr>
      <w:r w:rsidRPr="00182B22">
        <w:rPr>
          <w:rFonts w:ascii="Bookman Old Style" w:eastAsia="Times New Roman" w:hAnsi="Bookman Old Style" w:cs="Times New Roman"/>
          <w:color w:val="555555"/>
          <w:sz w:val="24"/>
          <w:szCs w:val="24"/>
          <w:lang w:eastAsia="ru-RU"/>
        </w:rPr>
        <w:t>-       МБДОУ "ЦРР - детский сад №1 "-97,6%</w:t>
      </w:r>
    </w:p>
    <w:p w:rsidR="00E774D4" w:rsidRPr="00182B22" w:rsidRDefault="00E774D4" w:rsidP="00E774D4">
      <w:pPr>
        <w:shd w:val="clear" w:color="auto" w:fill="FFFFFF"/>
        <w:spacing w:after="0" w:line="330" w:lineRule="atLeast"/>
        <w:ind w:hanging="360"/>
        <w:rPr>
          <w:rFonts w:ascii="Bookman Old Style" w:eastAsia="Times New Roman" w:hAnsi="Bookman Old Style" w:cs="Times New Roman"/>
          <w:color w:val="555555"/>
          <w:sz w:val="24"/>
          <w:szCs w:val="24"/>
          <w:lang w:eastAsia="ru-RU"/>
        </w:rPr>
      </w:pPr>
      <w:r w:rsidRPr="00182B22">
        <w:rPr>
          <w:rFonts w:ascii="Bookman Old Style" w:eastAsia="Times New Roman" w:hAnsi="Bookman Old Style" w:cs="Times New Roman"/>
          <w:color w:val="555555"/>
          <w:sz w:val="24"/>
          <w:szCs w:val="24"/>
          <w:lang w:eastAsia="ru-RU"/>
        </w:rPr>
        <w:t>-       МБДОУ "ЦРР - детский сад №11 "-97,5%</w:t>
      </w:r>
    </w:p>
    <w:p w:rsidR="00E774D4" w:rsidRPr="00182B22" w:rsidRDefault="00E774D4" w:rsidP="00E774D4">
      <w:pPr>
        <w:shd w:val="clear" w:color="auto" w:fill="FFFFFF"/>
        <w:spacing w:after="0" w:line="330" w:lineRule="atLeast"/>
        <w:ind w:hanging="360"/>
        <w:rPr>
          <w:rFonts w:ascii="Bookman Old Style" w:eastAsia="Times New Roman" w:hAnsi="Bookman Old Style" w:cs="Times New Roman"/>
          <w:color w:val="555555"/>
          <w:sz w:val="24"/>
          <w:szCs w:val="24"/>
          <w:lang w:eastAsia="ru-RU"/>
        </w:rPr>
      </w:pPr>
      <w:r w:rsidRPr="00182B22">
        <w:rPr>
          <w:rFonts w:ascii="Bookman Old Style" w:eastAsia="Times New Roman" w:hAnsi="Bookman Old Style" w:cs="Times New Roman"/>
          <w:color w:val="555555"/>
          <w:sz w:val="24"/>
          <w:szCs w:val="24"/>
          <w:lang w:eastAsia="ru-RU"/>
        </w:rPr>
        <w:t>-       МБДОУ "ЦРР - детский сад №7 "-97,5%</w:t>
      </w:r>
    </w:p>
    <w:p w:rsidR="00E774D4" w:rsidRPr="00182B22" w:rsidRDefault="00E774D4" w:rsidP="00E774D4">
      <w:pPr>
        <w:shd w:val="clear" w:color="auto" w:fill="FFFFFF"/>
        <w:spacing w:after="0" w:line="330" w:lineRule="atLeast"/>
        <w:ind w:hanging="360"/>
        <w:rPr>
          <w:rFonts w:ascii="Bookman Old Style" w:eastAsia="Times New Roman" w:hAnsi="Bookman Old Style" w:cs="Times New Roman"/>
          <w:color w:val="555555"/>
          <w:sz w:val="24"/>
          <w:szCs w:val="24"/>
          <w:lang w:eastAsia="ru-RU"/>
        </w:rPr>
      </w:pPr>
      <w:r w:rsidRPr="00182B22">
        <w:rPr>
          <w:rFonts w:ascii="Bookman Old Style" w:eastAsia="Times New Roman" w:hAnsi="Bookman Old Style" w:cs="Times New Roman"/>
          <w:color w:val="555555"/>
          <w:sz w:val="24"/>
          <w:szCs w:val="24"/>
          <w:lang w:eastAsia="ru-RU"/>
        </w:rPr>
        <w:t>-       МБДОУ "ЦРР - детский сад №14 "- 97,3%</w:t>
      </w:r>
    </w:p>
    <w:p w:rsidR="00E774D4" w:rsidRPr="00182B22" w:rsidRDefault="00E774D4" w:rsidP="00E774D4">
      <w:pPr>
        <w:shd w:val="clear" w:color="auto" w:fill="FFFFFF"/>
        <w:spacing w:after="0" w:line="330" w:lineRule="atLeast"/>
        <w:ind w:hanging="360"/>
        <w:rPr>
          <w:rFonts w:ascii="Bookman Old Style" w:eastAsia="Times New Roman" w:hAnsi="Bookman Old Style" w:cs="Times New Roman"/>
          <w:color w:val="555555"/>
          <w:sz w:val="24"/>
          <w:szCs w:val="24"/>
          <w:lang w:eastAsia="ru-RU"/>
        </w:rPr>
      </w:pPr>
      <w:r w:rsidRPr="00182B22">
        <w:rPr>
          <w:rFonts w:ascii="Bookman Old Style" w:eastAsia="Times New Roman" w:hAnsi="Bookman Old Style" w:cs="Times New Roman"/>
          <w:color w:val="555555"/>
          <w:sz w:val="24"/>
          <w:szCs w:val="24"/>
          <w:lang w:eastAsia="ru-RU"/>
        </w:rPr>
        <w:t>-       МБДОУ "Детский сад №31 "-97,3%</w:t>
      </w:r>
    </w:p>
    <w:p w:rsidR="00E774D4" w:rsidRPr="00182B22" w:rsidRDefault="00E774D4" w:rsidP="00E774D4">
      <w:pPr>
        <w:shd w:val="clear" w:color="auto" w:fill="FFFFFF"/>
        <w:spacing w:after="0" w:line="330" w:lineRule="atLeast"/>
        <w:ind w:hanging="360"/>
        <w:rPr>
          <w:rFonts w:ascii="Bookman Old Style" w:eastAsia="Times New Roman" w:hAnsi="Bookman Old Style" w:cs="Times New Roman"/>
          <w:color w:val="555555"/>
          <w:sz w:val="24"/>
          <w:szCs w:val="24"/>
          <w:lang w:eastAsia="ru-RU"/>
        </w:rPr>
      </w:pPr>
      <w:r w:rsidRPr="00182B22">
        <w:rPr>
          <w:rFonts w:ascii="Bookman Old Style" w:eastAsia="Times New Roman" w:hAnsi="Bookman Old Style" w:cs="Times New Roman"/>
          <w:color w:val="555555"/>
          <w:sz w:val="24"/>
          <w:szCs w:val="24"/>
          <w:lang w:eastAsia="ru-RU"/>
        </w:rPr>
        <w:t>-       МБДОУ "Детский сад №3 "-96,6%</w:t>
      </w:r>
    </w:p>
    <w:p w:rsidR="00E774D4" w:rsidRPr="00182B22" w:rsidRDefault="00E774D4" w:rsidP="00E774D4">
      <w:pPr>
        <w:shd w:val="clear" w:color="auto" w:fill="FFFFFF"/>
        <w:spacing w:after="0" w:line="330" w:lineRule="atLeast"/>
        <w:ind w:hanging="360"/>
        <w:rPr>
          <w:rFonts w:ascii="Bookman Old Style" w:eastAsia="Times New Roman" w:hAnsi="Bookman Old Style" w:cs="Times New Roman"/>
          <w:color w:val="555555"/>
          <w:sz w:val="24"/>
          <w:szCs w:val="24"/>
          <w:lang w:eastAsia="ru-RU"/>
        </w:rPr>
      </w:pPr>
      <w:r w:rsidRPr="00182B22">
        <w:rPr>
          <w:rFonts w:ascii="Bookman Old Style" w:eastAsia="Times New Roman" w:hAnsi="Bookman Old Style" w:cs="Times New Roman"/>
          <w:color w:val="555555"/>
          <w:sz w:val="24"/>
          <w:szCs w:val="24"/>
          <w:lang w:eastAsia="ru-RU"/>
        </w:rPr>
        <w:t>-       МБДОУ "Детский сад №30 "-92,5%</w:t>
      </w:r>
    </w:p>
    <w:p w:rsidR="00E774D4" w:rsidRPr="00182B22" w:rsidRDefault="00E774D4" w:rsidP="00E774D4">
      <w:pPr>
        <w:shd w:val="clear" w:color="auto" w:fill="FFFFFF"/>
        <w:spacing w:after="0" w:line="330" w:lineRule="atLeast"/>
        <w:ind w:hanging="360"/>
        <w:rPr>
          <w:rFonts w:ascii="Bookman Old Style" w:eastAsia="Times New Roman" w:hAnsi="Bookman Old Style" w:cs="Times New Roman"/>
          <w:color w:val="555555"/>
          <w:sz w:val="24"/>
          <w:szCs w:val="24"/>
          <w:lang w:eastAsia="ru-RU"/>
        </w:rPr>
      </w:pPr>
      <w:r w:rsidRPr="00182B22">
        <w:rPr>
          <w:rFonts w:ascii="Bookman Old Style" w:eastAsia="Times New Roman" w:hAnsi="Bookman Old Style" w:cs="Times New Roman"/>
          <w:color w:val="555555"/>
          <w:sz w:val="24"/>
          <w:szCs w:val="24"/>
          <w:lang w:eastAsia="ru-RU"/>
        </w:rPr>
        <w:t>-       МБДОУ "Детский сад №21 "-92,4%</w:t>
      </w:r>
    </w:p>
    <w:p w:rsidR="00E774D4" w:rsidRPr="00182B22" w:rsidRDefault="00E774D4" w:rsidP="00E774D4">
      <w:pPr>
        <w:shd w:val="clear" w:color="auto" w:fill="FFFFFF"/>
        <w:spacing w:after="0" w:line="330" w:lineRule="atLeast"/>
        <w:ind w:hanging="360"/>
        <w:rPr>
          <w:rFonts w:ascii="Bookman Old Style" w:eastAsia="Times New Roman" w:hAnsi="Bookman Old Style" w:cs="Times New Roman"/>
          <w:color w:val="555555"/>
          <w:sz w:val="24"/>
          <w:szCs w:val="24"/>
          <w:lang w:eastAsia="ru-RU"/>
        </w:rPr>
      </w:pPr>
      <w:r w:rsidRPr="00182B22">
        <w:rPr>
          <w:rFonts w:ascii="Bookman Old Style" w:eastAsia="Times New Roman" w:hAnsi="Bookman Old Style" w:cs="Times New Roman"/>
          <w:color w:val="555555"/>
          <w:sz w:val="24"/>
          <w:szCs w:val="24"/>
          <w:lang w:eastAsia="ru-RU"/>
        </w:rPr>
        <w:t>-       МБДОУ "ЦРР - детский сад №10 "-90,6%</w:t>
      </w:r>
    </w:p>
    <w:p w:rsidR="00E774D4" w:rsidRPr="00182B22" w:rsidRDefault="00E774D4" w:rsidP="00E774D4">
      <w:pPr>
        <w:shd w:val="clear" w:color="auto" w:fill="FFFFFF"/>
        <w:spacing w:after="0" w:line="330" w:lineRule="atLeast"/>
        <w:ind w:hanging="360"/>
        <w:rPr>
          <w:rFonts w:ascii="Bookman Old Style" w:eastAsia="Times New Roman" w:hAnsi="Bookman Old Style" w:cs="Times New Roman"/>
          <w:color w:val="555555"/>
          <w:sz w:val="24"/>
          <w:szCs w:val="24"/>
          <w:lang w:eastAsia="ru-RU"/>
        </w:rPr>
      </w:pPr>
      <w:r w:rsidRPr="00182B22">
        <w:rPr>
          <w:rFonts w:ascii="Bookman Old Style" w:eastAsia="Times New Roman" w:hAnsi="Bookman Old Style" w:cs="Times New Roman"/>
          <w:color w:val="555555"/>
          <w:sz w:val="24"/>
          <w:szCs w:val="24"/>
          <w:lang w:eastAsia="ru-RU"/>
        </w:rPr>
        <w:t>-       МБДОУ "Детский сад №8 "- 89,1%</w:t>
      </w:r>
    </w:p>
    <w:p w:rsidR="00E774D4" w:rsidRPr="00182B22" w:rsidRDefault="00E774D4" w:rsidP="00E774D4">
      <w:pPr>
        <w:shd w:val="clear" w:color="auto" w:fill="FFFFFF"/>
        <w:spacing w:after="0" w:line="330" w:lineRule="atLeast"/>
        <w:ind w:hanging="360"/>
        <w:rPr>
          <w:rFonts w:ascii="Bookman Old Style" w:eastAsia="Times New Roman" w:hAnsi="Bookman Old Style" w:cs="Times New Roman"/>
          <w:color w:val="555555"/>
          <w:sz w:val="24"/>
          <w:szCs w:val="24"/>
          <w:lang w:eastAsia="ru-RU"/>
        </w:rPr>
      </w:pPr>
      <w:r w:rsidRPr="00182B22">
        <w:rPr>
          <w:rFonts w:ascii="Bookman Old Style" w:eastAsia="Times New Roman" w:hAnsi="Bookman Old Style" w:cs="Times New Roman"/>
          <w:color w:val="555555"/>
          <w:sz w:val="24"/>
          <w:szCs w:val="24"/>
          <w:lang w:eastAsia="ru-RU"/>
        </w:rPr>
        <w:t>-       МБДОУ "Детский сад №17 "- 88,5%</w:t>
      </w:r>
    </w:p>
    <w:p w:rsidR="00E774D4" w:rsidRPr="00182B22" w:rsidRDefault="00E774D4" w:rsidP="00E774D4">
      <w:pPr>
        <w:shd w:val="clear" w:color="auto" w:fill="FFFFFF"/>
        <w:spacing w:after="0" w:line="330" w:lineRule="atLeast"/>
        <w:ind w:hanging="360"/>
        <w:rPr>
          <w:rFonts w:ascii="Bookman Old Style" w:eastAsia="Times New Roman" w:hAnsi="Bookman Old Style" w:cs="Times New Roman"/>
          <w:color w:val="555555"/>
          <w:sz w:val="24"/>
          <w:szCs w:val="24"/>
          <w:lang w:eastAsia="ru-RU"/>
        </w:rPr>
      </w:pPr>
      <w:r w:rsidRPr="00182B22">
        <w:rPr>
          <w:rFonts w:ascii="Bookman Old Style" w:eastAsia="Times New Roman" w:hAnsi="Bookman Old Style" w:cs="Times New Roman"/>
          <w:color w:val="555555"/>
          <w:sz w:val="24"/>
          <w:szCs w:val="24"/>
          <w:lang w:eastAsia="ru-RU"/>
        </w:rPr>
        <w:t>-       МБДОУ "ЦРР - детский сад №15 "- 87,3%</w:t>
      </w:r>
    </w:p>
    <w:p w:rsidR="00E774D4" w:rsidRPr="00182B22" w:rsidRDefault="00E774D4" w:rsidP="00E774D4">
      <w:pPr>
        <w:shd w:val="clear" w:color="auto" w:fill="FFFFFF"/>
        <w:spacing w:after="0" w:line="330" w:lineRule="atLeast"/>
        <w:ind w:hanging="360"/>
        <w:rPr>
          <w:rFonts w:ascii="Bookman Old Style" w:eastAsia="Times New Roman" w:hAnsi="Bookman Old Style" w:cs="Times New Roman"/>
          <w:color w:val="555555"/>
          <w:sz w:val="24"/>
          <w:szCs w:val="24"/>
          <w:lang w:eastAsia="ru-RU"/>
        </w:rPr>
      </w:pPr>
      <w:r w:rsidRPr="00182B22">
        <w:rPr>
          <w:rFonts w:ascii="Bookman Old Style" w:eastAsia="Times New Roman" w:hAnsi="Bookman Old Style" w:cs="Times New Roman"/>
          <w:color w:val="555555"/>
          <w:sz w:val="24"/>
          <w:szCs w:val="24"/>
          <w:lang w:eastAsia="ru-RU"/>
        </w:rPr>
        <w:t>-       МБДОУ "ЦРР- детский сад №23 "-86,4%</w:t>
      </w:r>
    </w:p>
    <w:p w:rsidR="00E774D4" w:rsidRPr="00182B22" w:rsidRDefault="00E774D4" w:rsidP="00E774D4">
      <w:pPr>
        <w:shd w:val="clear" w:color="auto" w:fill="FFFFFF"/>
        <w:spacing w:after="0" w:line="330" w:lineRule="atLeast"/>
        <w:ind w:hanging="360"/>
        <w:rPr>
          <w:rFonts w:ascii="Bookman Old Style" w:eastAsia="Times New Roman" w:hAnsi="Bookman Old Style" w:cs="Times New Roman"/>
          <w:color w:val="555555"/>
          <w:sz w:val="24"/>
          <w:szCs w:val="24"/>
          <w:lang w:eastAsia="ru-RU"/>
        </w:rPr>
      </w:pPr>
      <w:r w:rsidRPr="00182B22">
        <w:rPr>
          <w:rFonts w:ascii="Bookman Old Style" w:eastAsia="Times New Roman" w:hAnsi="Bookman Old Style" w:cs="Times New Roman"/>
          <w:color w:val="555555"/>
          <w:sz w:val="24"/>
          <w:szCs w:val="24"/>
          <w:lang w:eastAsia="ru-RU"/>
        </w:rPr>
        <w:t>-       МБДОУ "ЦРР - детский сад №25 "- 82,9%</w:t>
      </w:r>
    </w:p>
    <w:p w:rsidR="00E774D4" w:rsidRPr="00182B22" w:rsidRDefault="00E774D4" w:rsidP="00E774D4">
      <w:pPr>
        <w:shd w:val="clear" w:color="auto" w:fill="FFFFFF"/>
        <w:spacing w:after="0" w:line="330" w:lineRule="atLeast"/>
        <w:ind w:hanging="360"/>
        <w:rPr>
          <w:rFonts w:ascii="Bookman Old Style" w:eastAsia="Times New Roman" w:hAnsi="Bookman Old Style" w:cs="Times New Roman"/>
          <w:color w:val="555555"/>
          <w:sz w:val="24"/>
          <w:szCs w:val="24"/>
          <w:lang w:eastAsia="ru-RU"/>
        </w:rPr>
      </w:pPr>
      <w:r w:rsidRPr="00182B22">
        <w:rPr>
          <w:rFonts w:ascii="Bookman Old Style" w:eastAsia="Times New Roman" w:hAnsi="Bookman Old Style" w:cs="Times New Roman"/>
          <w:color w:val="555555"/>
          <w:sz w:val="24"/>
          <w:szCs w:val="24"/>
          <w:lang w:eastAsia="ru-RU"/>
        </w:rPr>
        <w:t>-       МБДОУ "ЦРР - детский сад №24 "- 82%</w:t>
      </w:r>
    </w:p>
    <w:p w:rsidR="00E774D4" w:rsidRPr="00182B22" w:rsidRDefault="00E774D4" w:rsidP="00E774D4">
      <w:pPr>
        <w:shd w:val="clear" w:color="auto" w:fill="FFFFFF"/>
        <w:spacing w:after="0" w:line="330" w:lineRule="atLeast"/>
        <w:ind w:hanging="360"/>
        <w:rPr>
          <w:rFonts w:ascii="Bookman Old Style" w:eastAsia="Times New Roman" w:hAnsi="Bookman Old Style" w:cs="Times New Roman"/>
          <w:color w:val="555555"/>
          <w:sz w:val="24"/>
          <w:szCs w:val="24"/>
          <w:lang w:eastAsia="ru-RU"/>
        </w:rPr>
      </w:pPr>
      <w:r w:rsidRPr="00182B22">
        <w:rPr>
          <w:rFonts w:ascii="Bookman Old Style" w:eastAsia="Times New Roman" w:hAnsi="Bookman Old Style" w:cs="Times New Roman"/>
          <w:color w:val="555555"/>
          <w:sz w:val="24"/>
          <w:szCs w:val="24"/>
          <w:lang w:eastAsia="ru-RU"/>
        </w:rPr>
        <w:t>-       МКДОУ "Детский сад №22 "-82%</w:t>
      </w:r>
    </w:p>
    <w:p w:rsidR="00E774D4" w:rsidRPr="00182B22" w:rsidRDefault="00E774D4" w:rsidP="00E774D4">
      <w:pPr>
        <w:shd w:val="clear" w:color="auto" w:fill="FFFFFF"/>
        <w:spacing w:after="0" w:line="330" w:lineRule="atLeast"/>
        <w:ind w:hanging="360"/>
        <w:rPr>
          <w:rFonts w:ascii="Bookman Old Style" w:eastAsia="Times New Roman" w:hAnsi="Bookman Old Style" w:cs="Times New Roman"/>
          <w:color w:val="555555"/>
          <w:sz w:val="24"/>
          <w:szCs w:val="24"/>
          <w:lang w:eastAsia="ru-RU"/>
        </w:rPr>
      </w:pPr>
      <w:r w:rsidRPr="00182B22">
        <w:rPr>
          <w:rFonts w:ascii="Bookman Old Style" w:eastAsia="Times New Roman" w:hAnsi="Bookman Old Style" w:cs="Times New Roman"/>
          <w:color w:val="555555"/>
          <w:sz w:val="24"/>
          <w:szCs w:val="24"/>
          <w:lang w:eastAsia="ru-RU"/>
        </w:rPr>
        <w:t>-       МБДОУ "ЦРР - детский сад №28 "- 78,2%</w:t>
      </w:r>
    </w:p>
    <w:p w:rsidR="00E774D4" w:rsidRPr="00182B22" w:rsidRDefault="00E774D4" w:rsidP="00E774D4">
      <w:pPr>
        <w:shd w:val="clear" w:color="auto" w:fill="FFFFFF"/>
        <w:spacing w:after="0" w:line="330" w:lineRule="atLeast"/>
        <w:ind w:hanging="360"/>
        <w:rPr>
          <w:rFonts w:ascii="Bookman Old Style" w:eastAsia="Times New Roman" w:hAnsi="Bookman Old Style" w:cs="Times New Roman"/>
          <w:color w:val="555555"/>
          <w:sz w:val="24"/>
          <w:szCs w:val="24"/>
          <w:lang w:eastAsia="ru-RU"/>
        </w:rPr>
      </w:pPr>
      <w:r w:rsidRPr="00182B22">
        <w:rPr>
          <w:rFonts w:ascii="Bookman Old Style" w:eastAsia="Times New Roman" w:hAnsi="Bookman Old Style" w:cs="Times New Roman"/>
          <w:color w:val="555555"/>
          <w:sz w:val="24"/>
          <w:szCs w:val="24"/>
          <w:lang w:eastAsia="ru-RU"/>
        </w:rPr>
        <w:t>-       МБДОУ "Детский сад №12 "- 78,1%</w:t>
      </w:r>
    </w:p>
    <w:p w:rsidR="00E774D4" w:rsidRPr="00182B22" w:rsidRDefault="00E774D4" w:rsidP="00E774D4">
      <w:pPr>
        <w:shd w:val="clear" w:color="auto" w:fill="FFFFFF"/>
        <w:spacing w:after="0" w:line="330" w:lineRule="atLeast"/>
        <w:ind w:hanging="360"/>
        <w:rPr>
          <w:rFonts w:ascii="Bookman Old Style" w:eastAsia="Times New Roman" w:hAnsi="Bookman Old Style" w:cs="Times New Roman"/>
          <w:color w:val="555555"/>
          <w:sz w:val="24"/>
          <w:szCs w:val="24"/>
          <w:lang w:eastAsia="ru-RU"/>
        </w:rPr>
      </w:pPr>
      <w:r w:rsidRPr="00182B22">
        <w:rPr>
          <w:rFonts w:ascii="Bookman Old Style" w:eastAsia="Times New Roman" w:hAnsi="Bookman Old Style" w:cs="Times New Roman"/>
          <w:color w:val="555555"/>
          <w:sz w:val="24"/>
          <w:szCs w:val="24"/>
          <w:lang w:eastAsia="ru-RU"/>
        </w:rPr>
        <w:t>-       МБДОУ "Детский сад №26 "-77,6%</w:t>
      </w:r>
    </w:p>
    <w:p w:rsidR="00E774D4" w:rsidRPr="00182B22" w:rsidRDefault="00E774D4" w:rsidP="00E774D4">
      <w:pPr>
        <w:shd w:val="clear" w:color="auto" w:fill="FFFFFF"/>
        <w:spacing w:after="0" w:line="330" w:lineRule="atLeast"/>
        <w:ind w:hanging="360"/>
        <w:rPr>
          <w:rFonts w:ascii="Bookman Old Style" w:eastAsia="Times New Roman" w:hAnsi="Bookman Old Style" w:cs="Times New Roman"/>
          <w:color w:val="555555"/>
          <w:sz w:val="24"/>
          <w:szCs w:val="24"/>
          <w:lang w:eastAsia="ru-RU"/>
        </w:rPr>
      </w:pPr>
      <w:r w:rsidRPr="00182B22">
        <w:rPr>
          <w:rFonts w:ascii="Bookman Old Style" w:eastAsia="Times New Roman" w:hAnsi="Bookman Old Style" w:cs="Times New Roman"/>
          <w:color w:val="555555"/>
          <w:sz w:val="24"/>
          <w:szCs w:val="24"/>
          <w:lang w:eastAsia="ru-RU"/>
        </w:rPr>
        <w:t>-       МБДОУ "ЦРР - детский сад №29 "-77,5%</w:t>
      </w:r>
    </w:p>
    <w:p w:rsidR="00E774D4" w:rsidRPr="00182B22" w:rsidRDefault="00E774D4" w:rsidP="00E774D4">
      <w:pPr>
        <w:shd w:val="clear" w:color="auto" w:fill="FFFFFF"/>
        <w:spacing w:after="0" w:line="330" w:lineRule="atLeast"/>
        <w:ind w:hanging="360"/>
        <w:rPr>
          <w:rFonts w:ascii="Bookman Old Style" w:eastAsia="Times New Roman" w:hAnsi="Bookman Old Style" w:cs="Times New Roman"/>
          <w:color w:val="555555"/>
          <w:sz w:val="24"/>
          <w:szCs w:val="24"/>
          <w:lang w:eastAsia="ru-RU"/>
        </w:rPr>
      </w:pPr>
      <w:r w:rsidRPr="00182B22">
        <w:rPr>
          <w:rFonts w:ascii="Bookman Old Style" w:eastAsia="Times New Roman" w:hAnsi="Bookman Old Style" w:cs="Times New Roman"/>
          <w:color w:val="555555"/>
          <w:sz w:val="24"/>
          <w:szCs w:val="24"/>
          <w:lang w:eastAsia="ru-RU"/>
        </w:rPr>
        <w:t>-       МБДОУ "Детский сад №16 "-77%</w:t>
      </w:r>
    </w:p>
    <w:p w:rsidR="00E774D4" w:rsidRPr="00182B22" w:rsidRDefault="00E774D4" w:rsidP="00E774D4">
      <w:pPr>
        <w:shd w:val="clear" w:color="auto" w:fill="FFFFFF"/>
        <w:spacing w:after="0" w:line="330" w:lineRule="atLeast"/>
        <w:rPr>
          <w:rFonts w:ascii="Bookman Old Style" w:eastAsia="Times New Roman" w:hAnsi="Bookman Old Style" w:cs="Times New Roman"/>
          <w:color w:val="555555"/>
          <w:sz w:val="24"/>
          <w:szCs w:val="24"/>
          <w:lang w:eastAsia="ru-RU"/>
        </w:rPr>
      </w:pPr>
      <w:r w:rsidRPr="00182B22">
        <w:rPr>
          <w:rFonts w:ascii="Bookman Old Style" w:eastAsia="Times New Roman" w:hAnsi="Bookman Old Style" w:cs="Times New Roman"/>
          <w:color w:val="555555"/>
          <w:sz w:val="24"/>
          <w:szCs w:val="24"/>
          <w:lang w:eastAsia="ru-RU"/>
        </w:rPr>
        <w:t>  </w:t>
      </w:r>
    </w:p>
    <w:p w:rsidR="00E774D4" w:rsidRPr="00182B22" w:rsidRDefault="00E774D4" w:rsidP="00182B22">
      <w:pPr>
        <w:shd w:val="clear" w:color="auto" w:fill="FFFFFF"/>
        <w:spacing w:after="0" w:line="330" w:lineRule="atLeast"/>
        <w:jc w:val="center"/>
        <w:rPr>
          <w:rFonts w:ascii="Bookman Old Style" w:eastAsia="Times New Roman" w:hAnsi="Bookman Old Style" w:cs="Times New Roman"/>
          <w:color w:val="555555"/>
          <w:sz w:val="24"/>
          <w:szCs w:val="24"/>
          <w:lang w:eastAsia="ru-RU"/>
        </w:rPr>
      </w:pPr>
      <w:r w:rsidRPr="00182B22">
        <w:rPr>
          <w:rFonts w:ascii="Bookman Old Style" w:eastAsia="Times New Roman" w:hAnsi="Bookman Old Style" w:cs="Times New Roman"/>
          <w:b/>
          <w:bCs/>
          <w:color w:val="555555"/>
          <w:sz w:val="24"/>
          <w:szCs w:val="24"/>
          <w:lang w:eastAsia="ru-RU"/>
        </w:rPr>
        <w:t>Рейтинг учреждений, оказывающих социальные услуги в сфере культуры</w:t>
      </w:r>
    </w:p>
    <w:p w:rsidR="00E774D4" w:rsidRPr="00182B22" w:rsidRDefault="00E774D4" w:rsidP="00E774D4">
      <w:pPr>
        <w:shd w:val="clear" w:color="auto" w:fill="FFFFFF"/>
        <w:spacing w:after="0" w:line="330" w:lineRule="atLeast"/>
        <w:rPr>
          <w:rFonts w:ascii="Bookman Old Style" w:eastAsia="Times New Roman" w:hAnsi="Bookman Old Style" w:cs="Times New Roman"/>
          <w:color w:val="555555"/>
          <w:sz w:val="24"/>
          <w:szCs w:val="24"/>
          <w:lang w:eastAsia="ru-RU"/>
        </w:rPr>
      </w:pPr>
      <w:r w:rsidRPr="00182B22">
        <w:rPr>
          <w:rFonts w:ascii="Bookman Old Style" w:eastAsia="Times New Roman" w:hAnsi="Bookman Old Style" w:cs="Times New Roman"/>
          <w:b/>
          <w:bCs/>
          <w:color w:val="555555"/>
          <w:sz w:val="24"/>
          <w:szCs w:val="24"/>
          <w:lang w:eastAsia="ru-RU"/>
        </w:rPr>
        <w:t> </w:t>
      </w:r>
    </w:p>
    <w:p w:rsidR="00E774D4" w:rsidRPr="00182B22" w:rsidRDefault="00E774D4" w:rsidP="00E774D4">
      <w:pPr>
        <w:shd w:val="clear" w:color="auto" w:fill="FFFFFF"/>
        <w:spacing w:after="0" w:line="330" w:lineRule="atLeast"/>
        <w:ind w:hanging="360"/>
        <w:rPr>
          <w:rFonts w:ascii="Bookman Old Style" w:eastAsia="Times New Roman" w:hAnsi="Bookman Old Style" w:cs="Times New Roman"/>
          <w:color w:val="555555"/>
          <w:sz w:val="24"/>
          <w:szCs w:val="24"/>
          <w:lang w:eastAsia="ru-RU"/>
        </w:rPr>
      </w:pPr>
      <w:r w:rsidRPr="00182B22">
        <w:rPr>
          <w:rFonts w:ascii="Bookman Old Style" w:eastAsia="Times New Roman" w:hAnsi="Bookman Old Style" w:cs="Times New Roman"/>
          <w:color w:val="555555"/>
          <w:sz w:val="24"/>
          <w:szCs w:val="24"/>
          <w:lang w:eastAsia="ru-RU"/>
        </w:rPr>
        <w:t>-       МБУ «Централизованная библиотечная система» - 85,7%</w:t>
      </w:r>
    </w:p>
    <w:p w:rsidR="00E774D4" w:rsidRPr="00182B22" w:rsidRDefault="00E774D4" w:rsidP="00E774D4">
      <w:pPr>
        <w:shd w:val="clear" w:color="auto" w:fill="FFFFFF"/>
        <w:spacing w:after="0" w:line="330" w:lineRule="atLeast"/>
        <w:ind w:hanging="360"/>
        <w:rPr>
          <w:rFonts w:ascii="Bookman Old Style" w:eastAsia="Times New Roman" w:hAnsi="Bookman Old Style" w:cs="Times New Roman"/>
          <w:color w:val="555555"/>
          <w:sz w:val="24"/>
          <w:szCs w:val="24"/>
          <w:lang w:eastAsia="ru-RU"/>
        </w:rPr>
      </w:pPr>
      <w:r w:rsidRPr="00182B22">
        <w:rPr>
          <w:rFonts w:ascii="Bookman Old Style" w:eastAsia="Times New Roman" w:hAnsi="Bookman Old Style" w:cs="Times New Roman"/>
          <w:color w:val="555555"/>
          <w:sz w:val="24"/>
          <w:szCs w:val="24"/>
          <w:lang w:eastAsia="ru-RU"/>
        </w:rPr>
        <w:lastRenderedPageBreak/>
        <w:t xml:space="preserve">-       МБУ «Центр традиционной </w:t>
      </w:r>
      <w:proofErr w:type="gramStart"/>
      <w:r w:rsidRPr="00182B22">
        <w:rPr>
          <w:rFonts w:ascii="Bookman Old Style" w:eastAsia="Times New Roman" w:hAnsi="Bookman Old Style" w:cs="Times New Roman"/>
          <w:color w:val="555555"/>
          <w:sz w:val="24"/>
          <w:szCs w:val="24"/>
          <w:lang w:eastAsia="ru-RU"/>
        </w:rPr>
        <w:t>культуры  народов</w:t>
      </w:r>
      <w:proofErr w:type="gramEnd"/>
      <w:r w:rsidRPr="00182B22">
        <w:rPr>
          <w:rFonts w:ascii="Bookman Old Style" w:eastAsia="Times New Roman" w:hAnsi="Bookman Old Style" w:cs="Times New Roman"/>
          <w:color w:val="555555"/>
          <w:sz w:val="24"/>
          <w:szCs w:val="24"/>
          <w:lang w:eastAsia="ru-RU"/>
        </w:rPr>
        <w:t xml:space="preserve"> России»-63,4%</w:t>
      </w:r>
    </w:p>
    <w:p w:rsidR="00E774D4" w:rsidRPr="00182B22" w:rsidRDefault="00E774D4" w:rsidP="00E774D4">
      <w:pPr>
        <w:shd w:val="clear" w:color="auto" w:fill="FFFFFF"/>
        <w:spacing w:after="0" w:line="330" w:lineRule="atLeast"/>
        <w:ind w:hanging="360"/>
        <w:rPr>
          <w:rFonts w:ascii="Bookman Old Style" w:eastAsia="Times New Roman" w:hAnsi="Bookman Old Style" w:cs="Times New Roman"/>
          <w:color w:val="555555"/>
          <w:sz w:val="24"/>
          <w:szCs w:val="24"/>
          <w:lang w:eastAsia="ru-RU"/>
        </w:rPr>
      </w:pPr>
      <w:r w:rsidRPr="00182B22">
        <w:rPr>
          <w:rFonts w:ascii="Bookman Old Style" w:eastAsia="Times New Roman" w:hAnsi="Bookman Old Style" w:cs="Times New Roman"/>
          <w:color w:val="555555"/>
          <w:sz w:val="24"/>
          <w:szCs w:val="24"/>
          <w:lang w:eastAsia="ru-RU"/>
        </w:rPr>
        <w:t>-       МБУ «Городской краеведческий музей»-59,6%</w:t>
      </w:r>
    </w:p>
    <w:p w:rsidR="00E774D4" w:rsidRPr="00182B22" w:rsidRDefault="00E774D4" w:rsidP="00E774D4">
      <w:pPr>
        <w:shd w:val="clear" w:color="auto" w:fill="FFFFFF"/>
        <w:spacing w:after="0" w:line="330" w:lineRule="atLeast"/>
        <w:ind w:hanging="360"/>
        <w:rPr>
          <w:rFonts w:ascii="Bookman Old Style" w:eastAsia="Times New Roman" w:hAnsi="Bookman Old Style" w:cs="Times New Roman"/>
          <w:color w:val="555555"/>
          <w:sz w:val="24"/>
          <w:szCs w:val="24"/>
          <w:lang w:eastAsia="ru-RU"/>
        </w:rPr>
      </w:pPr>
      <w:r w:rsidRPr="00182B22">
        <w:rPr>
          <w:rFonts w:ascii="Bookman Old Style" w:eastAsia="Times New Roman" w:hAnsi="Bookman Old Style" w:cs="Times New Roman"/>
          <w:color w:val="555555"/>
          <w:sz w:val="24"/>
          <w:szCs w:val="24"/>
          <w:lang w:eastAsia="ru-RU"/>
        </w:rPr>
        <w:t>-       МБУ «Каспийский многофункциональный молодежный центр» -58,4%</w:t>
      </w:r>
    </w:p>
    <w:p w:rsidR="00E774D4" w:rsidRPr="00182B22" w:rsidRDefault="00E774D4" w:rsidP="00E774D4">
      <w:pPr>
        <w:shd w:val="clear" w:color="auto" w:fill="FFFFFF"/>
        <w:spacing w:after="0" w:line="330" w:lineRule="atLeast"/>
        <w:rPr>
          <w:rFonts w:ascii="Bookman Old Style" w:eastAsia="Times New Roman" w:hAnsi="Bookman Old Style" w:cs="Times New Roman"/>
          <w:color w:val="555555"/>
          <w:sz w:val="24"/>
          <w:szCs w:val="24"/>
          <w:lang w:eastAsia="ru-RU"/>
        </w:rPr>
      </w:pPr>
      <w:r w:rsidRPr="00182B22">
        <w:rPr>
          <w:rFonts w:ascii="Bookman Old Style" w:eastAsia="Times New Roman" w:hAnsi="Bookman Old Style" w:cs="Times New Roman"/>
          <w:color w:val="555555"/>
          <w:sz w:val="24"/>
          <w:szCs w:val="24"/>
          <w:lang w:eastAsia="ru-RU"/>
        </w:rPr>
        <w:t> </w:t>
      </w:r>
    </w:p>
    <w:p w:rsidR="00E774D4" w:rsidRPr="00182B22" w:rsidRDefault="00E774D4" w:rsidP="00E774D4">
      <w:pPr>
        <w:shd w:val="clear" w:color="auto" w:fill="FFFFFF"/>
        <w:spacing w:after="0" w:line="330" w:lineRule="atLeast"/>
        <w:rPr>
          <w:rFonts w:ascii="Bookman Old Style" w:eastAsia="Times New Roman" w:hAnsi="Bookman Old Style" w:cs="Times New Roman"/>
          <w:color w:val="555555"/>
          <w:sz w:val="24"/>
          <w:szCs w:val="24"/>
          <w:lang w:eastAsia="ru-RU"/>
        </w:rPr>
      </w:pPr>
      <w:bookmarkStart w:id="0" w:name="_GoBack"/>
      <w:bookmarkEnd w:id="0"/>
      <w:r w:rsidRPr="00182B22">
        <w:rPr>
          <w:rFonts w:ascii="Bookman Old Style" w:eastAsia="Times New Roman" w:hAnsi="Bookman Old Style" w:cs="Times New Roman"/>
          <w:color w:val="555555"/>
          <w:sz w:val="24"/>
          <w:szCs w:val="24"/>
          <w:lang w:eastAsia="ru-RU"/>
        </w:rPr>
        <w:t xml:space="preserve">После обработки актуальной информации </w:t>
      </w:r>
      <w:proofErr w:type="gramStart"/>
      <w:r w:rsidRPr="00182B22">
        <w:rPr>
          <w:rFonts w:ascii="Bookman Old Style" w:eastAsia="Times New Roman" w:hAnsi="Bookman Old Style" w:cs="Times New Roman"/>
          <w:color w:val="555555"/>
          <w:sz w:val="24"/>
          <w:szCs w:val="24"/>
          <w:lang w:eastAsia="ru-RU"/>
        </w:rPr>
        <w:t>Общественные  Советы</w:t>
      </w:r>
      <w:proofErr w:type="gramEnd"/>
      <w:r w:rsidRPr="00182B22">
        <w:rPr>
          <w:rFonts w:ascii="Bookman Old Style" w:eastAsia="Times New Roman" w:hAnsi="Bookman Old Style" w:cs="Times New Roman"/>
          <w:color w:val="555555"/>
          <w:sz w:val="24"/>
          <w:szCs w:val="24"/>
          <w:lang w:eastAsia="ru-RU"/>
        </w:rPr>
        <w:t xml:space="preserve"> выработали  рекомендации  по результатам независимой оценки качества образовательных услуг.</w:t>
      </w:r>
    </w:p>
    <w:p w:rsidR="00E774D4" w:rsidRPr="00182B22" w:rsidRDefault="00E774D4" w:rsidP="00E774D4">
      <w:pPr>
        <w:shd w:val="clear" w:color="auto" w:fill="FFFFFF"/>
        <w:spacing w:after="0" w:line="330" w:lineRule="atLeast"/>
        <w:rPr>
          <w:rFonts w:ascii="Bookman Old Style" w:eastAsia="Times New Roman" w:hAnsi="Bookman Old Style" w:cs="Times New Roman"/>
          <w:color w:val="555555"/>
          <w:sz w:val="24"/>
          <w:szCs w:val="24"/>
          <w:lang w:eastAsia="ru-RU"/>
        </w:rPr>
      </w:pPr>
      <w:r w:rsidRPr="00182B22">
        <w:rPr>
          <w:rFonts w:ascii="Bookman Old Style" w:eastAsia="Times New Roman" w:hAnsi="Bookman Old Style" w:cs="Times New Roman"/>
          <w:color w:val="555555"/>
          <w:sz w:val="24"/>
          <w:szCs w:val="24"/>
          <w:lang w:eastAsia="ru-RU"/>
        </w:rPr>
        <w:t> </w:t>
      </w:r>
    </w:p>
    <w:p w:rsidR="00E774D4" w:rsidRPr="00182B22" w:rsidRDefault="00E774D4" w:rsidP="00E774D4">
      <w:pPr>
        <w:shd w:val="clear" w:color="auto" w:fill="FFFFFF"/>
        <w:spacing w:after="0" w:line="330" w:lineRule="atLeast"/>
        <w:rPr>
          <w:rFonts w:ascii="Bookman Old Style" w:eastAsia="Times New Roman" w:hAnsi="Bookman Old Style" w:cs="Times New Roman"/>
          <w:color w:val="555555"/>
          <w:sz w:val="24"/>
          <w:szCs w:val="24"/>
          <w:lang w:eastAsia="ru-RU"/>
        </w:rPr>
      </w:pPr>
      <w:r w:rsidRPr="00182B22">
        <w:rPr>
          <w:rFonts w:ascii="Bookman Old Style" w:eastAsia="Times New Roman" w:hAnsi="Bookman Old Style" w:cs="Times New Roman"/>
          <w:color w:val="555555"/>
          <w:sz w:val="24"/>
          <w:szCs w:val="24"/>
          <w:lang w:eastAsia="ru-RU"/>
        </w:rPr>
        <w:t xml:space="preserve">Согласно </w:t>
      </w:r>
      <w:proofErr w:type="gramStart"/>
      <w:r w:rsidRPr="00182B22">
        <w:rPr>
          <w:rFonts w:ascii="Bookman Old Style" w:eastAsia="Times New Roman" w:hAnsi="Bookman Old Style" w:cs="Times New Roman"/>
          <w:color w:val="555555"/>
          <w:sz w:val="24"/>
          <w:szCs w:val="24"/>
          <w:lang w:eastAsia="ru-RU"/>
        </w:rPr>
        <w:t>рекомендациям  руководителям</w:t>
      </w:r>
      <w:proofErr w:type="gramEnd"/>
      <w:r w:rsidRPr="00182B22">
        <w:rPr>
          <w:rFonts w:ascii="Bookman Old Style" w:eastAsia="Times New Roman" w:hAnsi="Bookman Old Style" w:cs="Times New Roman"/>
          <w:color w:val="555555"/>
          <w:sz w:val="24"/>
          <w:szCs w:val="24"/>
          <w:lang w:eastAsia="ru-RU"/>
        </w:rPr>
        <w:t xml:space="preserve"> образовательных организаций и организаций учреждений культуры  прошедших независимую оценку качества до 31 сентября 2017г. необходимо подготовить план мероприятий по улучшению качества; выставить результаты независимой оценки и план мероприятий по улучшению качества на официальных сайтах организаций.</w:t>
      </w:r>
    </w:p>
    <w:p w:rsidR="007A30BA" w:rsidRPr="00182B22" w:rsidRDefault="007A30BA">
      <w:pPr>
        <w:rPr>
          <w:rFonts w:ascii="Bookman Old Style" w:hAnsi="Bookman Old Style" w:cs="Times New Roman"/>
          <w:sz w:val="24"/>
          <w:szCs w:val="24"/>
        </w:rPr>
      </w:pPr>
    </w:p>
    <w:sectPr w:rsidR="007A30BA" w:rsidRPr="00182B22" w:rsidSect="00182B22">
      <w:pgSz w:w="11906" w:h="16838"/>
      <w:pgMar w:top="1134" w:right="850" w:bottom="1134" w:left="1701" w:header="708" w:footer="708" w:gutter="0"/>
      <w:pgBorders w:offsetFrom="page">
        <w:top w:val="pushPinNote1" w:sz="31" w:space="24" w:color="auto"/>
        <w:left w:val="pushPinNote1" w:sz="31" w:space="24" w:color="auto"/>
        <w:bottom w:val="pushPinNote1" w:sz="31" w:space="24" w:color="auto"/>
        <w:right w:val="pushPinNote1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D21"/>
    <w:rsid w:val="00182B22"/>
    <w:rsid w:val="00583D21"/>
    <w:rsid w:val="007A30BA"/>
    <w:rsid w:val="00A27391"/>
    <w:rsid w:val="00E77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1DC7A"/>
  <w15:docId w15:val="{29569D57-2D24-4FF5-B6EE-09AEC7075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73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558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1143</Words>
  <Characters>6520</Characters>
  <Application>Microsoft Office Word</Application>
  <DocSecurity>0</DocSecurity>
  <Lines>54</Lines>
  <Paragraphs>15</Paragraphs>
  <ScaleCrop>false</ScaleCrop>
  <Company/>
  <LinksUpToDate>false</LinksUpToDate>
  <CharactersWithSpaces>7648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Елена</cp:lastModifiedBy>
  <cp:revision>3</cp:revision>
  <dcterms:created xsi:type="dcterms:W3CDTF">2017-11-29T12:55:00Z</dcterms:created>
  <dcterms:modified xsi:type="dcterms:W3CDTF">2017-12-18T18:32:00Z</dcterms:modified>
</cp:coreProperties>
</file>