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51" w:rsidRPr="003A7FB8" w:rsidRDefault="00BA3451" w:rsidP="00BA3451">
      <w:pPr>
        <w:spacing w:after="0" w:line="240" w:lineRule="auto"/>
        <w:ind w:right="895"/>
        <w:jc w:val="center"/>
        <w:rPr>
          <w:rFonts w:ascii="Georgia" w:eastAsia="Calibri" w:hAnsi="Georgia" w:cs="Times New Roman"/>
          <w:b/>
          <w:color w:val="002060"/>
          <w:sz w:val="24"/>
          <w:szCs w:val="24"/>
        </w:rPr>
      </w:pPr>
      <w:bookmarkStart w:id="0" w:name="bookmark51"/>
      <w:r w:rsidRPr="003A7FB8">
        <w:rPr>
          <w:rFonts w:ascii="Georgia" w:eastAsia="Calibri" w:hAnsi="Georgia" w:cs="Times New Roman"/>
          <w:b/>
          <w:color w:val="002060"/>
          <w:sz w:val="24"/>
          <w:szCs w:val="24"/>
        </w:rPr>
        <w:t>МИНИСТЕРСТВО ОБРАЗОВАНИЯ И НАУКИ РД</w:t>
      </w:r>
    </w:p>
    <w:p w:rsidR="00BA3451" w:rsidRPr="003A7FB8" w:rsidRDefault="00BA3451" w:rsidP="00BA3451">
      <w:pPr>
        <w:spacing w:after="0" w:line="240" w:lineRule="auto"/>
        <w:ind w:right="895"/>
        <w:jc w:val="center"/>
        <w:rPr>
          <w:rFonts w:ascii="Georgia" w:eastAsia="Calibri" w:hAnsi="Georgia" w:cs="Times New Roman"/>
          <w:b/>
          <w:color w:val="002060"/>
          <w:sz w:val="24"/>
          <w:szCs w:val="24"/>
        </w:rPr>
      </w:pPr>
      <w:r w:rsidRPr="003A7FB8">
        <w:rPr>
          <w:rFonts w:ascii="Georgia" w:eastAsia="Calibri" w:hAnsi="Georgia" w:cs="Times New Roman"/>
          <w:b/>
          <w:color w:val="002060"/>
          <w:sz w:val="24"/>
          <w:szCs w:val="24"/>
        </w:rPr>
        <w:t xml:space="preserve"> МУНИЦИПАЛЬНОЕ БЮДЖЕТНОЕ ОБЩЕОБРАЗОВАТЕЛЬНОЕ УЧРЕЖДЕНИЕ</w:t>
      </w:r>
    </w:p>
    <w:p w:rsidR="00BA3451" w:rsidRPr="003A7FB8" w:rsidRDefault="00BA3451" w:rsidP="00BA3451">
      <w:pPr>
        <w:spacing w:after="0" w:line="240" w:lineRule="auto"/>
        <w:ind w:right="895"/>
        <w:jc w:val="center"/>
        <w:rPr>
          <w:rFonts w:ascii="Georgia" w:eastAsia="Calibri" w:hAnsi="Georgia" w:cs="Times New Roman"/>
          <w:b/>
          <w:color w:val="002060"/>
          <w:sz w:val="24"/>
          <w:szCs w:val="24"/>
        </w:rPr>
      </w:pPr>
      <w:r w:rsidRPr="003A7FB8">
        <w:rPr>
          <w:rFonts w:ascii="Georgia" w:eastAsia="Calibri" w:hAnsi="Georgia" w:cs="Times New Roman"/>
          <w:b/>
          <w:color w:val="002060"/>
          <w:sz w:val="24"/>
          <w:szCs w:val="24"/>
        </w:rPr>
        <w:t>«Средняя общеобразовательная школа №1»</w:t>
      </w:r>
    </w:p>
    <w:p w:rsidR="00BA3451" w:rsidRPr="003A7FB8" w:rsidRDefault="00BA3451" w:rsidP="00BA3451">
      <w:pPr>
        <w:spacing w:after="0" w:line="240" w:lineRule="auto"/>
        <w:ind w:right="895"/>
        <w:jc w:val="center"/>
        <w:rPr>
          <w:rFonts w:ascii="Georgia" w:eastAsia="Calibri" w:hAnsi="Georgia" w:cs="Times New Roman"/>
          <w:b/>
          <w:color w:val="002060"/>
          <w:sz w:val="24"/>
          <w:szCs w:val="24"/>
          <w:u w:val="single"/>
        </w:rPr>
      </w:pPr>
      <w:r w:rsidRPr="003A7FB8">
        <w:rPr>
          <w:rFonts w:ascii="Georgia" w:eastAsia="Calibri" w:hAnsi="Georgia" w:cs="Times New Roman"/>
          <w:b/>
          <w:color w:val="002060"/>
          <w:sz w:val="24"/>
          <w:szCs w:val="24"/>
          <w:u w:val="single"/>
        </w:rPr>
        <w:t>г. Каспийск, Орджоникидзе ,8         телефон 5-22-40, 5-20-73.</w:t>
      </w:r>
    </w:p>
    <w:p w:rsidR="00BA3451" w:rsidRPr="003A7FB8" w:rsidRDefault="00BA3451" w:rsidP="00BA3451">
      <w:pPr>
        <w:widowControl w:val="0"/>
        <w:autoSpaceDE w:val="0"/>
        <w:autoSpaceDN w:val="0"/>
        <w:adjustRightInd w:val="0"/>
        <w:spacing w:after="0" w:line="240" w:lineRule="auto"/>
        <w:jc w:val="center"/>
        <w:rPr>
          <w:rFonts w:ascii="Times New Roman" w:eastAsia="Calibri" w:hAnsi="Times New Roman" w:cs="Times New Roman"/>
          <w:b/>
          <w:color w:val="002060"/>
          <w:sz w:val="20"/>
          <w:szCs w:val="20"/>
        </w:rPr>
      </w:pPr>
    </w:p>
    <w:p w:rsidR="00BA3451" w:rsidRPr="003A7FB8" w:rsidRDefault="00BA3451" w:rsidP="00BA3451">
      <w:pPr>
        <w:spacing w:after="200"/>
        <w:rPr>
          <w:rFonts w:ascii="Calibri" w:eastAsia="Calibri" w:hAnsi="Calibri" w:cs="Times New Roman"/>
          <w:color w:val="002060"/>
        </w:rPr>
      </w:pPr>
    </w:p>
    <w:p w:rsidR="00186F7F" w:rsidRPr="003A7FB8" w:rsidRDefault="003A7FB8" w:rsidP="00186F7F">
      <w:pPr>
        <w:spacing w:after="0" w:line="240" w:lineRule="auto"/>
        <w:jc w:val="center"/>
        <w:rPr>
          <w:rFonts w:ascii="Bookman Old Style" w:eastAsia="Times New Roman" w:hAnsi="Bookman Old Style" w:cs="Times New Roman"/>
          <w:b/>
          <w:color w:val="002060"/>
          <w:sz w:val="54"/>
          <w:szCs w:val="54"/>
          <w:shd w:val="clear" w:color="auto" w:fill="FFFFFF"/>
        </w:rPr>
      </w:pPr>
      <w:r w:rsidRPr="003A7FB8">
        <w:rPr>
          <w:rFonts w:ascii="Bookman Old Style" w:eastAsia="Calibri" w:hAnsi="Bookman Old Style" w:cs="Times New Roman"/>
          <w:b/>
          <w:bCs/>
          <w:noProof/>
          <w:color w:val="002060"/>
          <w:sz w:val="28"/>
          <w:szCs w:val="28"/>
          <w:lang w:eastAsia="ru-RU"/>
        </w:rPr>
        <mc:AlternateContent>
          <mc:Choice Requires="wps">
            <w:drawing>
              <wp:anchor distT="0" distB="0" distL="3940810" distR="63500" simplePos="0" relativeHeight="251670528" behindDoc="1" locked="0" layoutInCell="1" allowOverlap="1" wp14:anchorId="2D94C2DD" wp14:editId="3F0454D4">
                <wp:simplePos x="0" y="0"/>
                <wp:positionH relativeFrom="margin">
                  <wp:posOffset>3010535</wp:posOffset>
                </wp:positionH>
                <wp:positionV relativeFrom="paragraph">
                  <wp:posOffset>479425</wp:posOffset>
                </wp:positionV>
                <wp:extent cx="3286125" cy="1000125"/>
                <wp:effectExtent l="0" t="0" r="9525" b="6350"/>
                <wp:wrapTopAndBottom/>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A3" w:rsidRPr="003A7FB8" w:rsidRDefault="00590FA3" w:rsidP="00186F7F">
                            <w:pPr>
                              <w:pStyle w:val="51"/>
                              <w:shd w:val="clear" w:color="auto" w:fill="auto"/>
                              <w:spacing w:line="322" w:lineRule="exact"/>
                              <w:jc w:val="both"/>
                              <w:rPr>
                                <w:rFonts w:ascii="Bookman Old Style" w:hAnsi="Bookman Old Style"/>
                                <w:b/>
                                <w:color w:val="002060"/>
                                <w:sz w:val="24"/>
                              </w:rPr>
                            </w:pPr>
                            <w:r w:rsidRPr="00BA3451">
                              <w:rPr>
                                <w:rStyle w:val="5Exact"/>
                                <w:rFonts w:ascii="Bookman Old Style" w:hAnsi="Bookman Old Style"/>
                                <w:color w:val="000000"/>
                              </w:rPr>
                              <w:t>«</w:t>
                            </w:r>
                            <w:r w:rsidRPr="003A7FB8">
                              <w:rPr>
                                <w:rStyle w:val="5Exact"/>
                                <w:rFonts w:ascii="Bookman Old Style" w:hAnsi="Bookman Old Style"/>
                                <w:b/>
                                <w:color w:val="002060"/>
                                <w:sz w:val="24"/>
                              </w:rPr>
                              <w:t>Утверждаю»</w:t>
                            </w:r>
                          </w:p>
                          <w:p w:rsidR="00590FA3" w:rsidRPr="003A7FB8" w:rsidRDefault="00590FA3" w:rsidP="00186F7F">
                            <w:pPr>
                              <w:pStyle w:val="51"/>
                              <w:shd w:val="clear" w:color="auto" w:fill="auto"/>
                              <w:spacing w:line="322" w:lineRule="exact"/>
                              <w:jc w:val="both"/>
                              <w:rPr>
                                <w:rFonts w:ascii="Bookman Old Style" w:hAnsi="Bookman Old Style"/>
                                <w:b/>
                                <w:color w:val="002060"/>
                                <w:sz w:val="24"/>
                              </w:rPr>
                            </w:pPr>
                            <w:r w:rsidRPr="003A7FB8">
                              <w:rPr>
                                <w:rStyle w:val="5Exact"/>
                                <w:rFonts w:ascii="Bookman Old Style" w:hAnsi="Bookman Old Style"/>
                                <w:b/>
                                <w:color w:val="002060"/>
                                <w:sz w:val="24"/>
                              </w:rPr>
                              <w:t>Директор МБОУ «СОШ №1»</w:t>
                            </w:r>
                          </w:p>
                          <w:p w:rsidR="00590FA3" w:rsidRPr="003A7FB8" w:rsidRDefault="00590FA3" w:rsidP="00186F7F">
                            <w:pPr>
                              <w:pStyle w:val="51"/>
                              <w:shd w:val="clear" w:color="auto" w:fill="auto"/>
                              <w:tabs>
                                <w:tab w:val="left" w:leader="underscore" w:pos="1397"/>
                              </w:tabs>
                              <w:spacing w:line="322" w:lineRule="exact"/>
                              <w:jc w:val="both"/>
                              <w:rPr>
                                <w:rFonts w:ascii="Bookman Old Style" w:hAnsi="Bookman Old Style"/>
                                <w:b/>
                                <w:color w:val="002060"/>
                                <w:sz w:val="24"/>
                              </w:rPr>
                            </w:pPr>
                            <w:r w:rsidRPr="003A7FB8">
                              <w:rPr>
                                <w:rStyle w:val="5Exact"/>
                                <w:rFonts w:ascii="Bookman Old Style" w:hAnsi="Bookman Old Style"/>
                                <w:b/>
                                <w:color w:val="002060"/>
                                <w:sz w:val="24"/>
                              </w:rPr>
                              <w:t>___________Ф.Г. Алиева</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Приказ №  </w:t>
                            </w:r>
                          </w:p>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3A7FB8">
                              <w:rPr>
                                <w:rStyle w:val="5Exact"/>
                                <w:rFonts w:ascii="Bookman Old Style" w:hAnsi="Bookman Old Style"/>
                                <w:b/>
                                <w:color w:val="002060"/>
                                <w:sz w:val="24"/>
                              </w:rPr>
                              <w:t xml:space="preserve">от </w:t>
                            </w:r>
                            <w:r w:rsidRPr="003A7FB8">
                              <w:rPr>
                                <w:rStyle w:val="5Exact1"/>
                                <w:rFonts w:ascii="Bookman Old Style" w:hAnsi="Bookman Old Style"/>
                                <w:b/>
                                <w:color w:val="002060"/>
                                <w:sz w:val="24"/>
                              </w:rPr>
                              <w:t>«30» августа 2016 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94C2DD" id="_x0000_t202" coordsize="21600,21600" o:spt="202" path="m,l,21600r21600,l21600,xe">
                <v:stroke joinstyle="miter"/>
                <v:path gradientshapeok="t" o:connecttype="rect"/>
              </v:shapetype>
              <v:shape id="Text Box 28" o:spid="_x0000_s1026" type="#_x0000_t202" style="position:absolute;left:0;text-align:left;margin-left:237.05pt;margin-top:37.75pt;width:258.75pt;height:78.75pt;z-index:-251645952;visibility:visible;mso-wrap-style:square;mso-width-percent:0;mso-height-percent:0;mso-wrap-distance-left:310.3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1OrQIAAKw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" filled="f" stroked="f">
                <v:textbox style="mso-fit-shape-to-text:t" inset="0,0,0,0">
                  <w:txbxContent>
                    <w:p w:rsidR="00590FA3" w:rsidRPr="003A7FB8" w:rsidRDefault="00590FA3" w:rsidP="00186F7F">
                      <w:pPr>
                        <w:pStyle w:val="51"/>
                        <w:shd w:val="clear" w:color="auto" w:fill="auto"/>
                        <w:spacing w:line="322" w:lineRule="exact"/>
                        <w:jc w:val="both"/>
                        <w:rPr>
                          <w:rFonts w:ascii="Bookman Old Style" w:hAnsi="Bookman Old Style"/>
                          <w:b/>
                          <w:color w:val="002060"/>
                          <w:sz w:val="24"/>
                        </w:rPr>
                      </w:pPr>
                      <w:r w:rsidRPr="00BA3451">
                        <w:rPr>
                          <w:rStyle w:val="5Exact"/>
                          <w:rFonts w:ascii="Bookman Old Style" w:hAnsi="Bookman Old Style"/>
                          <w:color w:val="000000"/>
                        </w:rPr>
                        <w:t>«</w:t>
                      </w:r>
                      <w:r w:rsidRPr="003A7FB8">
                        <w:rPr>
                          <w:rStyle w:val="5Exact"/>
                          <w:rFonts w:ascii="Bookman Old Style" w:hAnsi="Bookman Old Style"/>
                          <w:b/>
                          <w:color w:val="002060"/>
                          <w:sz w:val="24"/>
                        </w:rPr>
                        <w:t>Утверждаю»</w:t>
                      </w:r>
                    </w:p>
                    <w:p w:rsidR="00590FA3" w:rsidRPr="003A7FB8" w:rsidRDefault="00590FA3" w:rsidP="00186F7F">
                      <w:pPr>
                        <w:pStyle w:val="51"/>
                        <w:shd w:val="clear" w:color="auto" w:fill="auto"/>
                        <w:spacing w:line="322" w:lineRule="exact"/>
                        <w:jc w:val="both"/>
                        <w:rPr>
                          <w:rFonts w:ascii="Bookman Old Style" w:hAnsi="Bookman Old Style"/>
                          <w:b/>
                          <w:color w:val="002060"/>
                          <w:sz w:val="24"/>
                        </w:rPr>
                      </w:pPr>
                      <w:r w:rsidRPr="003A7FB8">
                        <w:rPr>
                          <w:rStyle w:val="5Exact"/>
                          <w:rFonts w:ascii="Bookman Old Style" w:hAnsi="Bookman Old Style"/>
                          <w:b/>
                          <w:color w:val="002060"/>
                          <w:sz w:val="24"/>
                        </w:rPr>
                        <w:t>Директор МБОУ «СОШ №1»</w:t>
                      </w:r>
                    </w:p>
                    <w:p w:rsidR="00590FA3" w:rsidRPr="003A7FB8" w:rsidRDefault="00590FA3" w:rsidP="00186F7F">
                      <w:pPr>
                        <w:pStyle w:val="51"/>
                        <w:shd w:val="clear" w:color="auto" w:fill="auto"/>
                        <w:tabs>
                          <w:tab w:val="left" w:leader="underscore" w:pos="1397"/>
                        </w:tabs>
                        <w:spacing w:line="322" w:lineRule="exact"/>
                        <w:jc w:val="both"/>
                        <w:rPr>
                          <w:rFonts w:ascii="Bookman Old Style" w:hAnsi="Bookman Old Style"/>
                          <w:b/>
                          <w:color w:val="002060"/>
                          <w:sz w:val="24"/>
                        </w:rPr>
                      </w:pPr>
                      <w:r w:rsidRPr="003A7FB8">
                        <w:rPr>
                          <w:rStyle w:val="5Exact"/>
                          <w:rFonts w:ascii="Bookman Old Style" w:hAnsi="Bookman Old Style"/>
                          <w:b/>
                          <w:color w:val="002060"/>
                          <w:sz w:val="24"/>
                        </w:rPr>
                        <w:t>___________Ф.Г. Алиева</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Приказ №  </w:t>
                      </w:r>
                    </w:p>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3A7FB8">
                        <w:rPr>
                          <w:rStyle w:val="5Exact"/>
                          <w:rFonts w:ascii="Bookman Old Style" w:hAnsi="Bookman Old Style"/>
                          <w:b/>
                          <w:color w:val="002060"/>
                          <w:sz w:val="24"/>
                        </w:rPr>
                        <w:t xml:space="preserve">от </w:t>
                      </w:r>
                      <w:r w:rsidRPr="003A7FB8">
                        <w:rPr>
                          <w:rStyle w:val="5Exact1"/>
                          <w:rFonts w:ascii="Bookman Old Style" w:hAnsi="Bookman Old Style"/>
                          <w:b/>
                          <w:color w:val="002060"/>
                          <w:sz w:val="24"/>
                        </w:rPr>
                        <w:t>«30» августа 2016 г.</w:t>
                      </w:r>
                    </w:p>
                  </w:txbxContent>
                </v:textbox>
                <w10:wrap type="topAndBottom" anchorx="margin"/>
              </v:shape>
            </w:pict>
          </mc:Fallback>
        </mc:AlternateContent>
      </w:r>
      <w:r w:rsidR="00BA3451" w:rsidRPr="003A7FB8">
        <w:rPr>
          <w:rFonts w:ascii="Bookman Old Style" w:eastAsia="Calibri" w:hAnsi="Bookman Old Style" w:cs="Times New Roman"/>
          <w:b/>
          <w:bCs/>
          <w:noProof/>
          <w:color w:val="002060"/>
          <w:sz w:val="28"/>
          <w:szCs w:val="28"/>
          <w:lang w:eastAsia="ru-RU"/>
        </w:rPr>
        <mc:AlternateContent>
          <mc:Choice Requires="wps">
            <w:drawing>
              <wp:anchor distT="0" distB="175895" distL="2026920" distR="2191385" simplePos="0" relativeHeight="251669504" behindDoc="1" locked="0" layoutInCell="1" allowOverlap="1" wp14:anchorId="568A5795" wp14:editId="144EC97F">
                <wp:simplePos x="0" y="0"/>
                <wp:positionH relativeFrom="margin">
                  <wp:posOffset>-160020</wp:posOffset>
                </wp:positionH>
                <wp:positionV relativeFrom="paragraph">
                  <wp:posOffset>481330</wp:posOffset>
                </wp:positionV>
                <wp:extent cx="2778760" cy="800100"/>
                <wp:effectExtent l="0" t="0" r="2540" b="1270"/>
                <wp:wrapTopAndBottom/>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BA3451">
                              <w:rPr>
                                <w:rStyle w:val="5Exact"/>
                                <w:b/>
                                <w:color w:val="000000"/>
                                <w:sz w:val="24"/>
                              </w:rPr>
                              <w:t>«</w:t>
                            </w:r>
                            <w:r w:rsidRPr="003A7FB8">
                              <w:rPr>
                                <w:rStyle w:val="5Exact"/>
                                <w:rFonts w:ascii="Bookman Old Style" w:hAnsi="Bookman Old Style"/>
                                <w:b/>
                                <w:color w:val="002060"/>
                                <w:sz w:val="24"/>
                              </w:rPr>
                              <w:t>Принято»</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Педагогический совет </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Протокол № «1» </w:t>
                            </w:r>
                          </w:p>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3A7FB8">
                              <w:rPr>
                                <w:rStyle w:val="5Exact"/>
                                <w:rFonts w:ascii="Bookman Old Style" w:hAnsi="Bookman Old Style"/>
                                <w:b/>
                                <w:color w:val="002060"/>
                                <w:sz w:val="24"/>
                              </w:rPr>
                              <w:t xml:space="preserve">от </w:t>
                            </w:r>
                            <w:r w:rsidRPr="003A7FB8">
                              <w:rPr>
                                <w:rStyle w:val="5Exact"/>
                                <w:rFonts w:ascii="Bookman Old Style" w:hAnsi="Bookman Old Style"/>
                                <w:b/>
                                <w:color w:val="002060"/>
                                <w:sz w:val="24"/>
                                <w:u w:val="single"/>
                              </w:rPr>
                              <w:t>30</w:t>
                            </w:r>
                            <w:r w:rsidRPr="003A7FB8">
                              <w:rPr>
                                <w:rStyle w:val="5Exact1"/>
                                <w:rFonts w:ascii="Bookman Old Style" w:hAnsi="Bookman Old Style"/>
                                <w:b/>
                                <w:color w:val="002060"/>
                                <w:sz w:val="24"/>
                              </w:rPr>
                              <w:t xml:space="preserve"> августа 2016г.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A5795" id="Text Box 27" o:spid="_x0000_s1027" type="#_x0000_t202" style="position:absolute;left:0;text-align:left;margin-left:-12.6pt;margin-top:37.9pt;width:218.8pt;height:63pt;z-index:-251646976;visibility:visible;mso-wrap-style:square;mso-width-percent:0;mso-height-percent:0;mso-wrap-distance-left:159.6pt;mso-wrap-distance-top:0;mso-wrap-distance-right:172.55pt;mso-wrap-distance-bottom:1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" filled="f" stroked="f">
                <v:textbox style="mso-fit-shape-to-text:t" inset="0,0,0,0">
                  <w:txbxContent>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BA3451">
                        <w:rPr>
                          <w:rStyle w:val="5Exact"/>
                          <w:b/>
                          <w:color w:val="000000"/>
                          <w:sz w:val="24"/>
                        </w:rPr>
                        <w:t>«</w:t>
                      </w:r>
                      <w:r w:rsidRPr="003A7FB8">
                        <w:rPr>
                          <w:rStyle w:val="5Exact"/>
                          <w:rFonts w:ascii="Bookman Old Style" w:hAnsi="Bookman Old Style"/>
                          <w:b/>
                          <w:color w:val="002060"/>
                          <w:sz w:val="24"/>
                        </w:rPr>
                        <w:t>Принято»</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Педагогический совет </w:t>
                      </w:r>
                    </w:p>
                    <w:p w:rsidR="00590FA3" w:rsidRPr="003A7FB8" w:rsidRDefault="00590FA3" w:rsidP="00186F7F">
                      <w:pPr>
                        <w:pStyle w:val="51"/>
                        <w:shd w:val="clear" w:color="auto" w:fill="auto"/>
                        <w:spacing w:line="322" w:lineRule="exact"/>
                        <w:jc w:val="left"/>
                        <w:rPr>
                          <w:rStyle w:val="5Exact"/>
                          <w:rFonts w:ascii="Bookman Old Style" w:hAnsi="Bookman Old Style"/>
                          <w:b/>
                          <w:color w:val="002060"/>
                          <w:sz w:val="24"/>
                        </w:rPr>
                      </w:pPr>
                      <w:r w:rsidRPr="003A7FB8">
                        <w:rPr>
                          <w:rStyle w:val="5Exact"/>
                          <w:rFonts w:ascii="Bookman Old Style" w:hAnsi="Bookman Old Style"/>
                          <w:b/>
                          <w:color w:val="002060"/>
                          <w:sz w:val="24"/>
                        </w:rPr>
                        <w:t xml:space="preserve">Протокол № «1» </w:t>
                      </w:r>
                    </w:p>
                    <w:p w:rsidR="00590FA3" w:rsidRPr="003A7FB8" w:rsidRDefault="00590FA3" w:rsidP="00186F7F">
                      <w:pPr>
                        <w:pStyle w:val="51"/>
                        <w:shd w:val="clear" w:color="auto" w:fill="auto"/>
                        <w:spacing w:line="322" w:lineRule="exact"/>
                        <w:jc w:val="left"/>
                        <w:rPr>
                          <w:rFonts w:ascii="Bookman Old Style" w:hAnsi="Bookman Old Style"/>
                          <w:b/>
                          <w:color w:val="002060"/>
                          <w:sz w:val="24"/>
                        </w:rPr>
                      </w:pPr>
                      <w:r w:rsidRPr="003A7FB8">
                        <w:rPr>
                          <w:rStyle w:val="5Exact"/>
                          <w:rFonts w:ascii="Bookman Old Style" w:hAnsi="Bookman Old Style"/>
                          <w:b/>
                          <w:color w:val="002060"/>
                          <w:sz w:val="24"/>
                        </w:rPr>
                        <w:t xml:space="preserve">от </w:t>
                      </w:r>
                      <w:r w:rsidRPr="003A7FB8">
                        <w:rPr>
                          <w:rStyle w:val="5Exact"/>
                          <w:rFonts w:ascii="Bookman Old Style" w:hAnsi="Bookman Old Style"/>
                          <w:b/>
                          <w:color w:val="002060"/>
                          <w:sz w:val="24"/>
                          <w:u w:val="single"/>
                        </w:rPr>
                        <w:t>30</w:t>
                      </w:r>
                      <w:r w:rsidRPr="003A7FB8">
                        <w:rPr>
                          <w:rStyle w:val="5Exact1"/>
                          <w:rFonts w:ascii="Bookman Old Style" w:hAnsi="Bookman Old Style"/>
                          <w:b/>
                          <w:color w:val="002060"/>
                          <w:sz w:val="24"/>
                        </w:rPr>
                        <w:t xml:space="preserve"> августа 2016г.</w:t>
                      </w:r>
                    </w:p>
                  </w:txbxContent>
                </v:textbox>
                <w10:wrap type="topAndBottom" anchorx="margin"/>
              </v:shape>
            </w:pict>
          </mc:Fallback>
        </mc:AlternateContent>
      </w:r>
    </w:p>
    <w:p w:rsidR="00186F7F" w:rsidRPr="003A7FB8" w:rsidRDefault="00186F7F" w:rsidP="00186F7F">
      <w:pPr>
        <w:spacing w:after="0" w:line="240" w:lineRule="auto"/>
        <w:jc w:val="center"/>
        <w:rPr>
          <w:rFonts w:ascii="Times New Roman" w:eastAsia="Times New Roman" w:hAnsi="Times New Roman" w:cs="Times New Roman"/>
          <w:b/>
          <w:color w:val="002060"/>
          <w:sz w:val="54"/>
          <w:szCs w:val="54"/>
          <w:shd w:val="clear" w:color="auto" w:fill="FFFFFF"/>
        </w:rPr>
      </w:pPr>
    </w:p>
    <w:p w:rsidR="00186F7F" w:rsidRPr="00186F7F" w:rsidRDefault="00186F7F" w:rsidP="00186F7F">
      <w:pPr>
        <w:spacing w:after="0" w:line="240" w:lineRule="auto"/>
        <w:jc w:val="center"/>
        <w:rPr>
          <w:rFonts w:ascii="Times New Roman" w:eastAsia="Times New Roman" w:hAnsi="Times New Roman" w:cs="Times New Roman"/>
          <w:b/>
          <w:sz w:val="54"/>
          <w:szCs w:val="54"/>
          <w:shd w:val="clear" w:color="auto" w:fill="FFFFFF"/>
        </w:rPr>
      </w:pPr>
    </w:p>
    <w:p w:rsidR="00186F7F" w:rsidRPr="00186F7F" w:rsidRDefault="00186F7F" w:rsidP="00186F7F">
      <w:pPr>
        <w:spacing w:after="0" w:line="240" w:lineRule="auto"/>
        <w:jc w:val="center"/>
        <w:rPr>
          <w:rFonts w:ascii="Times New Roman" w:eastAsia="Times New Roman" w:hAnsi="Times New Roman" w:cs="Times New Roman"/>
          <w:b/>
          <w:sz w:val="52"/>
          <w:szCs w:val="52"/>
          <w:shd w:val="clear" w:color="auto" w:fill="FFFFFF"/>
        </w:rPr>
      </w:pPr>
    </w:p>
    <w:p w:rsidR="00186F7F" w:rsidRPr="00186F7F" w:rsidRDefault="00186F7F" w:rsidP="00186F7F">
      <w:pPr>
        <w:spacing w:after="0" w:line="240" w:lineRule="auto"/>
        <w:jc w:val="center"/>
        <w:rPr>
          <w:rFonts w:ascii="Times New Roman" w:eastAsia="Times New Roman" w:hAnsi="Times New Roman" w:cs="Times New Roman"/>
          <w:b/>
          <w:sz w:val="52"/>
          <w:szCs w:val="52"/>
          <w:shd w:val="clear" w:color="auto" w:fill="FFFFFF"/>
        </w:rPr>
      </w:pPr>
    </w:p>
    <w:p w:rsidR="00186F7F" w:rsidRPr="00186F7F" w:rsidRDefault="00186F7F" w:rsidP="00186F7F">
      <w:pPr>
        <w:spacing w:after="0" w:line="240" w:lineRule="auto"/>
        <w:jc w:val="center"/>
        <w:rPr>
          <w:rFonts w:ascii="Times New Roman" w:eastAsia="Times New Roman" w:hAnsi="Times New Roman" w:cs="Times New Roman"/>
          <w:b/>
          <w:sz w:val="52"/>
          <w:szCs w:val="52"/>
          <w:shd w:val="clear" w:color="auto" w:fill="FFFFFF"/>
        </w:rPr>
      </w:pPr>
    </w:p>
    <w:p w:rsidR="00186F7F" w:rsidRPr="003A7FB8" w:rsidRDefault="00BA3451" w:rsidP="00186F7F">
      <w:pPr>
        <w:spacing w:after="0" w:line="240" w:lineRule="auto"/>
        <w:jc w:val="center"/>
        <w:rPr>
          <w:rFonts w:ascii="Bookman Old Style" w:eastAsia="Times New Roman" w:hAnsi="Bookman Old Style" w:cs="Times New Roman"/>
          <w:b/>
          <w:color w:val="C00000"/>
          <w:sz w:val="52"/>
          <w:szCs w:val="52"/>
          <w:shd w:val="clear" w:color="auto" w:fill="FFFFFF"/>
        </w:rPr>
      </w:pPr>
      <w:r w:rsidRPr="003A7FB8">
        <w:rPr>
          <w:rFonts w:ascii="Bookman Old Style" w:eastAsia="Times New Roman" w:hAnsi="Bookman Old Style" w:cs="Times New Roman"/>
          <w:b/>
          <w:color w:val="C00000"/>
          <w:sz w:val="52"/>
          <w:szCs w:val="52"/>
          <w:shd w:val="clear" w:color="auto" w:fill="FFFFFF"/>
        </w:rPr>
        <w:t>Основная о</w:t>
      </w:r>
      <w:r w:rsidR="00186F7F" w:rsidRPr="003A7FB8">
        <w:rPr>
          <w:rFonts w:ascii="Bookman Old Style" w:eastAsia="Times New Roman" w:hAnsi="Bookman Old Style" w:cs="Times New Roman"/>
          <w:b/>
          <w:color w:val="C00000"/>
          <w:sz w:val="52"/>
          <w:szCs w:val="52"/>
          <w:shd w:val="clear" w:color="auto" w:fill="FFFFFF"/>
        </w:rPr>
        <w:t xml:space="preserve">бразовательная программа </w:t>
      </w:r>
    </w:p>
    <w:p w:rsidR="00186F7F" w:rsidRPr="003A7FB8" w:rsidRDefault="00186F7F" w:rsidP="00186F7F">
      <w:pPr>
        <w:spacing w:after="0" w:line="240" w:lineRule="auto"/>
        <w:jc w:val="center"/>
        <w:rPr>
          <w:rFonts w:ascii="Bookman Old Style" w:eastAsia="Times New Roman" w:hAnsi="Bookman Old Style" w:cs="Times New Roman"/>
          <w:b/>
          <w:color w:val="C00000"/>
          <w:sz w:val="52"/>
          <w:szCs w:val="52"/>
          <w:shd w:val="clear" w:color="auto" w:fill="FFFFFF"/>
        </w:rPr>
      </w:pPr>
      <w:r w:rsidRPr="003A7FB8">
        <w:rPr>
          <w:rFonts w:ascii="Bookman Old Style" w:eastAsia="Times New Roman" w:hAnsi="Bookman Old Style" w:cs="Times New Roman"/>
          <w:b/>
          <w:color w:val="C00000"/>
          <w:sz w:val="52"/>
          <w:szCs w:val="52"/>
          <w:shd w:val="clear" w:color="auto" w:fill="FFFFFF"/>
        </w:rPr>
        <w:t>начального общего образования</w:t>
      </w:r>
      <w:bookmarkEnd w:id="0"/>
      <w:r w:rsidRPr="003A7FB8">
        <w:rPr>
          <w:rFonts w:ascii="Bookman Old Style" w:eastAsia="Times New Roman" w:hAnsi="Bookman Old Style" w:cs="Times New Roman"/>
          <w:b/>
          <w:color w:val="C00000"/>
          <w:sz w:val="52"/>
          <w:szCs w:val="52"/>
          <w:shd w:val="clear" w:color="auto" w:fill="FFFFFF"/>
        </w:rPr>
        <w:t xml:space="preserve"> (ФГОС)</w:t>
      </w:r>
    </w:p>
    <w:p w:rsidR="00186F7F" w:rsidRPr="003A7FB8" w:rsidRDefault="00186F7F" w:rsidP="00186F7F">
      <w:pPr>
        <w:spacing w:after="0" w:line="240" w:lineRule="auto"/>
        <w:jc w:val="center"/>
        <w:rPr>
          <w:rFonts w:ascii="Bookman Old Style" w:eastAsia="Times New Roman" w:hAnsi="Bookman Old Style" w:cs="Times New Roman"/>
          <w:color w:val="C00000"/>
          <w:sz w:val="24"/>
          <w:szCs w:val="24"/>
        </w:rPr>
      </w:pPr>
      <w:r w:rsidRPr="003A7FB8">
        <w:rPr>
          <w:rFonts w:ascii="Bookman Old Style" w:eastAsia="Times New Roman" w:hAnsi="Bookman Old Style" w:cs="Times New Roman"/>
          <w:color w:val="C00000"/>
          <w:sz w:val="52"/>
          <w:szCs w:val="52"/>
          <w:shd w:val="clear" w:color="auto" w:fill="FFFFFF"/>
        </w:rPr>
        <w:t>(в новой редакции)</w:t>
      </w: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52"/>
          <w:szCs w:val="52"/>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186F7F" w:rsidRDefault="00186F7F" w:rsidP="00186F7F">
      <w:pPr>
        <w:spacing w:after="0" w:line="240" w:lineRule="auto"/>
        <w:rPr>
          <w:rFonts w:ascii="Times New Roman" w:eastAsia="Times New Roman" w:hAnsi="Times New Roman" w:cs="Times New Roman"/>
          <w:sz w:val="24"/>
          <w:szCs w:val="24"/>
          <w:shd w:val="clear" w:color="auto" w:fill="FFFFFF"/>
        </w:rPr>
      </w:pPr>
    </w:p>
    <w:p w:rsidR="00186F7F" w:rsidRPr="003A7FB8" w:rsidRDefault="00A60E94" w:rsidP="00186F7F">
      <w:pPr>
        <w:spacing w:after="0" w:line="240" w:lineRule="auto"/>
        <w:jc w:val="center"/>
        <w:rPr>
          <w:rFonts w:ascii="Times New Roman" w:eastAsia="Times New Roman" w:hAnsi="Times New Roman" w:cs="Times New Roman"/>
          <w:b/>
          <w:color w:val="002060"/>
          <w:sz w:val="40"/>
          <w:szCs w:val="24"/>
          <w:shd w:val="clear" w:color="auto" w:fill="FFFFFF"/>
        </w:rPr>
      </w:pPr>
      <w:r w:rsidRPr="003A7FB8">
        <w:rPr>
          <w:rFonts w:ascii="Times New Roman" w:eastAsia="Times New Roman" w:hAnsi="Times New Roman" w:cs="Times New Roman"/>
          <w:b/>
          <w:color w:val="002060"/>
          <w:sz w:val="40"/>
          <w:szCs w:val="24"/>
          <w:shd w:val="clear" w:color="auto" w:fill="FFFFFF"/>
        </w:rPr>
        <w:t>2016</w:t>
      </w:r>
      <w:r w:rsidR="00186F7F" w:rsidRPr="003A7FB8">
        <w:rPr>
          <w:rFonts w:ascii="Times New Roman" w:eastAsia="Times New Roman" w:hAnsi="Times New Roman" w:cs="Times New Roman"/>
          <w:b/>
          <w:color w:val="002060"/>
          <w:sz w:val="40"/>
          <w:szCs w:val="24"/>
          <w:shd w:val="clear" w:color="auto" w:fill="FFFFFF"/>
        </w:rPr>
        <w:t xml:space="preserve"> год</w:t>
      </w:r>
    </w:p>
    <w:p w:rsidR="00186F7F" w:rsidRPr="003A7FB8" w:rsidRDefault="00186F7F" w:rsidP="00186F7F">
      <w:pPr>
        <w:spacing w:after="0" w:line="240" w:lineRule="auto"/>
        <w:rPr>
          <w:rFonts w:ascii="Times New Roman" w:eastAsia="@Arial Unicode MS" w:hAnsi="Times New Roman" w:cs="Times New Roman"/>
          <w:b/>
          <w:bCs/>
          <w:color w:val="002060"/>
          <w:sz w:val="24"/>
          <w:szCs w:val="24"/>
          <w:lang w:eastAsia="ru-RU"/>
        </w:rPr>
      </w:pPr>
    </w:p>
    <w:p w:rsidR="00A60E94" w:rsidRDefault="00A60E94" w:rsidP="00186F7F">
      <w:pPr>
        <w:spacing w:after="0" w:line="240" w:lineRule="auto"/>
        <w:rPr>
          <w:rFonts w:ascii="Times New Roman" w:eastAsia="@Arial Unicode MS" w:hAnsi="Times New Roman" w:cs="Times New Roman"/>
          <w:b/>
          <w:bCs/>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Содержание</w:t>
      </w:r>
    </w:p>
    <w:p w:rsidR="00186F7F" w:rsidRPr="003A7FB8" w:rsidRDefault="00186F7F" w:rsidP="00186F7F">
      <w:pPr>
        <w:widowControl w:val="0"/>
        <w:tabs>
          <w:tab w:val="left" w:leader="dot" w:pos="5850"/>
        </w:tabs>
        <w:autoSpaceDE w:val="0"/>
        <w:autoSpaceDN w:val="0"/>
        <w:adjustRightInd w:val="0"/>
        <w:spacing w:after="0" w:line="240" w:lineRule="auto"/>
        <w:ind w:right="-21"/>
        <w:rPr>
          <w:rFonts w:ascii="Bookman Old Style" w:eastAsia="@Arial Unicode MS" w:hAnsi="Bookman Old Style" w:cs="Times New Roman"/>
          <w:b/>
          <w:bCs/>
          <w:caps/>
          <w:color w:val="002060"/>
          <w:sz w:val="24"/>
          <w:szCs w:val="24"/>
          <w:lang w:eastAsia="ru-RU"/>
        </w:rPr>
      </w:pPr>
    </w:p>
    <w:tbl>
      <w:tblPr>
        <w:tblW w:w="10173" w:type="dxa"/>
        <w:tblLook w:val="04A0" w:firstRow="1" w:lastRow="0" w:firstColumn="1" w:lastColumn="0" w:noHBand="0" w:noVBand="1"/>
      </w:tblPr>
      <w:tblGrid>
        <w:gridCol w:w="9039"/>
        <w:gridCol w:w="1134"/>
      </w:tblGrid>
      <w:tr w:rsidR="00186F7F" w:rsidRPr="003A7FB8" w:rsidTr="00186F7F">
        <w:tc>
          <w:tcPr>
            <w:tcW w:w="9039" w:type="dxa"/>
          </w:tcPr>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eastAsia="ru-RU"/>
              </w:rPr>
            </w:pPr>
            <w:r w:rsidRPr="003A7FB8">
              <w:rPr>
                <w:rFonts w:ascii="Bookman Old Style" w:eastAsia="@Arial Unicode MS" w:hAnsi="Bookman Old Style" w:cs="Times New Roman"/>
                <w:b/>
                <w:bCs/>
                <w:caps/>
                <w:color w:val="002060"/>
                <w:sz w:val="24"/>
                <w:szCs w:val="24"/>
                <w:lang w:eastAsia="ru-RU"/>
              </w:rPr>
              <w:t>Целевой раздел.</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olor w:val="002060"/>
                <w:sz w:val="24"/>
                <w:szCs w:val="24"/>
                <w:lang w:eastAsia="ru-RU"/>
              </w:rPr>
            </w:pPr>
            <w:r w:rsidRPr="003A7FB8">
              <w:rPr>
                <w:rFonts w:ascii="Bookman Old Style" w:eastAsia="@Arial Unicode MS" w:hAnsi="Bookman Old Style" w:cs="Times New Roman"/>
                <w:bCs/>
                <w:color w:val="002060"/>
                <w:sz w:val="24"/>
                <w:szCs w:val="24"/>
                <w:lang w:eastAsia="ru-RU"/>
              </w:rPr>
              <w:t>Пояснительная записка</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1. Планируемые результаты освоения обучающимися основной образовательной программы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1.2.Формирование универсальных учебных действий (</w:t>
            </w:r>
            <w:r w:rsidRPr="003A7FB8">
              <w:rPr>
                <w:rFonts w:ascii="Bookman Old Style" w:eastAsia="@Arial Unicode MS" w:hAnsi="Bookman Old Style" w:cs="Times New Roman"/>
                <w:i/>
                <w:iCs/>
                <w:color w:val="002060"/>
                <w:sz w:val="24"/>
                <w:szCs w:val="24"/>
                <w:lang w:eastAsia="ru-RU"/>
              </w:rPr>
              <w:t>личностные и метапредметные результаты</w:t>
            </w:r>
            <w:r w:rsidRPr="003A7FB8">
              <w:rPr>
                <w:rFonts w:ascii="Bookman Old Style" w:eastAsia="@Arial Unicode MS" w:hAnsi="Bookman Old Style" w:cs="Times New Roman"/>
                <w:color w:val="002060"/>
                <w:sz w:val="24"/>
                <w:szCs w:val="24"/>
                <w:lang w:eastAsia="ru-RU"/>
              </w:rPr>
              <w:t>)</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1.3.Чтение. Работа с текстом (</w:t>
            </w:r>
            <w:r w:rsidRPr="003A7FB8">
              <w:rPr>
                <w:rFonts w:ascii="Bookman Old Style" w:eastAsia="@Arial Unicode MS" w:hAnsi="Bookman Old Style" w:cs="Times New Roman"/>
                <w:i/>
                <w:iCs/>
                <w:color w:val="002060"/>
                <w:sz w:val="24"/>
                <w:szCs w:val="24"/>
                <w:lang w:eastAsia="ru-RU"/>
              </w:rPr>
              <w:t>метапредметные результаты</w:t>
            </w:r>
            <w:r w:rsidRPr="003A7FB8">
              <w:rPr>
                <w:rFonts w:ascii="Bookman Old Style" w:eastAsia="@Arial Unicode MS" w:hAnsi="Bookman Old Style" w:cs="Times New Roman"/>
                <w:color w:val="002060"/>
                <w:sz w:val="24"/>
                <w:szCs w:val="24"/>
                <w:lang w:eastAsia="ru-RU"/>
              </w:rPr>
              <w:t>)</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1.4.Формирование ИКТ</w:t>
            </w:r>
            <w:r w:rsidRPr="003A7FB8">
              <w:rPr>
                <w:rFonts w:ascii="Bookman Old Style" w:eastAsia="@Arial Unicode MS" w:hAnsi="Bookman Old Style" w:cs="Times New Roman"/>
                <w:color w:val="002060"/>
                <w:sz w:val="24"/>
                <w:szCs w:val="24"/>
                <w:lang w:eastAsia="ru-RU"/>
              </w:rPr>
              <w:noBreakHyphen/>
              <w:t>компетентности обучающихся (</w:t>
            </w:r>
            <w:r w:rsidRPr="003A7FB8">
              <w:rPr>
                <w:rFonts w:ascii="Bookman Old Style" w:eastAsia="@Arial Unicode MS" w:hAnsi="Bookman Old Style" w:cs="Times New Roman"/>
                <w:i/>
                <w:iCs/>
                <w:color w:val="002060"/>
                <w:sz w:val="24"/>
                <w:szCs w:val="24"/>
                <w:lang w:eastAsia="ru-RU"/>
              </w:rPr>
              <w:t>метапредметные результаты</w:t>
            </w:r>
            <w:r w:rsidRPr="003A7FB8">
              <w:rPr>
                <w:rFonts w:ascii="Bookman Old Style" w:eastAsia="@Arial Unicode MS" w:hAnsi="Bookman Old Style" w:cs="Times New Roman"/>
                <w:color w:val="002060"/>
                <w:sz w:val="24"/>
                <w:szCs w:val="24"/>
                <w:lang w:eastAsia="ru-RU"/>
              </w:rPr>
              <w:t>)</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1.5.Русский язык.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1.6.Литературное чтение.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1.7.Иностранный язык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1.8.Математика</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1.9.Окружающий мир</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1.10.Музыка</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1.11.Изобразительное искусство</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1.12.Технология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color w:val="002060"/>
                <w:sz w:val="24"/>
                <w:szCs w:val="24"/>
                <w:lang w:eastAsia="ru-RU"/>
              </w:rPr>
              <w:t>1.13. Физическая культура</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2. Система оценки достижения планируемых результатов освоения основной образовательной программы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2.1. Общие положения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2.2. Особенности оценки личностных, метапредметных и предметных результатов</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2.3. Портфель достижений как инструмент оценки динамики индивидуальных образовательных достижений</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olor w:val="002060"/>
                <w:sz w:val="24"/>
                <w:szCs w:val="24"/>
                <w:lang w:eastAsia="ru-RU"/>
              </w:rPr>
            </w:pPr>
            <w:r w:rsidRPr="003A7FB8">
              <w:rPr>
                <w:rFonts w:ascii="Bookman Old Style" w:eastAsia="@Arial Unicode MS" w:hAnsi="Bookman Old Style" w:cs="Times New Roman"/>
                <w:color w:val="002060"/>
                <w:sz w:val="24"/>
                <w:szCs w:val="24"/>
                <w:lang w:eastAsia="ru-RU"/>
              </w:rPr>
              <w:t>2.4.Итоговая оценка выпускника и её использование  при переходе от начального к основному общему образованию</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eastAsia="ru-RU"/>
              </w:rPr>
            </w:pPr>
            <w:r w:rsidRPr="003A7FB8">
              <w:rPr>
                <w:rFonts w:ascii="Bookman Old Style" w:eastAsia="@Arial Unicode MS" w:hAnsi="Bookman Old Style" w:cs="Times New Roman"/>
                <w:b/>
                <w:bCs/>
                <w:caps/>
                <w:color w:val="002060"/>
                <w:sz w:val="24"/>
                <w:szCs w:val="24"/>
                <w:lang w:eastAsia="ru-RU"/>
              </w:rPr>
              <w:t>Содержательный раздел.</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3. Программа формирования универсальных учебных действий у обучающихся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3.1. Ценностные ориентиры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3.2. Понятие, функции, состав и характеристики универсальных учебных действий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3.3. Связь универсальных учебных действий с содержанием учебных предметов</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3.4. Информационно-коммуникационные технологии — инструментарий универсальных учебных действий. Подпрограмма формирования ИКТ-компетентности  учащихся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olor w:val="002060"/>
                <w:sz w:val="24"/>
                <w:szCs w:val="24"/>
                <w:lang w:eastAsia="ru-RU"/>
              </w:rPr>
            </w:pPr>
            <w:r w:rsidRPr="003A7FB8">
              <w:rPr>
                <w:rFonts w:ascii="Bookman Old Style" w:eastAsia="@Arial Unicode MS" w:hAnsi="Bookman Old Style" w:cs="Times New Roman"/>
                <w:color w:val="002060"/>
                <w:sz w:val="24"/>
                <w:szCs w:val="24"/>
                <w:lang w:eastAsia="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4. Программы отдельных учебных предметов, курсов и курсов внеурочной деятельности</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4.1. Общие положения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4.2. Основное содержание учебных предметов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lastRenderedPageBreak/>
              <w:t>5. Программа духовно-нравственного развития, воспитания обучающихся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Cs/>
                <w:color w:val="002060"/>
                <w:sz w:val="24"/>
                <w:szCs w:val="24"/>
                <w:lang w:eastAsia="ru-RU"/>
              </w:rPr>
              <w:t>5</w:t>
            </w:r>
            <w:r w:rsidRPr="003A7FB8">
              <w:rPr>
                <w:rFonts w:ascii="Bookman Old Style" w:eastAsia="@Arial Unicode MS" w:hAnsi="Bookman Old Style" w:cs="Times New Roman"/>
                <w:b/>
                <w:bCs/>
                <w:color w:val="002060"/>
                <w:sz w:val="24"/>
                <w:szCs w:val="24"/>
                <w:lang w:eastAsia="ru-RU"/>
              </w:rPr>
              <w:t>.</w:t>
            </w:r>
            <w:r w:rsidRPr="003A7FB8">
              <w:rPr>
                <w:rFonts w:ascii="Bookman Old Style" w:eastAsia="@Arial Unicode MS" w:hAnsi="Bookman Old Style" w:cs="Times New Roman"/>
                <w:color w:val="002060"/>
                <w:sz w:val="24"/>
                <w:szCs w:val="24"/>
                <w:lang w:eastAsia="ru-RU"/>
              </w:rPr>
              <w:t>1. Цель и задачи духовно-нравственного развития и воспитания обучающихся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5.2. Основные направления и ценностные основы духовно-нравственного развития и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воспитания обучающихся на ступени начального общего образования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5.4. Совместная деятельность образовательного учреждения, семьи и общественности по духовно-нравственному развитию и воспитанию  обучающихся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5.5. Планируемые результаты духовно-нравственного развития и воспитания обучающихся на ступени начального общего образования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6. Программа формирования экологической культуры, здорового и безопасного образа жизни</w:t>
            </w:r>
          </w:p>
          <w:p w:rsidR="00186F7F" w:rsidRPr="003A7FB8" w:rsidRDefault="00186F7F" w:rsidP="00186F7F">
            <w:pPr>
              <w:spacing w:after="0" w:line="240" w:lineRule="auto"/>
              <w:rPr>
                <w:rFonts w:ascii="Bookman Old Style" w:eastAsia="Calibri" w:hAnsi="Bookman Old Style" w:cs="Times New Roman"/>
                <w:b/>
                <w:bCs/>
                <w:color w:val="002060"/>
                <w:sz w:val="24"/>
                <w:szCs w:val="24"/>
                <w:lang w:eastAsia="ru-RU"/>
              </w:rPr>
            </w:pPr>
            <w:r w:rsidRPr="003A7FB8">
              <w:rPr>
                <w:rFonts w:ascii="Bookman Old Style" w:eastAsia="Calibri" w:hAnsi="Bookman Old Style" w:cs="Times New Roman"/>
                <w:bCs/>
                <w:color w:val="002060"/>
                <w:sz w:val="24"/>
                <w:szCs w:val="24"/>
                <w:lang w:eastAsia="ru-RU"/>
              </w:rPr>
              <w:t>6.1.Цель,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3A7FB8" w:rsidRDefault="00186F7F" w:rsidP="00186F7F">
            <w:pPr>
              <w:spacing w:after="0" w:line="240" w:lineRule="auto"/>
              <w:rPr>
                <w:rFonts w:ascii="Bookman Old Style" w:eastAsia="Calibri" w:hAnsi="Bookman Old Style" w:cs="Times New Roman"/>
                <w:bCs/>
                <w:color w:val="002060"/>
                <w:sz w:val="24"/>
                <w:szCs w:val="24"/>
                <w:lang w:eastAsia="ru-RU"/>
              </w:rPr>
            </w:pPr>
            <w:r w:rsidRPr="003A7FB8">
              <w:rPr>
                <w:rFonts w:ascii="Bookman Old Style" w:eastAsia="Calibri" w:hAnsi="Bookman Old Style" w:cs="Times New Roman"/>
                <w:bCs/>
                <w:color w:val="002060"/>
                <w:sz w:val="24"/>
                <w:szCs w:val="24"/>
                <w:lang w:eastAsia="ru-RU"/>
              </w:rPr>
              <w:t>6.2.Основные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3A7FB8" w:rsidRDefault="00186F7F" w:rsidP="00186F7F">
            <w:pPr>
              <w:autoSpaceDN w:val="0"/>
              <w:spacing w:after="0" w:line="240" w:lineRule="auto"/>
              <w:ind w:right="-1"/>
              <w:rPr>
                <w:rFonts w:ascii="Bookman Old Style" w:eastAsia="Calibri" w:hAnsi="Bookman Old Style" w:cs="Times New Roman"/>
                <w:bCs/>
                <w:color w:val="002060"/>
                <w:sz w:val="24"/>
                <w:szCs w:val="24"/>
                <w:lang w:eastAsia="ru-RU"/>
              </w:rPr>
            </w:pPr>
            <w:r w:rsidRPr="003A7FB8">
              <w:rPr>
                <w:rFonts w:ascii="Bookman Old Style" w:eastAsia="Calibri" w:hAnsi="Bookman Old Style" w:cs="Times New Roman"/>
                <w:bCs/>
                <w:color w:val="002060"/>
                <w:sz w:val="24"/>
                <w:szCs w:val="24"/>
                <w:lang w:eastAsia="ru-RU"/>
              </w:rPr>
              <w:t>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186F7F" w:rsidRPr="003A7FB8" w:rsidRDefault="00186F7F" w:rsidP="00186F7F">
            <w:pPr>
              <w:spacing w:after="0" w:line="240" w:lineRule="auto"/>
              <w:ind w:right="4"/>
              <w:jc w:val="both"/>
              <w:rPr>
                <w:rFonts w:ascii="Bookman Old Style" w:eastAsia="Calibri" w:hAnsi="Bookman Old Style" w:cs="Times New Roman"/>
                <w:b/>
                <w:color w:val="002060"/>
                <w:sz w:val="24"/>
                <w:szCs w:val="24"/>
                <w:lang w:eastAsia="ru-RU"/>
              </w:rPr>
            </w:pPr>
            <w:r w:rsidRPr="003A7FB8">
              <w:rPr>
                <w:rFonts w:ascii="Bookman Old Style" w:eastAsia="Calibri" w:hAnsi="Bookman Old Style" w:cs="Times New Roman"/>
                <w:bCs/>
                <w:color w:val="002060"/>
                <w:sz w:val="24"/>
                <w:szCs w:val="24"/>
                <w:lang w:eastAsia="ru-RU"/>
              </w:rPr>
              <w:t>6.4.Критерии,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color w:val="002060"/>
                <w:sz w:val="24"/>
                <w:szCs w:val="24"/>
                <w:lang w:eastAsia="ru-RU"/>
              </w:rPr>
              <w:t xml:space="preserve">7. </w:t>
            </w:r>
            <w:r w:rsidRPr="003A7FB8">
              <w:rPr>
                <w:rFonts w:ascii="Bookman Old Style" w:eastAsia="@Arial Unicode MS" w:hAnsi="Bookman Old Style" w:cs="Times New Roman"/>
                <w:b/>
                <w:bCs/>
                <w:color w:val="002060"/>
                <w:sz w:val="24"/>
                <w:szCs w:val="24"/>
                <w:lang w:eastAsia="ru-RU"/>
              </w:rPr>
              <w:t>Программа коррекционной работы</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caps/>
                <w:color w:val="002060"/>
                <w:sz w:val="24"/>
                <w:szCs w:val="24"/>
                <w:lang w:eastAsia="ru-RU"/>
              </w:rPr>
            </w:pPr>
            <w:r w:rsidRPr="003A7FB8">
              <w:rPr>
                <w:rFonts w:ascii="Bookman Old Style" w:eastAsia="@Arial Unicode MS" w:hAnsi="Bookman Old Style" w:cs="Times New Roman"/>
                <w:b/>
                <w:caps/>
                <w:color w:val="002060"/>
                <w:sz w:val="24"/>
                <w:szCs w:val="24"/>
                <w:lang w:eastAsia="ru-RU"/>
              </w:rPr>
              <w:t>Организационный раздел.</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8. </w:t>
            </w:r>
            <w:r w:rsidRPr="003A7FB8">
              <w:rPr>
                <w:rFonts w:ascii="Bookman Old Style" w:eastAsia="@Arial Unicode MS" w:hAnsi="Bookman Old Style" w:cs="Times New Roman"/>
                <w:bCs/>
                <w:color w:val="002060"/>
                <w:sz w:val="24"/>
                <w:szCs w:val="24"/>
                <w:lang w:eastAsia="ru-RU"/>
              </w:rPr>
              <w:t xml:space="preserve">Учебный план начального общего образования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9. План внеурочной деятельности </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eastAsia="ru-RU"/>
              </w:rPr>
            </w:pPr>
            <w:r w:rsidRPr="003A7FB8">
              <w:rPr>
                <w:rFonts w:ascii="Bookman Old Style" w:eastAsia="@Arial Unicode MS" w:hAnsi="Bookman Old Style" w:cs="Times New Roman"/>
                <w:color w:val="002060"/>
                <w:sz w:val="24"/>
                <w:szCs w:val="24"/>
                <w:lang w:eastAsia="ru-RU"/>
              </w:rPr>
              <w:t>10. Система условий реализации основной образовательной программы в соответствии с требованиями Стандарта</w:t>
            </w:r>
          </w:p>
        </w:tc>
        <w:tc>
          <w:tcPr>
            <w:tcW w:w="1134" w:type="dxa"/>
          </w:tcPr>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4</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9</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11</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14</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16</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18</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21</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24</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27</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29</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31</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33</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36</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38</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40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40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42</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55</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60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62</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62</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63</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66</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71</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75</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77</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77</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78</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102</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lastRenderedPageBreak/>
              <w:t>102</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103</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104</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106</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107</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109</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110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111</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115</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118</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120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125</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r w:rsidRPr="003A7FB8">
              <w:rPr>
                <w:rFonts w:ascii="Bookman Old Style" w:eastAsia="@Arial Unicode MS" w:hAnsi="Bookman Old Style" w:cs="Times New Roman"/>
                <w:bCs/>
                <w:caps/>
                <w:color w:val="002060"/>
                <w:sz w:val="24"/>
                <w:szCs w:val="24"/>
                <w:lang w:eastAsia="ru-RU"/>
              </w:rPr>
              <w:t>130</w:t>
            </w: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Cs/>
                <w:cap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34"/>
              <w:rPr>
                <w:rFonts w:ascii="Bookman Old Style" w:eastAsia="@Arial Unicode MS" w:hAnsi="Bookman Old Style" w:cs="Times New Roman"/>
                <w:b/>
                <w:bCs/>
                <w:caps/>
                <w:color w:val="002060"/>
                <w:sz w:val="24"/>
                <w:szCs w:val="24"/>
                <w:lang w:val="en-US" w:eastAsia="ru-RU"/>
              </w:rPr>
            </w:pPr>
            <w:r w:rsidRPr="003A7FB8">
              <w:rPr>
                <w:rFonts w:ascii="Bookman Old Style" w:eastAsia="@Arial Unicode MS" w:hAnsi="Bookman Old Style" w:cs="Times New Roman"/>
                <w:bCs/>
                <w:caps/>
                <w:color w:val="002060"/>
                <w:sz w:val="24"/>
                <w:szCs w:val="24"/>
                <w:lang w:eastAsia="ru-RU"/>
              </w:rPr>
              <w:t>133</w:t>
            </w:r>
          </w:p>
        </w:tc>
      </w:tr>
    </w:tbl>
    <w:p w:rsidR="00186F7F" w:rsidRPr="003A7FB8" w:rsidRDefault="00186F7F" w:rsidP="00186F7F">
      <w:pPr>
        <w:spacing w:after="0" w:line="240" w:lineRule="auto"/>
        <w:rPr>
          <w:rFonts w:ascii="Bookman Old Style" w:eastAsia="@Arial Unicode MS" w:hAnsi="Bookman Old Style" w:cs="Times New Roman"/>
          <w:b/>
          <w:bCs/>
          <w:caps/>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pgNumType w:start="2"/>
          <w:cols w:space="720"/>
        </w:sectPr>
      </w:pPr>
    </w:p>
    <w:p w:rsidR="00186F7F" w:rsidRPr="003A7FB8" w:rsidRDefault="00186F7F" w:rsidP="00186F7F">
      <w:pPr>
        <w:spacing w:after="0" w:line="240" w:lineRule="auto"/>
        <w:rPr>
          <w:rFonts w:ascii="Bookman Old Style" w:eastAsia="@Arial Unicode MS" w:hAnsi="Bookman Old Style" w:cs="Times New Roman"/>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3A7FB8" w:rsidRDefault="00186F7F" w:rsidP="00186F7F">
      <w:pPr>
        <w:spacing w:after="0" w:line="240" w:lineRule="auto"/>
        <w:rPr>
          <w:rFonts w:ascii="Bookman Old Style" w:eastAsia="@Arial Unicode MS" w:hAnsi="Bookman Old Style" w:cs="Times New Roman"/>
          <w:color w:val="002060"/>
          <w:sz w:val="24"/>
          <w:szCs w:val="24"/>
          <w:lang w:eastAsia="ru-RU"/>
        </w:rPr>
        <w:sectPr w:rsidR="00186F7F" w:rsidRPr="003A7FB8"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num="2" w:space="720" w:equalWidth="0">
            <w:col w:w="8505" w:space="284"/>
            <w:col w:w="829"/>
          </w:cols>
        </w:sectPr>
      </w:pP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Приложение 1  Рабочие программы по предметам начальной школы</w:t>
      </w: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Приложение 2  Программы по курсам внеурочной деятельности</w:t>
      </w:r>
    </w:p>
    <w:p w:rsidR="00186F7F" w:rsidRPr="003A7FB8" w:rsidRDefault="00186F7F" w:rsidP="00186F7F">
      <w:pPr>
        <w:widowControl w:val="0"/>
        <w:tabs>
          <w:tab w:val="left" w:leader="dot" w:pos="5850"/>
        </w:tabs>
        <w:autoSpaceDE w:val="0"/>
        <w:autoSpaceDN w:val="0"/>
        <w:adjustRightInd w:val="0"/>
        <w:spacing w:after="0" w:line="240" w:lineRule="auto"/>
        <w:ind w:left="-567" w:right="-705" w:firstLine="339"/>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487" w:firstLine="339"/>
        <w:jc w:val="both"/>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487" w:firstLine="339"/>
        <w:jc w:val="both"/>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5850"/>
        </w:tabs>
        <w:autoSpaceDE w:val="0"/>
        <w:autoSpaceDN w:val="0"/>
        <w:adjustRightInd w:val="0"/>
        <w:spacing w:after="0" w:line="240" w:lineRule="auto"/>
        <w:ind w:right="-705"/>
        <w:rPr>
          <w:rFonts w:ascii="Bookman Old Style" w:eastAsia="@Arial Unicode MS" w:hAnsi="Bookman Old Style" w:cs="Times New Roman"/>
          <w:b/>
          <w:bCs/>
          <w:caps/>
          <w:color w:val="C00000"/>
          <w:sz w:val="28"/>
          <w:szCs w:val="24"/>
          <w:lang w:eastAsia="ru-RU"/>
        </w:rPr>
      </w:pPr>
      <w:r w:rsidRPr="003A7FB8">
        <w:rPr>
          <w:rFonts w:ascii="Bookman Old Style" w:eastAsia="@Arial Unicode MS" w:hAnsi="Bookman Old Style" w:cs="Times New Roman"/>
          <w:b/>
          <w:bCs/>
          <w:caps/>
          <w:color w:val="C00000"/>
          <w:sz w:val="28"/>
          <w:szCs w:val="24"/>
          <w:lang w:eastAsia="ru-RU"/>
        </w:rPr>
        <w:lastRenderedPageBreak/>
        <w:t>Целевой раздел.</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b/>
          <w:bCs/>
          <w:color w:val="002060"/>
          <w:sz w:val="24"/>
          <w:szCs w:val="24"/>
          <w:lang w:eastAsia="ru-RU"/>
        </w:rPr>
      </w:pPr>
      <w:r w:rsidRPr="003A7FB8">
        <w:rPr>
          <w:rFonts w:ascii="Bookman Old Style" w:eastAsia="@Arial Unicode MS" w:hAnsi="Bookman Old Style" w:cs="Times New Roman"/>
          <w:b/>
          <w:bCs/>
          <w:color w:val="002060"/>
          <w:sz w:val="24"/>
          <w:szCs w:val="24"/>
          <w:lang w:eastAsia="ru-RU"/>
        </w:rPr>
        <w:t>Пояснительная записка</w:t>
      </w:r>
    </w:p>
    <w:p w:rsidR="00186F7F" w:rsidRPr="003A7FB8" w:rsidRDefault="00186F7F" w:rsidP="003A7FB8">
      <w:pPr>
        <w:keepNext/>
        <w:widowControl w:val="0"/>
        <w:autoSpaceDE w:val="0"/>
        <w:autoSpaceDN w:val="0"/>
        <w:adjustRightInd w:val="0"/>
        <w:spacing w:after="0" w:line="240" w:lineRule="auto"/>
        <w:ind w:firstLine="567"/>
        <w:outlineLvl w:val="0"/>
        <w:rPr>
          <w:rFonts w:ascii="Bookman Old Style" w:eastAsia="@Arial Unicode MS" w:hAnsi="Bookman Old Style" w:cs="Times New Roman"/>
          <w:bCs/>
          <w:color w:val="002060"/>
          <w:kern w:val="32"/>
          <w:sz w:val="24"/>
          <w:szCs w:val="24"/>
          <w:lang w:eastAsia="ru-RU"/>
        </w:rPr>
      </w:pPr>
      <w:r w:rsidRPr="003A7FB8">
        <w:rPr>
          <w:rFonts w:ascii="Bookman Old Style" w:eastAsia="Times New Roman" w:hAnsi="Bookman Old Style" w:cs="Times New Roman"/>
          <w:bCs/>
          <w:color w:val="002060"/>
          <w:kern w:val="32"/>
          <w:sz w:val="24"/>
          <w:szCs w:val="24"/>
          <w:lang w:eastAsia="ru-RU"/>
        </w:rPr>
        <w:t>Данная образовательная программа начального общего образования М</w:t>
      </w:r>
      <w:r w:rsidR="00A60E94" w:rsidRPr="003A7FB8">
        <w:rPr>
          <w:rFonts w:ascii="Bookman Old Style" w:eastAsia="Times New Roman" w:hAnsi="Bookman Old Style" w:cs="Times New Roman"/>
          <w:bCs/>
          <w:color w:val="002060"/>
          <w:kern w:val="32"/>
          <w:sz w:val="24"/>
          <w:szCs w:val="24"/>
          <w:lang w:eastAsia="ru-RU"/>
        </w:rPr>
        <w:t>Б</w:t>
      </w:r>
      <w:r w:rsidRPr="003A7FB8">
        <w:rPr>
          <w:rFonts w:ascii="Bookman Old Style" w:eastAsia="Times New Roman" w:hAnsi="Bookman Old Style" w:cs="Times New Roman"/>
          <w:bCs/>
          <w:color w:val="002060"/>
          <w:kern w:val="32"/>
          <w:sz w:val="24"/>
          <w:szCs w:val="24"/>
          <w:lang w:eastAsia="ru-RU"/>
        </w:rPr>
        <w:t xml:space="preserve">ОУ </w:t>
      </w:r>
      <w:r w:rsidR="00A60E94" w:rsidRPr="003A7FB8">
        <w:rPr>
          <w:rFonts w:ascii="Bookman Old Style" w:eastAsia="Times New Roman" w:hAnsi="Bookman Old Style" w:cs="Times New Roman"/>
          <w:bCs/>
          <w:color w:val="002060"/>
          <w:kern w:val="32"/>
          <w:sz w:val="24"/>
          <w:szCs w:val="24"/>
          <w:lang w:eastAsia="ru-RU"/>
        </w:rPr>
        <w:t xml:space="preserve">«СОШ №1» </w:t>
      </w:r>
      <w:r w:rsidRPr="003A7FB8">
        <w:rPr>
          <w:rFonts w:ascii="Bookman Old Style" w:eastAsia="Times New Roman" w:hAnsi="Bookman Old Style" w:cs="Times New Roman"/>
          <w:bCs/>
          <w:color w:val="002060"/>
          <w:kern w:val="32"/>
          <w:sz w:val="24"/>
          <w:szCs w:val="24"/>
          <w:lang w:eastAsia="ru-RU"/>
        </w:rPr>
        <w:t>(далее ОП НОО) представляет собой скорректированный и дополненный вариант основной образовательной программы начального общего образования, рассмотренной на заседании педагогического совета М</w:t>
      </w:r>
      <w:r w:rsidR="00A60E94" w:rsidRPr="003A7FB8">
        <w:rPr>
          <w:rFonts w:ascii="Bookman Old Style" w:eastAsia="Times New Roman" w:hAnsi="Bookman Old Style" w:cs="Times New Roman"/>
          <w:bCs/>
          <w:color w:val="002060"/>
          <w:kern w:val="32"/>
          <w:sz w:val="24"/>
          <w:szCs w:val="24"/>
          <w:lang w:eastAsia="ru-RU"/>
        </w:rPr>
        <w:t>БОУ «СОШ №1» 29.08.2016 года, протокол №1</w:t>
      </w:r>
      <w:r w:rsidRPr="003A7FB8">
        <w:rPr>
          <w:rFonts w:ascii="Bookman Old Style" w:eastAsia="Times New Roman" w:hAnsi="Bookman Old Style" w:cs="Times New Roman"/>
          <w:bCs/>
          <w:color w:val="002060"/>
          <w:kern w:val="32"/>
          <w:sz w:val="24"/>
          <w:szCs w:val="24"/>
          <w:lang w:eastAsia="ru-RU"/>
        </w:rPr>
        <w:t>, утвержденной приказом директора М</w:t>
      </w:r>
      <w:r w:rsidR="00A60E94" w:rsidRPr="003A7FB8">
        <w:rPr>
          <w:rFonts w:ascii="Bookman Old Style" w:eastAsia="Times New Roman" w:hAnsi="Bookman Old Style" w:cs="Times New Roman"/>
          <w:bCs/>
          <w:color w:val="002060"/>
          <w:kern w:val="32"/>
          <w:sz w:val="24"/>
          <w:szCs w:val="24"/>
          <w:lang w:eastAsia="ru-RU"/>
        </w:rPr>
        <w:t>Б</w:t>
      </w:r>
      <w:r w:rsidRPr="003A7FB8">
        <w:rPr>
          <w:rFonts w:ascii="Bookman Old Style" w:eastAsia="Times New Roman" w:hAnsi="Bookman Old Style" w:cs="Times New Roman"/>
          <w:bCs/>
          <w:color w:val="002060"/>
          <w:kern w:val="32"/>
          <w:sz w:val="24"/>
          <w:szCs w:val="24"/>
          <w:lang w:eastAsia="ru-RU"/>
        </w:rPr>
        <w:t xml:space="preserve">ОУ </w:t>
      </w:r>
      <w:r w:rsidR="00A60E94" w:rsidRPr="003A7FB8">
        <w:rPr>
          <w:rFonts w:ascii="Bookman Old Style" w:eastAsia="Times New Roman" w:hAnsi="Bookman Old Style" w:cs="Times New Roman"/>
          <w:bCs/>
          <w:color w:val="002060"/>
          <w:kern w:val="32"/>
          <w:sz w:val="24"/>
          <w:szCs w:val="24"/>
          <w:lang w:eastAsia="ru-RU"/>
        </w:rPr>
        <w:t>«СОШ №1» от 01.09.2016</w:t>
      </w:r>
      <w:r w:rsidRPr="003A7FB8">
        <w:rPr>
          <w:rFonts w:ascii="Bookman Old Style" w:eastAsia="Times New Roman" w:hAnsi="Bookman Old Style" w:cs="Times New Roman"/>
          <w:bCs/>
          <w:color w:val="002060"/>
          <w:kern w:val="32"/>
          <w:sz w:val="24"/>
          <w:szCs w:val="24"/>
          <w:lang w:eastAsia="ru-RU"/>
        </w:rPr>
        <w:t>г № 58е/01-10, разработанной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 Изменения и дополнения внесены в соответствии с приказом Министерства образования и науки Российской Федерации от 22.09.2011 г.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и введением Федерального закона Российской Федерации «Об образовании</w:t>
      </w:r>
      <w:r w:rsidR="00A60E94" w:rsidRPr="003A7FB8">
        <w:rPr>
          <w:rFonts w:ascii="Bookman Old Style" w:eastAsia="Times New Roman" w:hAnsi="Bookman Old Style" w:cs="Times New Roman"/>
          <w:bCs/>
          <w:color w:val="002060"/>
          <w:kern w:val="32"/>
          <w:sz w:val="24"/>
          <w:szCs w:val="24"/>
          <w:lang w:eastAsia="ru-RU"/>
        </w:rPr>
        <w:t xml:space="preserve"> в Российской Федерации</w:t>
      </w:r>
      <w:r w:rsidRPr="003A7FB8">
        <w:rPr>
          <w:rFonts w:ascii="Bookman Old Style" w:eastAsia="Times New Roman" w:hAnsi="Bookman Old Style" w:cs="Times New Roman"/>
          <w:bCs/>
          <w:color w:val="002060"/>
          <w:kern w:val="32"/>
          <w:sz w:val="24"/>
          <w:szCs w:val="24"/>
          <w:lang w:eastAsia="ru-RU"/>
        </w:rPr>
        <w:t xml:space="preserve">» от 29 декабря 2012 г. </w:t>
      </w:r>
      <w:r w:rsidRPr="003A7FB8">
        <w:rPr>
          <w:rFonts w:ascii="Bookman Old Style" w:eastAsia="Times New Roman" w:hAnsi="Bookman Old Style" w:cs="Times New Roman"/>
          <w:bCs/>
          <w:color w:val="002060"/>
          <w:kern w:val="32"/>
          <w:sz w:val="24"/>
          <w:szCs w:val="24"/>
          <w:lang w:val="en-US" w:eastAsia="ru-RU"/>
        </w:rPr>
        <w:t>N</w:t>
      </w:r>
      <w:r w:rsidRPr="003A7FB8">
        <w:rPr>
          <w:rFonts w:ascii="Bookman Old Style" w:eastAsia="Times New Roman" w:hAnsi="Bookman Old Style" w:cs="Times New Roman"/>
          <w:bCs/>
          <w:color w:val="002060"/>
          <w:kern w:val="32"/>
          <w:sz w:val="24"/>
          <w:szCs w:val="24"/>
          <w:lang w:eastAsia="ru-RU"/>
        </w:rPr>
        <w:t xml:space="preserve"> 273-ФЗ. </w:t>
      </w:r>
      <w:r w:rsidRPr="003A7FB8">
        <w:rPr>
          <w:rFonts w:ascii="Bookman Old Style" w:eastAsia="@Arial Unicode MS" w:hAnsi="Bookman Old Style" w:cs="Times New Roman"/>
          <w:bCs/>
          <w:color w:val="002060"/>
          <w:kern w:val="32"/>
          <w:sz w:val="24"/>
          <w:szCs w:val="24"/>
          <w:lang w:eastAsia="ru-RU"/>
        </w:rPr>
        <w:t xml:space="preserve">Программа 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186F7F" w:rsidRPr="003A7FB8" w:rsidRDefault="00186F7F" w:rsidP="003A7FB8">
      <w:pPr>
        <w:widowControl w:val="0"/>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Образовательная программа учитывает специфику образовательного учреждения:</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организационно – правовая форма – муниципальное учреждение;</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тип – бюджетное образовательное учреждение;</w:t>
      </w:r>
    </w:p>
    <w:p w:rsidR="00186F7F" w:rsidRPr="003A7FB8" w:rsidRDefault="00186F7F" w:rsidP="00A60E94">
      <w:pPr>
        <w:pStyle w:val="af2"/>
        <w:widowControl w:val="0"/>
        <w:numPr>
          <w:ilvl w:val="0"/>
          <w:numId w:val="36"/>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вид – средняя общеобразовательная школа.</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 Начальная школа — особый этап в жизни ребёнка, связанный:</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 xml:space="preserve">с изменением при поступлении в школу ведущей деятельности ребёнка; </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lastRenderedPageBreak/>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86F7F" w:rsidRPr="003A7FB8" w:rsidRDefault="00186F7F" w:rsidP="00A60E94">
      <w:pPr>
        <w:pStyle w:val="af2"/>
        <w:widowControl w:val="0"/>
        <w:numPr>
          <w:ilvl w:val="0"/>
          <w:numId w:val="37"/>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изменением при этом самооценки ребёнка, которая приобретает черты адекватности и рефлексивности;</w:t>
      </w:r>
    </w:p>
    <w:p w:rsidR="00186F7F" w:rsidRPr="003A7FB8" w:rsidRDefault="00186F7F" w:rsidP="003A7FB8">
      <w:pPr>
        <w:pStyle w:val="af2"/>
        <w:widowControl w:val="0"/>
        <w:numPr>
          <w:ilvl w:val="0"/>
          <w:numId w:val="37"/>
        </w:numPr>
        <w:autoSpaceDE w:val="0"/>
        <w:autoSpaceDN w:val="0"/>
        <w:adjustRightInd w:val="0"/>
        <w:ind w:right="-1"/>
        <w:jc w:val="left"/>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
    <w:p w:rsidR="00186F7F" w:rsidRPr="003A7FB8" w:rsidRDefault="00186F7F" w:rsidP="003A7FB8">
      <w:pPr>
        <w:widowControl w:val="0"/>
        <w:autoSpaceDE w:val="0"/>
        <w:autoSpaceDN w:val="0"/>
        <w:adjustRightInd w:val="0"/>
        <w:spacing w:after="0" w:line="240" w:lineRule="auto"/>
        <w:ind w:right="-1"/>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i/>
          <w:color w:val="002060"/>
          <w:sz w:val="24"/>
          <w:szCs w:val="24"/>
          <w:lang w:eastAsia="ru-RU"/>
        </w:rPr>
        <w:t>Цель реализации</w:t>
      </w:r>
      <w:r w:rsidRPr="003A7FB8">
        <w:rPr>
          <w:rFonts w:ascii="Bookman Old Style" w:eastAsia="@Arial Unicode MS" w:hAnsi="Bookman Old Style" w:cs="Times New Roman"/>
          <w:color w:val="002060"/>
          <w:sz w:val="24"/>
          <w:szCs w:val="24"/>
          <w:lang w:eastAsia="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i/>
          <w:color w:val="002060"/>
          <w:sz w:val="24"/>
          <w:szCs w:val="24"/>
          <w:lang w:eastAsia="ru-RU"/>
        </w:rPr>
        <w:t>Планируемые результаты освоения</w:t>
      </w:r>
      <w:r w:rsidRPr="003A7FB8">
        <w:rPr>
          <w:rFonts w:ascii="Bookman Old Style" w:eastAsia="@Arial Unicode MS" w:hAnsi="Bookman Old Style" w:cs="Times New Roman"/>
          <w:color w:val="002060"/>
          <w:sz w:val="24"/>
          <w:szCs w:val="24"/>
          <w:lang w:eastAsia="ru-RU"/>
        </w:rPr>
        <w:t xml:space="preserve"> основной образовательной программы:</w:t>
      </w:r>
    </w:p>
    <w:p w:rsidR="00186F7F" w:rsidRPr="003A7FB8" w:rsidRDefault="00186F7F" w:rsidP="00A60E94">
      <w:pPr>
        <w:pStyle w:val="af2"/>
        <w:widowControl w:val="0"/>
        <w:numPr>
          <w:ilvl w:val="0"/>
          <w:numId w:val="38"/>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u w:val="single"/>
          <w:lang w:eastAsia="ru-RU"/>
        </w:rPr>
        <w:t>личностные результаты</w:t>
      </w:r>
      <w:r w:rsidRPr="003A7FB8">
        <w:rPr>
          <w:rFonts w:ascii="Bookman Old Style" w:eastAsia="@Arial Unicode MS" w:hAnsi="Bookman Old Style"/>
          <w:b/>
          <w:i/>
          <w:color w:val="002060"/>
          <w:sz w:val="24"/>
          <w:szCs w:val="24"/>
          <w:lang w:eastAsia="ru-RU"/>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186F7F" w:rsidRPr="003A7FB8" w:rsidRDefault="00186F7F" w:rsidP="00A60E94">
      <w:pPr>
        <w:pStyle w:val="af2"/>
        <w:widowControl w:val="0"/>
        <w:numPr>
          <w:ilvl w:val="0"/>
          <w:numId w:val="38"/>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u w:val="single"/>
          <w:lang w:eastAsia="ru-RU"/>
        </w:rPr>
        <w:t>метапредметные результаты</w:t>
      </w:r>
      <w:r w:rsidRPr="003A7FB8">
        <w:rPr>
          <w:rFonts w:ascii="Bookman Old Style" w:eastAsia="@Arial Unicode MS" w:hAnsi="Bookman Old Style"/>
          <w:b/>
          <w:i/>
          <w:color w:val="002060"/>
          <w:sz w:val="24"/>
          <w:szCs w:val="24"/>
          <w:lang w:eastAsia="ru-RU"/>
        </w:rPr>
        <w:t xml:space="preserve"> — освоенные обучающимися универсальные учебные действия (познавательные, регулятивные и коммуникативные);</w:t>
      </w:r>
    </w:p>
    <w:p w:rsidR="00186F7F" w:rsidRPr="003A7FB8" w:rsidRDefault="00186F7F" w:rsidP="00A60E94">
      <w:pPr>
        <w:pStyle w:val="af2"/>
        <w:widowControl w:val="0"/>
        <w:numPr>
          <w:ilvl w:val="0"/>
          <w:numId w:val="38"/>
        </w:numPr>
        <w:autoSpaceDE w:val="0"/>
        <w:autoSpaceDN w:val="0"/>
        <w:adjustRightInd w:val="0"/>
        <w:ind w:right="-1"/>
        <w:rPr>
          <w:rFonts w:ascii="Bookman Old Style" w:hAnsi="Bookman Old Style"/>
          <w:b/>
          <w:i/>
          <w:color w:val="002060"/>
          <w:sz w:val="24"/>
          <w:szCs w:val="24"/>
          <w:lang w:eastAsia="ru-RU"/>
        </w:rPr>
      </w:pPr>
      <w:r w:rsidRPr="003A7FB8">
        <w:rPr>
          <w:rFonts w:ascii="Bookman Old Style" w:eastAsia="@Arial Unicode MS" w:hAnsi="Bookman Old Style"/>
          <w:b/>
          <w:i/>
          <w:color w:val="002060"/>
          <w:sz w:val="24"/>
          <w:szCs w:val="24"/>
          <w:u w:val="single"/>
          <w:lang w:eastAsia="ru-RU"/>
        </w:rPr>
        <w:lastRenderedPageBreak/>
        <w:t>предметные результаты</w:t>
      </w:r>
      <w:r w:rsidRPr="003A7FB8">
        <w:rPr>
          <w:rFonts w:ascii="Bookman Old Style" w:eastAsia="@Arial Unicode MS" w:hAnsi="Bookman Old Style"/>
          <w:b/>
          <w:i/>
          <w:color w:val="002060"/>
          <w:sz w:val="24"/>
          <w:szCs w:val="24"/>
          <w:lang w:eastAsia="ru-RU"/>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b/>
          <w:color w:val="002060"/>
          <w:sz w:val="24"/>
          <w:szCs w:val="24"/>
          <w:lang w:eastAsia="ru-RU"/>
        </w:rPr>
        <w:t>Метапредметные</w:t>
      </w:r>
      <w:r w:rsidRPr="003A7FB8">
        <w:rPr>
          <w:rFonts w:ascii="Bookman Old Style" w:eastAsia="@Arial Unicode MS" w:hAnsi="Bookman Old Style" w:cs="Times New Roman"/>
          <w:color w:val="002060"/>
          <w:sz w:val="24"/>
          <w:szCs w:val="24"/>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186F7F" w:rsidRPr="003A7FB8" w:rsidRDefault="00186F7F" w:rsidP="00A60E94">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3A7FB8">
        <w:rPr>
          <w:rFonts w:ascii="Bookman Old Style" w:eastAsia="@Arial Unicode MS" w:hAnsi="Bookman Old Style" w:cs="Times New Roman"/>
          <w:color w:val="002060"/>
          <w:sz w:val="24"/>
          <w:szCs w:val="24"/>
          <w:lang w:eastAsia="ru-RU"/>
        </w:rPr>
        <w:t xml:space="preserve">В основе реализации основной образовательной программы лежит </w:t>
      </w:r>
      <w:r w:rsidRPr="003A7FB8">
        <w:rPr>
          <w:rFonts w:ascii="Bookman Old Style" w:eastAsia="@Arial Unicode MS" w:hAnsi="Bookman Old Style" w:cs="Times New Roman"/>
          <w:b/>
          <w:i/>
          <w:color w:val="002060"/>
          <w:sz w:val="24"/>
          <w:szCs w:val="24"/>
          <w:lang w:eastAsia="ru-RU"/>
        </w:rPr>
        <w:t>системно-деятельностный</w:t>
      </w:r>
      <w:r w:rsidRPr="003A7FB8">
        <w:rPr>
          <w:rFonts w:ascii="Bookman Old Style" w:eastAsia="@Arial Unicode MS" w:hAnsi="Bookman Old Style" w:cs="Times New Roman"/>
          <w:b/>
          <w:color w:val="002060"/>
          <w:sz w:val="24"/>
          <w:szCs w:val="24"/>
          <w:lang w:eastAsia="ru-RU"/>
        </w:rPr>
        <w:t xml:space="preserve"> </w:t>
      </w:r>
      <w:r w:rsidRPr="003A7FB8">
        <w:rPr>
          <w:rFonts w:ascii="Bookman Old Style" w:eastAsia="@Arial Unicode MS" w:hAnsi="Bookman Old Style" w:cs="Times New Roman"/>
          <w:color w:val="002060"/>
          <w:sz w:val="24"/>
          <w:szCs w:val="24"/>
          <w:lang w:eastAsia="ru-RU"/>
        </w:rPr>
        <w:t>подход,   предполагающий:</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признание решающей роли содержания образования, способов</w:t>
      </w:r>
      <w:r w:rsidRPr="003A7FB8">
        <w:rPr>
          <w:rFonts w:ascii="Times New Roman" w:eastAsia="@Arial Unicode MS" w:hAnsi="Times New Roman"/>
          <w:b/>
          <w:i/>
          <w:color w:val="002060"/>
          <w:sz w:val="24"/>
          <w:szCs w:val="24"/>
          <w:lang w:eastAsia="ru-RU"/>
        </w:rPr>
        <w:t xml:space="preserve"> </w:t>
      </w:r>
      <w:r w:rsidRPr="003A7FB8">
        <w:rPr>
          <w:rFonts w:ascii="Bookman Old Style" w:eastAsia="@Arial Unicode MS" w:hAnsi="Bookman Old Style"/>
          <w:b/>
          <w:i/>
          <w:color w:val="002060"/>
          <w:sz w:val="24"/>
          <w:szCs w:val="24"/>
          <w:lang w:eastAsia="ru-RU"/>
        </w:rPr>
        <w:t>организации образовательной деятельности и учебного сотрудничества в достижении целей личностного и социального развития обучающихся;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86F7F" w:rsidRPr="003A7FB8"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86F7F" w:rsidRDefault="00186F7F" w:rsidP="00A60E94">
      <w:pPr>
        <w:pStyle w:val="af2"/>
        <w:widowControl w:val="0"/>
        <w:numPr>
          <w:ilvl w:val="0"/>
          <w:numId w:val="39"/>
        </w:numPr>
        <w:autoSpaceDE w:val="0"/>
        <w:autoSpaceDN w:val="0"/>
        <w:adjustRightInd w:val="0"/>
        <w:ind w:right="-1"/>
        <w:rPr>
          <w:rFonts w:ascii="Bookman Old Style" w:eastAsia="@Arial Unicode MS" w:hAnsi="Bookman Old Style"/>
          <w:b/>
          <w:i/>
          <w:color w:val="002060"/>
          <w:sz w:val="24"/>
          <w:szCs w:val="24"/>
          <w:lang w:eastAsia="ru-RU"/>
        </w:rPr>
      </w:pPr>
      <w:r w:rsidRPr="003A7FB8">
        <w:rPr>
          <w:rFonts w:ascii="Bookman Old Style" w:eastAsia="@Arial Unicode MS" w:hAnsi="Bookman Old Style"/>
          <w:b/>
          <w:i/>
          <w:color w:val="002060"/>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A7FB8" w:rsidRPr="003A7FB8" w:rsidRDefault="003A7FB8" w:rsidP="003A7FB8">
      <w:pPr>
        <w:pStyle w:val="af2"/>
        <w:widowControl w:val="0"/>
        <w:autoSpaceDE w:val="0"/>
        <w:autoSpaceDN w:val="0"/>
        <w:adjustRightInd w:val="0"/>
        <w:ind w:left="1287" w:right="-1"/>
        <w:rPr>
          <w:rFonts w:ascii="Bookman Old Style" w:eastAsia="@Arial Unicode MS" w:hAnsi="Bookman Old Style"/>
          <w:b/>
          <w:i/>
          <w:color w:val="002060"/>
          <w:sz w:val="24"/>
          <w:szCs w:val="24"/>
          <w:lang w:eastAsia="ru-RU"/>
        </w:rPr>
      </w:pPr>
    </w:p>
    <w:p w:rsidR="00186F7F" w:rsidRPr="003A7FB8" w:rsidRDefault="00186F7F" w:rsidP="00A60E94">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lastRenderedPageBreak/>
        <w:t>Для реализации основной образовательной программы начального общего образования выбран  учебно-методический комплект «Школа России».</w:t>
      </w:r>
    </w:p>
    <w:p w:rsidR="00186F7F" w:rsidRPr="003A7FB8" w:rsidRDefault="00186F7F" w:rsidP="00A60E94">
      <w:pPr>
        <w:widowControl w:val="0"/>
        <w:shd w:val="clear" w:color="auto" w:fill="FFFFFF"/>
        <w:autoSpaceDE w:val="0"/>
        <w:autoSpaceDN w:val="0"/>
        <w:adjustRightInd w:val="0"/>
        <w:spacing w:after="0" w:line="240" w:lineRule="auto"/>
        <w:ind w:right="-84"/>
        <w:jc w:val="both"/>
        <w:rPr>
          <w:rFonts w:ascii="Bookman Old Style" w:eastAsia="Calibri" w:hAnsi="Bookman Old Style" w:cs="Times New Roman"/>
          <w:color w:val="002060"/>
          <w:spacing w:val="2"/>
          <w:sz w:val="24"/>
          <w:szCs w:val="24"/>
          <w:lang w:eastAsia="ru-RU"/>
        </w:rPr>
      </w:pPr>
      <w:r w:rsidRPr="003A7FB8">
        <w:rPr>
          <w:rFonts w:ascii="Bookman Old Style" w:eastAsia="Calibri" w:hAnsi="Bookman Old Style" w:cs="Times New Roman"/>
          <w:color w:val="002060"/>
          <w:spacing w:val="-6"/>
          <w:sz w:val="24"/>
          <w:szCs w:val="24"/>
          <w:lang w:eastAsia="ru-RU"/>
        </w:rPr>
        <w:t>Система учебников</w:t>
      </w:r>
      <w:r w:rsidRPr="003A7FB8">
        <w:rPr>
          <w:rFonts w:ascii="Bookman Old Style" w:eastAsia="Calibri" w:hAnsi="Bookman Old Style" w:cs="Times New Roman"/>
          <w:color w:val="002060"/>
          <w:spacing w:val="-12"/>
          <w:sz w:val="24"/>
          <w:szCs w:val="24"/>
          <w:lang w:eastAsia="ru-RU"/>
        </w:rPr>
        <w:t xml:space="preserve"> УМК </w:t>
      </w:r>
      <w:r w:rsidRPr="003A7FB8">
        <w:rPr>
          <w:rFonts w:ascii="Bookman Old Style" w:eastAsia="Calibri" w:hAnsi="Bookman Old Style" w:cs="Times New Roman"/>
          <w:color w:val="002060"/>
          <w:spacing w:val="-4"/>
          <w:sz w:val="24"/>
          <w:szCs w:val="24"/>
          <w:lang w:eastAsia="ru-RU"/>
        </w:rPr>
        <w:t xml:space="preserve">«Школа России» представляет </w:t>
      </w:r>
      <w:r w:rsidRPr="003A7FB8">
        <w:rPr>
          <w:rFonts w:ascii="Bookman Old Style" w:eastAsia="Calibri" w:hAnsi="Bookman Old Style" w:cs="Times New Roman"/>
          <w:color w:val="002060"/>
          <w:spacing w:val="-6"/>
          <w:sz w:val="24"/>
          <w:szCs w:val="24"/>
          <w:lang w:eastAsia="ru-RU"/>
        </w:rPr>
        <w:t>собой</w:t>
      </w:r>
      <w:r w:rsidRPr="003A7FB8">
        <w:rPr>
          <w:rFonts w:ascii="Bookman Old Style" w:eastAsia="Calibri" w:hAnsi="Bookman Old Style" w:cs="Times New Roman"/>
          <w:color w:val="002060"/>
          <w:spacing w:val="-4"/>
          <w:sz w:val="24"/>
          <w:szCs w:val="24"/>
          <w:lang w:eastAsia="ru-RU"/>
        </w:rPr>
        <w:t xml:space="preserve"> целостную </w:t>
      </w:r>
      <w:r w:rsidRPr="003A7FB8">
        <w:rPr>
          <w:rFonts w:ascii="Bookman Old Style" w:eastAsia="Calibri" w:hAnsi="Bookman Old Style" w:cs="Times New Roman"/>
          <w:color w:val="002060"/>
          <w:spacing w:val="-2"/>
          <w:sz w:val="24"/>
          <w:szCs w:val="24"/>
          <w:lang w:eastAsia="ru-RU"/>
        </w:rPr>
        <w:t>ин</w:t>
      </w:r>
      <w:r w:rsidRPr="003A7FB8">
        <w:rPr>
          <w:rFonts w:ascii="Bookman Old Style" w:eastAsia="Calibri" w:hAnsi="Bookman Old Style" w:cs="Times New Roman"/>
          <w:color w:val="002060"/>
          <w:spacing w:val="-8"/>
          <w:sz w:val="24"/>
          <w:szCs w:val="24"/>
          <w:lang w:eastAsia="ru-RU"/>
        </w:rPr>
        <w:t>форм</w:t>
      </w:r>
      <w:r w:rsidRPr="003A7FB8">
        <w:rPr>
          <w:rFonts w:ascii="Bookman Old Style" w:eastAsia="Calibri" w:hAnsi="Bookman Old Style" w:cs="Times New Roman"/>
          <w:color w:val="002060"/>
          <w:spacing w:val="-2"/>
          <w:sz w:val="24"/>
          <w:szCs w:val="24"/>
          <w:lang w:eastAsia="ru-RU"/>
        </w:rPr>
        <w:t>ационно-</w:t>
      </w:r>
      <w:r w:rsidRPr="003A7FB8">
        <w:rPr>
          <w:rFonts w:ascii="Bookman Old Style" w:eastAsia="Calibri" w:hAnsi="Bookman Old Style" w:cs="Times New Roman"/>
          <w:color w:val="002060"/>
          <w:sz w:val="24"/>
          <w:szCs w:val="24"/>
          <w:lang w:eastAsia="ru-RU"/>
        </w:rPr>
        <w:t>образовательную среду для начальной школы</w:t>
      </w:r>
      <w:r w:rsidRPr="003A7FB8">
        <w:rPr>
          <w:rFonts w:ascii="Bookman Old Style" w:eastAsia="Calibri" w:hAnsi="Bookman Old Style" w:cs="Times New Roman"/>
          <w:color w:val="002060"/>
          <w:spacing w:val="-2"/>
          <w:sz w:val="24"/>
          <w:szCs w:val="24"/>
          <w:lang w:eastAsia="ru-RU"/>
        </w:rPr>
        <w:t xml:space="preserve">, сконструированную на основе </w:t>
      </w:r>
      <w:r w:rsidRPr="003A7FB8">
        <w:rPr>
          <w:rFonts w:ascii="Bookman Old Style" w:eastAsia="Calibri" w:hAnsi="Bookman Old Style" w:cs="Times New Roman"/>
          <w:color w:val="002060"/>
          <w:spacing w:val="-4"/>
          <w:sz w:val="24"/>
          <w:szCs w:val="24"/>
          <w:lang w:eastAsia="ru-RU"/>
        </w:rPr>
        <w:t xml:space="preserve">единых </w:t>
      </w:r>
      <w:r w:rsidRPr="003A7FB8">
        <w:rPr>
          <w:rFonts w:ascii="Bookman Old Style" w:eastAsia="Calibri" w:hAnsi="Bookman Old Style" w:cs="Times New Roman"/>
          <w:color w:val="002060"/>
          <w:spacing w:val="-6"/>
          <w:sz w:val="24"/>
          <w:szCs w:val="24"/>
          <w:lang w:eastAsia="ru-RU"/>
        </w:rPr>
        <w:t>идеологических, дидактических и методических принципов, адекватных требованиям</w:t>
      </w:r>
      <w:r w:rsidRPr="003A7FB8">
        <w:rPr>
          <w:rFonts w:ascii="Bookman Old Style" w:eastAsia="Calibri" w:hAnsi="Bookman Old Style" w:cs="Times New Roman"/>
          <w:color w:val="002060"/>
          <w:spacing w:val="-4"/>
          <w:sz w:val="24"/>
          <w:szCs w:val="24"/>
          <w:lang w:eastAsia="ru-RU"/>
        </w:rPr>
        <w:t xml:space="preserve"> </w:t>
      </w:r>
      <w:r w:rsidRPr="003A7FB8">
        <w:rPr>
          <w:rFonts w:ascii="Bookman Old Style" w:eastAsia="Calibri" w:hAnsi="Bookman Old Style" w:cs="Times New Roman"/>
          <w:color w:val="002060"/>
          <w:sz w:val="24"/>
          <w:szCs w:val="24"/>
          <w:lang w:eastAsia="ru-RU"/>
        </w:rPr>
        <w:t xml:space="preserve">ФГОС к результатам освоения основной образовательной программы начального </w:t>
      </w:r>
      <w:r w:rsidRPr="003A7FB8">
        <w:rPr>
          <w:rFonts w:ascii="Bookman Old Style" w:eastAsia="Calibri" w:hAnsi="Bookman Old Style" w:cs="Times New Roman"/>
          <w:color w:val="002060"/>
          <w:spacing w:val="2"/>
          <w:sz w:val="24"/>
          <w:szCs w:val="24"/>
          <w:lang w:eastAsia="ru-RU"/>
        </w:rPr>
        <w:t>общего образования:</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r w:rsidRPr="003A7FB8">
        <w:rPr>
          <w:rFonts w:ascii="Bookman Old Style" w:eastAsia="Calibri" w:hAnsi="Bookman Old Style" w:cs="Times New Roman"/>
          <w:b/>
          <w:i/>
          <w:color w:val="002060"/>
          <w:spacing w:val="2"/>
          <w:sz w:val="24"/>
          <w:szCs w:val="24"/>
          <w:lang w:eastAsia="ru-RU"/>
        </w:rPr>
        <w:t xml:space="preserve">-  </w:t>
      </w:r>
      <w:r w:rsidRPr="003A7FB8">
        <w:rPr>
          <w:rFonts w:ascii="Bookman Old Style" w:eastAsia="Calibri" w:hAnsi="Bookman Old Style" w:cs="Times New Roman"/>
          <w:b/>
          <w:i/>
          <w:color w:val="002060"/>
          <w:sz w:val="24"/>
          <w:szCs w:val="24"/>
          <w:lang w:eastAsia="ru-RU"/>
        </w:rPr>
        <w:t xml:space="preserve">личностных, включающих воспитание духовно-нравственной культуры и </w:t>
      </w:r>
      <w:r w:rsidRPr="003A7FB8">
        <w:rPr>
          <w:rFonts w:ascii="Bookman Old Style" w:eastAsia="Calibri" w:hAnsi="Bookman Old Style" w:cs="Times New Roman"/>
          <w:b/>
          <w:i/>
          <w:color w:val="002060"/>
          <w:spacing w:val="4"/>
          <w:sz w:val="24"/>
          <w:szCs w:val="24"/>
          <w:lang w:eastAsia="ru-RU"/>
        </w:rPr>
        <w:t>личностных качеств, готовность и способность к продолжению образования на сту</w:t>
      </w:r>
      <w:r w:rsidRPr="003A7FB8">
        <w:rPr>
          <w:rFonts w:ascii="Bookman Old Style" w:eastAsia="Calibri" w:hAnsi="Bookman Old Style" w:cs="Times New Roman"/>
          <w:b/>
          <w:i/>
          <w:color w:val="002060"/>
          <w:sz w:val="24"/>
          <w:szCs w:val="24"/>
          <w:lang w:eastAsia="ru-RU"/>
        </w:rPr>
        <w:t>пе</w:t>
      </w:r>
      <w:r w:rsidRPr="003A7FB8">
        <w:rPr>
          <w:rFonts w:ascii="Bookman Old Style" w:eastAsia="Calibri" w:hAnsi="Bookman Old Style" w:cs="Times New Roman"/>
          <w:b/>
          <w:i/>
          <w:color w:val="002060"/>
          <w:spacing w:val="-4"/>
          <w:sz w:val="24"/>
          <w:szCs w:val="24"/>
          <w:lang w:eastAsia="ru-RU"/>
        </w:rPr>
        <w:t xml:space="preserve">ни основного общего образования, сформированность </w:t>
      </w:r>
      <w:r w:rsidRPr="003A7FB8">
        <w:rPr>
          <w:rFonts w:ascii="Bookman Old Style" w:eastAsia="Calibri" w:hAnsi="Bookman Old Style" w:cs="Times New Roman"/>
          <w:b/>
          <w:i/>
          <w:color w:val="002060"/>
          <w:spacing w:val="-6"/>
          <w:sz w:val="24"/>
          <w:szCs w:val="24"/>
          <w:lang w:eastAsia="ru-RU"/>
        </w:rPr>
        <w:t>мотивации</w:t>
      </w:r>
      <w:r w:rsidRPr="003A7FB8">
        <w:rPr>
          <w:rFonts w:ascii="Bookman Old Style" w:eastAsia="Calibri" w:hAnsi="Bookman Old Style" w:cs="Times New Roman"/>
          <w:b/>
          <w:i/>
          <w:color w:val="002060"/>
          <w:spacing w:val="-4"/>
          <w:sz w:val="24"/>
          <w:szCs w:val="24"/>
          <w:lang w:eastAsia="ru-RU"/>
        </w:rPr>
        <w:t xml:space="preserve"> </w:t>
      </w:r>
      <w:r w:rsidRPr="003A7FB8">
        <w:rPr>
          <w:rFonts w:ascii="Bookman Old Style" w:eastAsia="Calibri" w:hAnsi="Bookman Old Style" w:cs="Times New Roman"/>
          <w:b/>
          <w:i/>
          <w:color w:val="002060"/>
          <w:spacing w:val="-6"/>
          <w:sz w:val="24"/>
          <w:szCs w:val="24"/>
          <w:lang w:eastAsia="ru-RU"/>
        </w:rPr>
        <w:t xml:space="preserve">к обучению, </w:t>
      </w:r>
      <w:r w:rsidRPr="003A7FB8">
        <w:rPr>
          <w:rFonts w:ascii="Bookman Old Style" w:eastAsia="Calibri" w:hAnsi="Bookman Old Style" w:cs="Times New Roman"/>
          <w:b/>
          <w:i/>
          <w:color w:val="002060"/>
          <w:sz w:val="24"/>
          <w:szCs w:val="24"/>
          <w:lang w:eastAsia="ru-RU"/>
        </w:rPr>
        <w:t>становление основ российской гражданской идентичности, любви и уважения к Отечеству, многонациональному народу России;</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r w:rsidRPr="003A7FB8">
        <w:rPr>
          <w:rFonts w:ascii="Bookman Old Style" w:eastAsia="Calibri" w:hAnsi="Bookman Old Style" w:cs="Times New Roman"/>
          <w:b/>
          <w:i/>
          <w:color w:val="002060"/>
          <w:sz w:val="24"/>
          <w:szCs w:val="24"/>
          <w:lang w:eastAsia="ru-RU"/>
        </w:rPr>
        <w:t xml:space="preserve">- метапредметных, включающих освоение обучающимися межпредметных </w:t>
      </w:r>
      <w:r w:rsidRPr="003A7FB8">
        <w:rPr>
          <w:rFonts w:ascii="Bookman Old Style" w:eastAsia="Calibri" w:hAnsi="Bookman Old Style" w:cs="Times New Roman"/>
          <w:b/>
          <w:i/>
          <w:color w:val="002060"/>
          <w:spacing w:val="2"/>
          <w:sz w:val="24"/>
          <w:szCs w:val="24"/>
          <w:lang w:eastAsia="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3A7FB8">
        <w:rPr>
          <w:rFonts w:ascii="Bookman Old Style" w:eastAsia="Calibri" w:hAnsi="Bookman Old Style" w:cs="Times New Roman"/>
          <w:b/>
          <w:i/>
          <w:color w:val="002060"/>
          <w:sz w:val="24"/>
          <w:szCs w:val="24"/>
          <w:lang w:eastAsia="ru-RU"/>
        </w:rPr>
        <w:t xml:space="preserve">петенции − умения учиться; </w:t>
      </w:r>
    </w:p>
    <w:p w:rsidR="00186F7F" w:rsidRPr="003A7FB8" w:rsidRDefault="00186F7F" w:rsidP="00186F7F">
      <w:pPr>
        <w:widowControl w:val="0"/>
        <w:autoSpaceDE w:val="0"/>
        <w:autoSpaceDN w:val="0"/>
        <w:adjustRightInd w:val="0"/>
        <w:spacing w:after="0" w:line="240" w:lineRule="auto"/>
        <w:ind w:firstLine="728"/>
        <w:jc w:val="both"/>
        <w:rPr>
          <w:rFonts w:ascii="Bookman Old Style" w:eastAsia="Calibri" w:hAnsi="Bookman Old Style" w:cs="Times New Roman"/>
          <w:b/>
          <w:i/>
          <w:color w:val="002060"/>
          <w:sz w:val="24"/>
          <w:szCs w:val="24"/>
          <w:lang w:eastAsia="ru-RU"/>
        </w:rPr>
      </w:pPr>
      <w:r w:rsidRPr="003A7FB8">
        <w:rPr>
          <w:rFonts w:ascii="Bookman Old Style" w:eastAsia="Calibri" w:hAnsi="Bookman Old Style" w:cs="Times New Roman"/>
          <w:b/>
          <w:bCs/>
          <w:i/>
          <w:iCs/>
          <w:color w:val="002060"/>
          <w:spacing w:val="4"/>
          <w:sz w:val="24"/>
          <w:szCs w:val="24"/>
          <w:lang w:eastAsia="ru-RU"/>
        </w:rPr>
        <w:t xml:space="preserve">- предметных, </w:t>
      </w:r>
      <w:r w:rsidRPr="003A7FB8">
        <w:rPr>
          <w:rFonts w:ascii="Bookman Old Style" w:eastAsia="Calibri" w:hAnsi="Bookman Old Style" w:cs="Times New Roman"/>
          <w:b/>
          <w:i/>
          <w:color w:val="002060"/>
          <w:spacing w:val="4"/>
          <w:sz w:val="24"/>
          <w:szCs w:val="24"/>
          <w:lang w:eastAsia="ru-RU"/>
        </w:rPr>
        <w:t xml:space="preserve">включающих освоение обучающимися в ходе изучения </w:t>
      </w:r>
      <w:r w:rsidRPr="003A7FB8">
        <w:rPr>
          <w:rFonts w:ascii="Bookman Old Style" w:eastAsia="Calibri" w:hAnsi="Bookman Old Style" w:cs="Times New Roman"/>
          <w:b/>
          <w:i/>
          <w:color w:val="002060"/>
          <w:spacing w:val="2"/>
          <w:sz w:val="24"/>
          <w:szCs w:val="24"/>
          <w:lang w:eastAsia="ru-RU"/>
        </w:rPr>
        <w:t>комплекса учебных предметов по всем предметным областям учебного плана</w:t>
      </w:r>
      <w:r w:rsidRPr="003A7FB8">
        <w:rPr>
          <w:rFonts w:ascii="Bookman Old Style" w:eastAsia="Calibri" w:hAnsi="Bookman Old Style" w:cs="Times New Roman"/>
          <w:b/>
          <w:i/>
          <w:color w:val="002060"/>
          <w:spacing w:val="4"/>
          <w:sz w:val="24"/>
          <w:szCs w:val="24"/>
          <w:lang w:eastAsia="ru-RU"/>
        </w:rPr>
        <w:t xml:space="preserve"> ФГОС опыта специфической для каждой предметной </w:t>
      </w:r>
      <w:r w:rsidRPr="003A7FB8">
        <w:rPr>
          <w:rFonts w:ascii="Bookman Old Style" w:eastAsia="Calibri" w:hAnsi="Bookman Old Style" w:cs="Times New Roman"/>
          <w:b/>
          <w:i/>
          <w:color w:val="002060"/>
          <w:sz w:val="24"/>
          <w:szCs w:val="24"/>
          <w:lang w:eastAsia="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3A7FB8">
        <w:rPr>
          <w:rFonts w:ascii="Bookman Old Style" w:eastAsia="Calibri" w:hAnsi="Bookman Old Style" w:cs="Times New Roman"/>
          <w:b/>
          <w:i/>
          <w:color w:val="002060"/>
          <w:spacing w:val="4"/>
          <w:sz w:val="24"/>
          <w:szCs w:val="24"/>
          <w:lang w:eastAsia="ru-RU"/>
        </w:rPr>
        <w:t xml:space="preserve">обучающихся </w:t>
      </w:r>
      <w:r w:rsidRPr="003A7FB8">
        <w:rPr>
          <w:rFonts w:ascii="Bookman Old Style" w:eastAsia="Calibri" w:hAnsi="Bookman Old Style" w:cs="Times New Roman"/>
          <w:b/>
          <w:i/>
          <w:color w:val="002060"/>
          <w:sz w:val="24"/>
          <w:szCs w:val="24"/>
          <w:lang w:eastAsia="ru-RU"/>
        </w:rPr>
        <w:t xml:space="preserve">и лежащих в основе современной научной картины мира. </w:t>
      </w:r>
    </w:p>
    <w:p w:rsidR="00186F7F" w:rsidRPr="003A7FB8" w:rsidRDefault="00186F7F" w:rsidP="003A7FB8">
      <w:pPr>
        <w:widowControl w:val="0"/>
        <w:shd w:val="clear" w:color="auto" w:fill="FFFFFF"/>
        <w:autoSpaceDE w:val="0"/>
        <w:autoSpaceDN w:val="0"/>
        <w:adjustRightInd w:val="0"/>
        <w:spacing w:after="0" w:line="240" w:lineRule="auto"/>
        <w:ind w:right="-84" w:firstLine="720"/>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pacing w:val="-2"/>
          <w:sz w:val="24"/>
          <w:szCs w:val="24"/>
          <w:lang w:eastAsia="ru-RU"/>
        </w:rPr>
        <w:t xml:space="preserve">Идеологической основой  </w:t>
      </w:r>
      <w:r w:rsidRPr="003A7FB8">
        <w:rPr>
          <w:rFonts w:ascii="Bookman Old Style" w:eastAsia="Calibri" w:hAnsi="Bookman Old Style" w:cs="Times New Roman"/>
          <w:color w:val="002060"/>
          <w:spacing w:val="6"/>
          <w:sz w:val="24"/>
          <w:szCs w:val="24"/>
          <w:lang w:eastAsia="ru-RU"/>
        </w:rPr>
        <w:t xml:space="preserve">системы учебников </w:t>
      </w:r>
      <w:r w:rsidRPr="003A7FB8">
        <w:rPr>
          <w:rFonts w:ascii="Bookman Old Style" w:eastAsia="Calibri" w:hAnsi="Bookman Old Style" w:cs="Times New Roman"/>
          <w:color w:val="002060"/>
          <w:spacing w:val="-2"/>
          <w:sz w:val="24"/>
          <w:szCs w:val="24"/>
          <w:lang w:eastAsia="ru-RU"/>
        </w:rPr>
        <w:t xml:space="preserve">«Школы России» является </w:t>
      </w:r>
      <w:r w:rsidRPr="003A7FB8">
        <w:rPr>
          <w:rFonts w:ascii="Bookman Old Style" w:eastAsia="Calibri" w:hAnsi="Bookman Old Style" w:cs="Times New Roman"/>
          <w:color w:val="002060"/>
          <w:sz w:val="24"/>
          <w:szCs w:val="24"/>
          <w:lang w:eastAsia="ru-RU"/>
        </w:rPr>
        <w:t xml:space="preserve">«Концепция духовно-нравственного развития и воспитания личности гражданина России», направленная </w:t>
      </w:r>
      <w:r w:rsidRPr="003A7FB8">
        <w:rPr>
          <w:rFonts w:ascii="Bookman Old Style" w:eastAsia="Calibri" w:hAnsi="Bookman Old Style" w:cs="Times New Roman"/>
          <w:color w:val="002060"/>
          <w:spacing w:val="6"/>
          <w:sz w:val="24"/>
          <w:szCs w:val="24"/>
          <w:lang w:eastAsia="ru-RU"/>
        </w:rPr>
        <w:t>на формирование у подрастающего поколения системы ценностей гуманизма, со</w:t>
      </w:r>
      <w:r w:rsidRPr="003A7FB8">
        <w:rPr>
          <w:rFonts w:ascii="Bookman Old Style" w:eastAsia="Calibri" w:hAnsi="Bookman Old Style" w:cs="Times New Roman"/>
          <w:color w:val="002060"/>
          <w:spacing w:val="2"/>
          <w:sz w:val="24"/>
          <w:szCs w:val="24"/>
          <w:lang w:eastAsia="ru-RU"/>
        </w:rPr>
        <w:t>зидания, са</w:t>
      </w:r>
      <w:r w:rsidRPr="003A7FB8">
        <w:rPr>
          <w:rFonts w:ascii="Bookman Old Style" w:eastAsia="Calibri" w:hAnsi="Bookman Old Style" w:cs="Times New Roman"/>
          <w:color w:val="002060"/>
          <w:sz w:val="24"/>
          <w:szCs w:val="24"/>
          <w:lang w:eastAsia="ru-RU"/>
        </w:rPr>
        <w:t xml:space="preserve">моразвития, нравственности как основы успешной самореализации школьника в жизни и труде и как условия безопасности и процветания страны. </w:t>
      </w:r>
    </w:p>
    <w:p w:rsidR="00186F7F" w:rsidRPr="003A7FB8" w:rsidRDefault="00186F7F" w:rsidP="003A7FB8">
      <w:pPr>
        <w:widowControl w:val="0"/>
        <w:shd w:val="clear" w:color="auto" w:fill="FFFFFF"/>
        <w:autoSpaceDE w:val="0"/>
        <w:autoSpaceDN w:val="0"/>
        <w:adjustRightInd w:val="0"/>
        <w:spacing w:after="0" w:line="240" w:lineRule="auto"/>
        <w:ind w:right="-84" w:firstLine="720"/>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pacing w:val="6"/>
          <w:sz w:val="24"/>
          <w:szCs w:val="24"/>
          <w:lang w:eastAsia="ru-RU"/>
        </w:rPr>
        <w:t xml:space="preserve">Учебники  </w:t>
      </w:r>
      <w:r w:rsidRPr="003A7FB8">
        <w:rPr>
          <w:rFonts w:ascii="Bookman Old Style" w:eastAsia="Calibri" w:hAnsi="Bookman Old Style" w:cs="Times New Roman"/>
          <w:color w:val="002060"/>
          <w:spacing w:val="-12"/>
          <w:sz w:val="24"/>
          <w:szCs w:val="24"/>
          <w:lang w:eastAsia="ru-RU"/>
        </w:rPr>
        <w:t xml:space="preserve">УМК </w:t>
      </w:r>
      <w:r w:rsidRPr="003A7FB8">
        <w:rPr>
          <w:rFonts w:ascii="Bookman Old Style" w:eastAsia="Calibri" w:hAnsi="Bookman Old Style" w:cs="Times New Roman"/>
          <w:color w:val="002060"/>
          <w:spacing w:val="-4"/>
          <w:sz w:val="24"/>
          <w:szCs w:val="24"/>
          <w:lang w:eastAsia="ru-RU"/>
        </w:rPr>
        <w:t xml:space="preserve">«Школа России» </w:t>
      </w:r>
      <w:r w:rsidRPr="003A7FB8">
        <w:rPr>
          <w:rFonts w:ascii="Bookman Old Style" w:eastAsia="Calibri" w:hAnsi="Bookman Old Style" w:cs="Times New Roman"/>
          <w:color w:val="002060"/>
          <w:spacing w:val="6"/>
          <w:sz w:val="24"/>
          <w:szCs w:val="24"/>
          <w:lang w:eastAsia="ru-RU"/>
        </w:rPr>
        <w:t xml:space="preserve">эффективно </w:t>
      </w:r>
      <w:r w:rsidRPr="003A7FB8">
        <w:rPr>
          <w:rFonts w:ascii="Bookman Old Style" w:eastAsia="Calibri" w:hAnsi="Bookman Old Style" w:cs="Times New Roman"/>
          <w:color w:val="002060"/>
          <w:spacing w:val="-4"/>
          <w:sz w:val="24"/>
          <w:szCs w:val="24"/>
          <w:lang w:eastAsia="ru-RU"/>
        </w:rPr>
        <w:t xml:space="preserve">дополняют рабочие и </w:t>
      </w:r>
      <w:r w:rsidRPr="003A7FB8">
        <w:rPr>
          <w:rFonts w:ascii="Bookman Old Style" w:eastAsia="Calibri" w:hAnsi="Bookman Old Style" w:cs="Times New Roman"/>
          <w:color w:val="002060"/>
          <w:sz w:val="24"/>
          <w:szCs w:val="24"/>
          <w:lang w:eastAsia="ru-RU"/>
        </w:rPr>
        <w:t>творческие тетради, словари, книги для чтения, методические рекомендации для учите</w:t>
      </w:r>
      <w:r w:rsidRPr="003A7FB8">
        <w:rPr>
          <w:rFonts w:ascii="Bookman Old Style" w:eastAsia="Calibri" w:hAnsi="Bookman Old Style" w:cs="Times New Roman"/>
          <w:color w:val="002060"/>
          <w:spacing w:val="-4"/>
          <w:sz w:val="24"/>
          <w:szCs w:val="24"/>
          <w:lang w:eastAsia="ru-RU"/>
        </w:rPr>
        <w:t>лей, дидактические материалы, мультимедийные приложения (</w:t>
      </w:r>
      <w:r w:rsidRPr="003A7FB8">
        <w:rPr>
          <w:rFonts w:ascii="Bookman Old Style" w:eastAsia="Calibri" w:hAnsi="Bookman Old Style" w:cs="Times New Roman"/>
          <w:color w:val="002060"/>
          <w:spacing w:val="-4"/>
          <w:sz w:val="24"/>
          <w:szCs w:val="24"/>
          <w:lang w:val="en-US" w:eastAsia="ru-RU"/>
        </w:rPr>
        <w:t>DVD</w:t>
      </w:r>
      <w:r w:rsidRPr="003A7FB8">
        <w:rPr>
          <w:rFonts w:ascii="Bookman Old Style" w:eastAsia="Calibri" w:hAnsi="Bookman Old Style" w:cs="Times New Roman"/>
          <w:color w:val="002060"/>
          <w:spacing w:val="4"/>
          <w:sz w:val="24"/>
          <w:szCs w:val="24"/>
          <w:lang w:eastAsia="ru-RU"/>
        </w:rPr>
        <w:t xml:space="preserve">-видео; </w:t>
      </w:r>
      <w:r w:rsidRPr="003A7FB8">
        <w:rPr>
          <w:rFonts w:ascii="Bookman Old Style" w:eastAsia="Calibri" w:hAnsi="Bookman Old Style" w:cs="Times New Roman"/>
          <w:color w:val="002060"/>
          <w:spacing w:val="4"/>
          <w:sz w:val="24"/>
          <w:szCs w:val="24"/>
          <w:lang w:val="en-US" w:eastAsia="ru-RU"/>
        </w:rPr>
        <w:t>DVD</w:t>
      </w:r>
      <w:r w:rsidRPr="003A7FB8">
        <w:rPr>
          <w:rFonts w:ascii="Bookman Old Style" w:eastAsia="Calibri" w:hAnsi="Bookman Old Style" w:cs="Times New Roman"/>
          <w:color w:val="002060"/>
          <w:spacing w:val="4"/>
          <w:sz w:val="24"/>
          <w:szCs w:val="24"/>
          <w:lang w:eastAsia="ru-RU"/>
        </w:rPr>
        <w:t xml:space="preserve">-диски со сценариями уроков, реализующих деятельностный метод обучения; </w:t>
      </w:r>
      <w:r w:rsidRPr="003A7FB8">
        <w:rPr>
          <w:rFonts w:ascii="Bookman Old Style" w:eastAsia="Calibri" w:hAnsi="Bookman Old Style" w:cs="Times New Roman"/>
          <w:color w:val="002060"/>
          <w:spacing w:val="-4"/>
          <w:sz w:val="24"/>
          <w:szCs w:val="24"/>
          <w:lang w:val="en-US" w:eastAsia="ru-RU"/>
        </w:rPr>
        <w:t>CD</w:t>
      </w:r>
      <w:r w:rsidRPr="003A7FB8">
        <w:rPr>
          <w:rFonts w:ascii="Bookman Old Style" w:eastAsia="Calibri" w:hAnsi="Bookman Old Style" w:cs="Times New Roman"/>
          <w:color w:val="002060"/>
          <w:spacing w:val="-4"/>
          <w:sz w:val="24"/>
          <w:szCs w:val="24"/>
          <w:lang w:eastAsia="ru-RU"/>
        </w:rPr>
        <w:t>-</w:t>
      </w:r>
      <w:r w:rsidRPr="003A7FB8">
        <w:rPr>
          <w:rFonts w:ascii="Bookman Old Style" w:eastAsia="Calibri" w:hAnsi="Bookman Old Style" w:cs="Times New Roman"/>
          <w:color w:val="002060"/>
          <w:spacing w:val="-4"/>
          <w:sz w:val="24"/>
          <w:szCs w:val="24"/>
          <w:lang w:val="en-US" w:eastAsia="ru-RU"/>
        </w:rPr>
        <w:t>ROM</w:t>
      </w:r>
      <w:r w:rsidRPr="003A7FB8">
        <w:rPr>
          <w:rFonts w:ascii="Bookman Old Style" w:eastAsia="Calibri" w:hAnsi="Bookman Old Style" w:cs="Times New Roman"/>
          <w:color w:val="002060"/>
          <w:spacing w:val="-4"/>
          <w:sz w:val="24"/>
          <w:szCs w:val="24"/>
          <w:lang w:eastAsia="ru-RU"/>
        </w:rPr>
        <w:t xml:space="preserve"> диски</w:t>
      </w:r>
      <w:r w:rsidRPr="003A7FB8">
        <w:rPr>
          <w:rFonts w:ascii="Bookman Old Style" w:eastAsia="Calibri" w:hAnsi="Bookman Old Style" w:cs="Times New Roman"/>
          <w:color w:val="002060"/>
          <w:spacing w:val="-2"/>
          <w:sz w:val="24"/>
          <w:szCs w:val="24"/>
          <w:lang w:eastAsia="ru-RU"/>
        </w:rPr>
        <w:t>; презентационные материалы</w:t>
      </w:r>
      <w:r w:rsidRPr="003A7FB8">
        <w:rPr>
          <w:rFonts w:ascii="Bookman Old Style" w:eastAsia="Calibri" w:hAnsi="Bookman Old Style" w:cs="Times New Roman"/>
          <w:color w:val="002060"/>
          <w:spacing w:val="4"/>
          <w:sz w:val="24"/>
          <w:szCs w:val="24"/>
          <w:lang w:eastAsia="ru-RU"/>
        </w:rPr>
        <w:t xml:space="preserve"> для мультимедийных проекторов;</w:t>
      </w:r>
      <w:r w:rsidRPr="003A7FB8">
        <w:rPr>
          <w:rFonts w:ascii="Bookman Old Style" w:eastAsia="Calibri" w:hAnsi="Bookman Old Style" w:cs="Times New Roman"/>
          <w:color w:val="002060"/>
          <w:spacing w:val="-2"/>
          <w:sz w:val="24"/>
          <w:szCs w:val="24"/>
          <w:lang w:eastAsia="ru-RU"/>
        </w:rPr>
        <w:t xml:space="preserve"> программное</w:t>
      </w:r>
      <w:r w:rsidRPr="003A7FB8">
        <w:rPr>
          <w:rFonts w:ascii="Bookman Old Style" w:eastAsia="Calibri" w:hAnsi="Bookman Old Style" w:cs="Times New Roman"/>
          <w:color w:val="002060"/>
          <w:sz w:val="24"/>
          <w:szCs w:val="24"/>
          <w:lang w:eastAsia="ru-RU"/>
        </w:rPr>
        <w:t xml:space="preserve"> </w:t>
      </w:r>
      <w:r w:rsidRPr="003A7FB8">
        <w:rPr>
          <w:rFonts w:ascii="Bookman Old Style" w:eastAsia="Calibri" w:hAnsi="Bookman Old Style" w:cs="Times New Roman"/>
          <w:color w:val="002060"/>
          <w:spacing w:val="-2"/>
          <w:sz w:val="24"/>
          <w:szCs w:val="24"/>
          <w:lang w:eastAsia="ru-RU"/>
        </w:rPr>
        <w:t>обеспечение для интерактивной доски</w:t>
      </w:r>
      <w:r w:rsidRPr="003A7FB8">
        <w:rPr>
          <w:rFonts w:ascii="Bookman Old Style" w:eastAsia="Calibri" w:hAnsi="Bookman Old Style" w:cs="Times New Roman"/>
          <w:color w:val="002060"/>
          <w:sz w:val="24"/>
          <w:szCs w:val="24"/>
          <w:lang w:eastAsia="ru-RU"/>
        </w:rPr>
        <w:t xml:space="preserve"> и др.), Интернет-поддержка </w:t>
      </w:r>
      <w:r w:rsidRPr="003A7FB8">
        <w:rPr>
          <w:rFonts w:ascii="Bookman Old Style" w:eastAsia="Calibri" w:hAnsi="Bookman Old Style" w:cs="Times New Roman"/>
          <w:color w:val="002060"/>
          <w:spacing w:val="-4"/>
          <w:sz w:val="24"/>
          <w:szCs w:val="24"/>
          <w:lang w:eastAsia="ru-RU"/>
        </w:rPr>
        <w:t>и другие ресурсы по всем предмет</w:t>
      </w:r>
      <w:r w:rsidRPr="003A7FB8">
        <w:rPr>
          <w:rFonts w:ascii="Bookman Old Style" w:eastAsia="Calibri" w:hAnsi="Bookman Old Style" w:cs="Times New Roman"/>
          <w:color w:val="002060"/>
          <w:spacing w:val="4"/>
          <w:sz w:val="24"/>
          <w:szCs w:val="24"/>
          <w:lang w:eastAsia="ru-RU"/>
        </w:rPr>
        <w:t>ным областям учебного плана ФГОС.</w:t>
      </w:r>
    </w:p>
    <w:p w:rsidR="00A60E94" w:rsidRPr="003A7FB8" w:rsidRDefault="00A60E94" w:rsidP="003A7FB8">
      <w:pPr>
        <w:widowControl w:val="0"/>
        <w:shd w:val="clear" w:color="auto" w:fill="FFFFFF"/>
        <w:autoSpaceDE w:val="0"/>
        <w:autoSpaceDN w:val="0"/>
        <w:adjustRightInd w:val="0"/>
        <w:spacing w:after="0" w:line="240" w:lineRule="auto"/>
        <w:ind w:firstLine="720"/>
        <w:rPr>
          <w:rFonts w:ascii="Bookman Old Style" w:eastAsia="Calibri" w:hAnsi="Bookman Old Style" w:cs="Times New Roman"/>
          <w:color w:val="002060"/>
          <w:spacing w:val="6"/>
          <w:sz w:val="24"/>
          <w:szCs w:val="24"/>
          <w:lang w:eastAsia="ru-RU"/>
        </w:rPr>
      </w:pPr>
    </w:p>
    <w:p w:rsidR="00186F7F" w:rsidRPr="003A7FB8" w:rsidRDefault="00186F7F" w:rsidP="003A7FB8">
      <w:pPr>
        <w:widowControl w:val="0"/>
        <w:shd w:val="clear" w:color="auto" w:fill="FFFFFF"/>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pacing w:val="6"/>
          <w:sz w:val="24"/>
          <w:szCs w:val="24"/>
          <w:lang w:eastAsia="ru-RU"/>
        </w:rPr>
        <w:t>Учебники</w:t>
      </w:r>
      <w:r w:rsidRPr="003A7FB8">
        <w:rPr>
          <w:rFonts w:ascii="Bookman Old Style" w:eastAsia="Calibri" w:hAnsi="Bookman Old Style" w:cs="Times New Roman"/>
          <w:color w:val="002060"/>
          <w:spacing w:val="-2"/>
          <w:sz w:val="24"/>
          <w:szCs w:val="24"/>
          <w:lang w:eastAsia="ru-RU"/>
        </w:rPr>
        <w:t xml:space="preserve"> </w:t>
      </w:r>
      <w:r w:rsidRPr="003A7FB8">
        <w:rPr>
          <w:rFonts w:ascii="Bookman Old Style" w:eastAsia="Calibri" w:hAnsi="Bookman Old Style" w:cs="Times New Roman"/>
          <w:color w:val="002060"/>
          <w:spacing w:val="-12"/>
          <w:sz w:val="24"/>
          <w:szCs w:val="24"/>
          <w:lang w:eastAsia="ru-RU"/>
        </w:rPr>
        <w:t xml:space="preserve">УМК </w:t>
      </w:r>
      <w:r w:rsidRPr="003A7FB8">
        <w:rPr>
          <w:rFonts w:ascii="Bookman Old Style" w:eastAsia="Calibri" w:hAnsi="Bookman Old Style" w:cs="Times New Roman"/>
          <w:color w:val="002060"/>
          <w:spacing w:val="-4"/>
          <w:sz w:val="24"/>
          <w:szCs w:val="24"/>
          <w:lang w:eastAsia="ru-RU"/>
        </w:rPr>
        <w:t xml:space="preserve">«Школа России» </w:t>
      </w:r>
      <w:r w:rsidRPr="003A7FB8">
        <w:rPr>
          <w:rFonts w:ascii="Bookman Old Style" w:eastAsia="Calibri" w:hAnsi="Bookman Old Style" w:cs="Times New Roman"/>
          <w:color w:val="002060"/>
          <w:spacing w:val="-2"/>
          <w:sz w:val="24"/>
          <w:szCs w:val="24"/>
          <w:lang w:eastAsia="ru-RU"/>
        </w:rPr>
        <w:t xml:space="preserve">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w:t>
      </w:r>
    </w:p>
    <w:p w:rsidR="00186F7F" w:rsidRPr="003A7FB8" w:rsidRDefault="00186F7F" w:rsidP="003A7FB8">
      <w:pPr>
        <w:widowControl w:val="0"/>
        <w:autoSpaceDE w:val="0"/>
        <w:autoSpaceDN w:val="0"/>
        <w:adjustRightInd w:val="0"/>
        <w:rPr>
          <w:rFonts w:ascii="Bookman Old Style" w:hAnsi="Bookman Old Style"/>
          <w:color w:val="002060"/>
          <w:sz w:val="24"/>
          <w:szCs w:val="24"/>
          <w:lang w:eastAsia="ru-RU"/>
        </w:rPr>
      </w:pPr>
      <w:r w:rsidRPr="003A7FB8">
        <w:rPr>
          <w:rFonts w:ascii="Bookman Old Style" w:hAnsi="Bookman Old Style"/>
          <w:color w:val="002060"/>
          <w:sz w:val="24"/>
          <w:szCs w:val="24"/>
          <w:lang w:eastAsia="ru-RU"/>
        </w:rPr>
        <w:t xml:space="preserve">Основополагающие принципы УМК «Школа России»: </w:t>
      </w:r>
      <w:r w:rsidRPr="003A7FB8">
        <w:rPr>
          <w:rFonts w:ascii="Bookman Old Style" w:hAnsi="Bookman Old Style"/>
          <w:color w:val="002060"/>
          <w:sz w:val="24"/>
          <w:szCs w:val="24"/>
          <w:lang w:eastAsia="ru-RU"/>
        </w:rPr>
        <w:br/>
      </w:r>
      <w:r w:rsidRPr="003A7FB8">
        <w:rPr>
          <w:rFonts w:ascii="Bookman Old Style" w:hAnsi="Bookman Old Style"/>
          <w:b/>
          <w:i/>
          <w:color w:val="002060"/>
          <w:sz w:val="24"/>
          <w:szCs w:val="24"/>
          <w:lang w:eastAsia="ru-RU"/>
        </w:rPr>
        <w:t xml:space="preserve">- принцип воспитания гражданина России; </w:t>
      </w:r>
      <w:r w:rsidRPr="003A7FB8">
        <w:rPr>
          <w:rFonts w:ascii="Bookman Old Style" w:hAnsi="Bookman Old Style"/>
          <w:b/>
          <w:i/>
          <w:color w:val="002060"/>
          <w:sz w:val="24"/>
          <w:szCs w:val="24"/>
          <w:lang w:eastAsia="ru-RU"/>
        </w:rPr>
        <w:br/>
        <w:t xml:space="preserve">- принцип ценностных ориентиров; </w:t>
      </w:r>
      <w:r w:rsidRPr="003A7FB8">
        <w:rPr>
          <w:rFonts w:ascii="Bookman Old Style" w:hAnsi="Bookman Old Style"/>
          <w:b/>
          <w:i/>
          <w:color w:val="002060"/>
          <w:sz w:val="24"/>
          <w:szCs w:val="24"/>
          <w:lang w:eastAsia="ru-RU"/>
        </w:rPr>
        <w:br/>
        <w:t xml:space="preserve">- принцип обучения в деятельности; </w:t>
      </w:r>
      <w:r w:rsidRPr="003A7FB8">
        <w:rPr>
          <w:rFonts w:ascii="Bookman Old Style" w:hAnsi="Bookman Old Style"/>
          <w:b/>
          <w:i/>
          <w:color w:val="002060"/>
          <w:sz w:val="24"/>
          <w:szCs w:val="24"/>
          <w:lang w:eastAsia="ru-RU"/>
        </w:rPr>
        <w:br/>
        <w:t xml:space="preserve">- принцип работы на результат; </w:t>
      </w:r>
      <w:r w:rsidRPr="003A7FB8">
        <w:rPr>
          <w:rFonts w:ascii="Bookman Old Style" w:hAnsi="Bookman Old Style"/>
          <w:b/>
          <w:i/>
          <w:color w:val="002060"/>
          <w:sz w:val="24"/>
          <w:szCs w:val="24"/>
          <w:lang w:eastAsia="ru-RU"/>
        </w:rPr>
        <w:br/>
      </w:r>
      <w:r w:rsidRPr="003A7FB8">
        <w:rPr>
          <w:rFonts w:ascii="Bookman Old Style" w:hAnsi="Bookman Old Style"/>
          <w:b/>
          <w:i/>
          <w:color w:val="002060"/>
          <w:sz w:val="24"/>
          <w:szCs w:val="24"/>
          <w:lang w:eastAsia="ru-RU"/>
        </w:rPr>
        <w:lastRenderedPageBreak/>
        <w:t>- принцип синтеза традиций и инноваций в образовании.</w:t>
      </w:r>
      <w:r w:rsidRPr="003A7FB8">
        <w:rPr>
          <w:rFonts w:ascii="Bookman Old Style" w:hAnsi="Bookman Old Style"/>
          <w:b/>
          <w:i/>
          <w:color w:val="002060"/>
          <w:sz w:val="24"/>
          <w:szCs w:val="24"/>
          <w:lang w:eastAsia="ru-RU"/>
        </w:rPr>
        <w:br/>
      </w:r>
      <w:r w:rsidR="00A60E94" w:rsidRPr="003A7FB8">
        <w:rPr>
          <w:rFonts w:ascii="Bookman Old Style" w:hAnsi="Bookman Old Style"/>
          <w:color w:val="002060"/>
          <w:sz w:val="24"/>
          <w:szCs w:val="24"/>
          <w:lang w:eastAsia="ru-RU"/>
        </w:rPr>
        <w:t xml:space="preserve"> </w:t>
      </w:r>
      <w:r w:rsidRPr="003A7FB8">
        <w:rPr>
          <w:rFonts w:ascii="Bookman Old Style" w:hAnsi="Bookman Old Style"/>
          <w:color w:val="002060"/>
          <w:sz w:val="24"/>
          <w:szCs w:val="24"/>
          <w:lang w:eastAsia="ru-RU"/>
        </w:rPr>
        <w:t>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186F7F" w:rsidRPr="003A7FB8"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pacing w:val="-4"/>
          <w:sz w:val="24"/>
          <w:szCs w:val="24"/>
          <w:lang w:eastAsia="ru-RU"/>
        </w:rPr>
      </w:pPr>
      <w:r w:rsidRPr="003A7FB8">
        <w:rPr>
          <w:rFonts w:ascii="Bookman Old Style" w:eastAsia="Calibri" w:hAnsi="Bookman Old Style" w:cs="Times New Roman"/>
          <w:color w:val="002060"/>
          <w:sz w:val="24"/>
          <w:szCs w:val="24"/>
          <w:lang w:eastAsia="ru-RU"/>
        </w:rPr>
        <w:t xml:space="preserve">В состав </w:t>
      </w:r>
      <w:r w:rsidRPr="003A7FB8">
        <w:rPr>
          <w:rFonts w:ascii="Bookman Old Style" w:eastAsia="Calibri" w:hAnsi="Bookman Old Style" w:cs="Times New Roman"/>
          <w:color w:val="002060"/>
          <w:spacing w:val="6"/>
          <w:sz w:val="24"/>
          <w:szCs w:val="24"/>
          <w:lang w:eastAsia="ru-RU"/>
        </w:rPr>
        <w:t xml:space="preserve">системы учебников </w:t>
      </w:r>
      <w:r w:rsidRPr="003A7FB8">
        <w:rPr>
          <w:rFonts w:ascii="Bookman Old Style" w:eastAsia="Calibri" w:hAnsi="Bookman Old Style" w:cs="Times New Roman"/>
          <w:color w:val="002060"/>
          <w:sz w:val="24"/>
          <w:szCs w:val="24"/>
          <w:lang w:eastAsia="ru-RU"/>
        </w:rPr>
        <w:t>«Школа России»  входят следующие завершенные предметные линии:</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«Русский язык» авт.  Канакина В.П., Горецкий В.Г.</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«Литературное чтение»  авт. Климанова Л.Ф., Горецкий В.Г., Голованова М.В. и др.</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 xml:space="preserve">«Азбука» авт. Горецкий В.Г., Кирюшкин В.А., Виноградская Л.А. и др.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«Математика» авт. Моро М.И., Степанова С.В., Волкова С.И.</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«Окружающий мир» авт.  Плешаков А.А.</w:t>
      </w:r>
      <w:r w:rsidRPr="003A7FB8">
        <w:rPr>
          <w:rFonts w:ascii="Bookman Old Style" w:eastAsia="Calibri" w:hAnsi="Bookman Old Style" w:cs="Times New Roman"/>
          <w:color w:val="002060"/>
          <w:sz w:val="24"/>
          <w:szCs w:val="24"/>
          <w:lang w:val="en-US" w:eastAsia="ru-RU"/>
        </w:rPr>
        <w:t>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 xml:space="preserve">«Технология» авт.  Роговцева Н.И., Богданова Н.В., Фрейтаг И.П и др.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«Музыка» авт.  Критская Е.Д., Сергеева Г.П., Шмагина Т.С.</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«Изобразительное искусство» авт.  Неменская Л.А., Коротеева Е.И., Горяева Н.А. (под ред. Неменского Б.М.).</w:t>
      </w:r>
      <w:r w:rsidRPr="003A7FB8">
        <w:rPr>
          <w:rFonts w:ascii="Bookman Old Style" w:eastAsia="Calibri" w:hAnsi="Bookman Old Style" w:cs="Times New Roman"/>
          <w:color w:val="002060"/>
          <w:sz w:val="24"/>
          <w:szCs w:val="24"/>
          <w:lang w:val="en-US" w:eastAsia="ru-RU"/>
        </w:rPr>
        <w:t> </w:t>
      </w:r>
      <w:r w:rsidRPr="003A7FB8">
        <w:rPr>
          <w:rFonts w:ascii="Bookman Old Style" w:eastAsia="Calibri" w:hAnsi="Bookman Old Style" w:cs="Times New Roman"/>
          <w:color w:val="002060"/>
          <w:sz w:val="24"/>
          <w:szCs w:val="24"/>
          <w:lang w:eastAsia="ru-RU"/>
        </w:rPr>
        <w:t xml:space="preserve">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«Физическая культура»  авт. Лях В.И.</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Биболетова М. 3. Английский язык.  Английский с удовольствием (</w:t>
      </w:r>
      <w:r w:rsidRPr="003A7FB8">
        <w:rPr>
          <w:rFonts w:ascii="Bookman Old Style" w:eastAsia="Calibri" w:hAnsi="Bookman Old Style" w:cs="Times New Roman"/>
          <w:color w:val="002060"/>
          <w:sz w:val="24"/>
          <w:szCs w:val="24"/>
          <w:lang w:val="en-US" w:eastAsia="ru-RU"/>
        </w:rPr>
        <w:t>Enjoy</w:t>
      </w:r>
      <w:r w:rsidRPr="003A7FB8">
        <w:rPr>
          <w:rFonts w:ascii="Bookman Old Style" w:eastAsia="Calibri" w:hAnsi="Bookman Old Style" w:cs="Times New Roman"/>
          <w:color w:val="002060"/>
          <w:sz w:val="24"/>
          <w:szCs w:val="24"/>
          <w:lang w:eastAsia="ru-RU"/>
        </w:rPr>
        <w:t xml:space="preserve"> </w:t>
      </w:r>
      <w:r w:rsidRPr="003A7FB8">
        <w:rPr>
          <w:rFonts w:ascii="Bookman Old Style" w:eastAsia="Calibri" w:hAnsi="Bookman Old Style" w:cs="Times New Roman"/>
          <w:color w:val="002060"/>
          <w:sz w:val="24"/>
          <w:szCs w:val="24"/>
          <w:lang w:val="en-US" w:eastAsia="ru-RU"/>
        </w:rPr>
        <w:t>English</w:t>
      </w:r>
      <w:r w:rsidRPr="003A7FB8">
        <w:rPr>
          <w:rFonts w:ascii="Bookman Old Style" w:eastAsia="Calibri" w:hAnsi="Bookman Old Style" w:cs="Times New Roman"/>
          <w:color w:val="002060"/>
          <w:sz w:val="24"/>
          <w:szCs w:val="24"/>
          <w:lang w:eastAsia="ru-RU"/>
        </w:rPr>
        <w:t xml:space="preserve">-1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«Французский язык» авт. Кулигина А.С., Кирьянова М.Г.</w:t>
      </w:r>
      <w:r w:rsidRPr="003A7FB8">
        <w:rPr>
          <w:rFonts w:ascii="Bookman Old Style" w:eastAsia="Calibri" w:hAnsi="Bookman Old Style" w:cs="Times New Roman"/>
          <w:color w:val="002060"/>
          <w:sz w:val="24"/>
          <w:szCs w:val="24"/>
          <w:lang w:val="en-US" w:eastAsia="ru-RU"/>
        </w:rPr>
        <w:t> </w:t>
      </w:r>
    </w:p>
    <w:p w:rsidR="00186F7F" w:rsidRPr="003A7FB8" w:rsidRDefault="00186F7F" w:rsidP="00186F7F">
      <w:pPr>
        <w:widowControl w:val="0"/>
        <w:numPr>
          <w:ilvl w:val="0"/>
          <w:numId w:val="1"/>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3A7FB8">
        <w:rPr>
          <w:rFonts w:ascii="Bookman Old Style" w:eastAsia="Calibri" w:hAnsi="Bookman Old Style" w:cs="Times New Roman"/>
          <w:color w:val="002060"/>
          <w:sz w:val="24"/>
          <w:szCs w:val="24"/>
          <w:lang w:eastAsia="ru-RU"/>
        </w:rPr>
        <w:t>«</w:t>
      </w:r>
      <w:r w:rsidRPr="003A7FB8">
        <w:rPr>
          <w:rFonts w:ascii="Bookman Old Style" w:eastAsia="Calibri" w:hAnsi="Bookman Old Style" w:cs="Times New Roman"/>
          <w:color w:val="002060"/>
          <w:sz w:val="24"/>
          <w:szCs w:val="24"/>
          <w:shd w:val="clear" w:color="auto" w:fill="FFFFFF"/>
          <w:lang w:eastAsia="ru-RU"/>
        </w:rPr>
        <w:t>Основы религиозных культур и светской этики.</w:t>
      </w:r>
      <w:r w:rsidRPr="003A7FB8">
        <w:rPr>
          <w:rFonts w:ascii="Bookman Old Style" w:eastAsia="Calibri" w:hAnsi="Bookman Old Style" w:cs="Times New Roman"/>
          <w:color w:val="002060"/>
          <w:sz w:val="24"/>
          <w:szCs w:val="24"/>
          <w:shd w:val="clear" w:color="auto" w:fill="FFFFFF"/>
          <w:lang w:val="en-US" w:eastAsia="ru-RU"/>
        </w:rPr>
        <w:t> </w:t>
      </w:r>
      <w:r w:rsidRPr="003A7FB8">
        <w:rPr>
          <w:rFonts w:ascii="Bookman Old Style" w:eastAsia="Calibri" w:hAnsi="Bookman Old Style" w:cs="Times New Roman"/>
          <w:bCs/>
          <w:color w:val="002060"/>
          <w:sz w:val="24"/>
          <w:szCs w:val="24"/>
          <w:lang w:eastAsia="ru-RU"/>
        </w:rPr>
        <w:t>Основы православной культуры» авт. А.В. Кураев</w:t>
      </w:r>
    </w:p>
    <w:p w:rsidR="00186F7F" w:rsidRPr="003A7FB8"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Для реализации ОП в школе созданы условия:</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нормативно - правовое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финансово – экономическое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кадровое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организационное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научно – методическое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материально-техническое обеспечение ФГОС НОО.</w:t>
      </w:r>
    </w:p>
    <w:p w:rsidR="00186F7F" w:rsidRPr="00BA3451" w:rsidRDefault="00186F7F" w:rsidP="00186F7F">
      <w:pPr>
        <w:widowControl w:val="0"/>
        <w:autoSpaceDE w:val="0"/>
        <w:autoSpaceDN w:val="0"/>
        <w:adjustRightInd w:val="0"/>
        <w:spacing w:after="0" w:line="240" w:lineRule="auto"/>
        <w:ind w:right="-1" w:firstLine="70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Создана информационно-образовательная среда. </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w:t>
      </w:r>
      <w:smartTag w:uri="urn:schemas-microsoft-com:office:smarttags" w:element="metricconverter">
        <w:smartTagPr>
          <w:attr w:name="ProductID" w:val="2009 г"/>
        </w:smartTagPr>
        <w:r w:rsidRPr="00BA3451">
          <w:rPr>
            <w:rFonts w:ascii="Bookman Old Style" w:eastAsia="Calibri" w:hAnsi="Bookman Old Style" w:cs="Times New Roman"/>
            <w:color w:val="002060"/>
            <w:sz w:val="24"/>
            <w:szCs w:val="24"/>
            <w:lang w:eastAsia="ru-RU"/>
          </w:rPr>
          <w:t>2009 г</w:t>
        </w:r>
      </w:smartTag>
      <w:r w:rsidRPr="00BA3451">
        <w:rPr>
          <w:rFonts w:ascii="Bookman Old Style" w:eastAsia="Calibri" w:hAnsi="Bookman Old Style" w:cs="Times New Roman"/>
          <w:color w:val="002060"/>
          <w:sz w:val="24"/>
          <w:szCs w:val="24"/>
          <w:lang w:eastAsia="ru-RU"/>
        </w:rPr>
        <w:t>.).</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w:t>
      </w:r>
    </w:p>
    <w:p w:rsidR="00186F7F" w:rsidRPr="00BA3451" w:rsidRDefault="00186F7F" w:rsidP="00A60E94">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Благодаря привлечению бюджетных и внебюджетных средств, создана материально-техническая база реализации ОП НОО:</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учебные кабинеты   соответствуют требованиям санитарных норм и правил,  пожарной безо</w:t>
      </w:r>
      <w:r w:rsidR="00A60E94" w:rsidRPr="00BA3451">
        <w:rPr>
          <w:rFonts w:ascii="Bookman Old Style" w:eastAsia="Calibri" w:hAnsi="Bookman Old Style" w:cs="Times New Roman"/>
          <w:b/>
          <w:i/>
          <w:color w:val="002060"/>
          <w:sz w:val="24"/>
          <w:szCs w:val="24"/>
          <w:lang w:eastAsia="ru-RU"/>
        </w:rPr>
        <w:t>пасности</w:t>
      </w:r>
      <w:r w:rsidRPr="00BA3451">
        <w:rPr>
          <w:rFonts w:ascii="Bookman Old Style" w:eastAsia="Calibri" w:hAnsi="Bookman Old Style" w:cs="Times New Roman"/>
          <w:b/>
          <w:i/>
          <w:color w:val="002060"/>
          <w:sz w:val="24"/>
          <w:szCs w:val="24"/>
          <w:lang w:eastAsia="ru-RU"/>
        </w:rPr>
        <w:t xml:space="preserve">, имеют холодное и горячее водоснабжение; </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кабинеты, в которых организовано обучение в соответствии с ФГОС НОО, оборудованы АРМ учителя;</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lastRenderedPageBreak/>
        <w:t>- имеется  полное методическое лабораторное оснащение;</w:t>
      </w:r>
    </w:p>
    <w:p w:rsidR="00186F7F" w:rsidRPr="00BA3451" w:rsidRDefault="00186F7F" w:rsidP="00186F7F">
      <w:pPr>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xml:space="preserve">- библиотека и читальный зал оснащены компьютерами с выходом в Интернет, </w:t>
      </w:r>
      <w:proofErr w:type="gramStart"/>
      <w:r w:rsidRPr="00BA3451">
        <w:rPr>
          <w:rFonts w:ascii="Bookman Old Style" w:eastAsia="Calibri" w:hAnsi="Bookman Old Style" w:cs="Times New Roman"/>
          <w:b/>
          <w:i/>
          <w:color w:val="002060"/>
          <w:sz w:val="24"/>
          <w:szCs w:val="24"/>
          <w:lang w:eastAsia="ru-RU"/>
        </w:rPr>
        <w:t>имеется  медиатека</w:t>
      </w:r>
      <w:proofErr w:type="gramEnd"/>
      <w:r w:rsidRPr="00BA3451">
        <w:rPr>
          <w:rFonts w:ascii="Bookman Old Style" w:eastAsia="Calibri" w:hAnsi="Bookman Old Style" w:cs="Times New Roman"/>
          <w:b/>
          <w:i/>
          <w:color w:val="002060"/>
          <w:sz w:val="24"/>
          <w:szCs w:val="24"/>
          <w:lang w:eastAsia="ru-RU"/>
        </w:rPr>
        <w:t xml:space="preserve"> и ЭОР; </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физ</w:t>
      </w:r>
      <w:r w:rsidR="00F05CDD" w:rsidRPr="00BA3451">
        <w:rPr>
          <w:rFonts w:ascii="Bookman Old Style" w:eastAsia="Calibri" w:hAnsi="Bookman Old Style" w:cs="Times New Roman"/>
          <w:b/>
          <w:i/>
          <w:color w:val="002060"/>
          <w:sz w:val="24"/>
          <w:szCs w:val="24"/>
          <w:lang w:eastAsia="ru-RU"/>
        </w:rPr>
        <w:t xml:space="preserve">культурный зал площадью </w:t>
      </w:r>
      <w:r w:rsidRPr="00BA3451">
        <w:rPr>
          <w:rFonts w:ascii="Bookman Old Style" w:eastAsia="Calibri" w:hAnsi="Bookman Old Style" w:cs="Times New Roman"/>
          <w:b/>
          <w:i/>
          <w:color w:val="002060"/>
          <w:sz w:val="24"/>
          <w:szCs w:val="24"/>
          <w:lang w:eastAsia="ru-RU"/>
        </w:rPr>
        <w:t xml:space="preserve"> </w:t>
      </w:r>
      <w:r w:rsidR="00F05CDD" w:rsidRPr="00BA3451">
        <w:rPr>
          <w:rFonts w:ascii="Bookman Old Style" w:eastAsia="Calibri" w:hAnsi="Bookman Old Style" w:cs="Times New Roman"/>
          <w:b/>
          <w:i/>
          <w:color w:val="002060"/>
          <w:sz w:val="24"/>
          <w:szCs w:val="24"/>
          <w:lang w:eastAsia="ru-RU"/>
        </w:rPr>
        <w:t>и школьная спортивная площадка;</w:t>
      </w:r>
    </w:p>
    <w:p w:rsidR="00186F7F" w:rsidRPr="00BA3451" w:rsidRDefault="00F05CDD"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музыкальный кабинет</w:t>
      </w:r>
      <w:r w:rsidR="00186F7F" w:rsidRPr="00BA3451">
        <w:rPr>
          <w:rFonts w:ascii="Bookman Old Style" w:eastAsia="Calibri" w:hAnsi="Bookman Old Style" w:cs="Times New Roman"/>
          <w:b/>
          <w:i/>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лицензированный медицинский кабинет;</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ком</w:t>
      </w:r>
      <w:r w:rsidR="00F05CDD" w:rsidRPr="00BA3451">
        <w:rPr>
          <w:rFonts w:ascii="Bookman Old Style" w:eastAsia="Calibri" w:hAnsi="Bookman Old Style" w:cs="Times New Roman"/>
          <w:b/>
          <w:i/>
          <w:color w:val="002060"/>
          <w:sz w:val="24"/>
          <w:szCs w:val="24"/>
          <w:lang w:eastAsia="ru-RU"/>
        </w:rPr>
        <w:t>ната психологической разгрузки;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актовый зал на 200 мест.</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Материально-техническая база школы соответствует действующим санитарно-гигиеническим и противопожарным нормам, нормам охраны труда.</w:t>
      </w:r>
    </w:p>
    <w:p w:rsidR="00186F7F" w:rsidRPr="00BA3451" w:rsidRDefault="00186F7F" w:rsidP="00F05CDD">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Разделы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 xml:space="preserve">1. Целевой раздел:                                                                                                    </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пояснительная записка;</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планируемые результаты освоения обучающимися основной образовательной программы начального общего образования;</w:t>
      </w:r>
    </w:p>
    <w:p w:rsidR="00186F7F" w:rsidRPr="00BA3451" w:rsidRDefault="00186F7F" w:rsidP="00F05CDD">
      <w:pPr>
        <w:widowControl w:val="0"/>
        <w:autoSpaceDE w:val="0"/>
        <w:autoSpaceDN w:val="0"/>
        <w:adjustRightInd w:val="0"/>
        <w:spacing w:after="0" w:line="240" w:lineRule="auto"/>
        <w:ind w:right="-1"/>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2. Содержательный раздел:</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программы отдельных учебных предметов, курсов и курсов внеурочной деятельности;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духовно-нравственного развития, воспитания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формирования  экологической культуры, здорового и безопасного образа жизни;</w:t>
      </w:r>
    </w:p>
    <w:p w:rsidR="00186F7F" w:rsidRPr="00BA3451" w:rsidRDefault="00186F7F" w:rsidP="00186F7F">
      <w:pPr>
        <w:widowControl w:val="0"/>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color w:val="002060"/>
          <w:sz w:val="24"/>
          <w:szCs w:val="24"/>
          <w:lang w:eastAsia="ru-RU"/>
        </w:rPr>
        <w:t>- программа коррекционной работы</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spacing w:after="0" w:line="240" w:lineRule="auto"/>
        <w:ind w:right="-1"/>
        <w:contextualSpacing/>
        <w:rPr>
          <w:rFonts w:ascii="Bookman Old Style" w:eastAsia="@Arial Unicode MS" w:hAnsi="Bookman Old Style" w:cs="Times New Roman"/>
          <w:b/>
          <w:color w:val="002060"/>
          <w:sz w:val="28"/>
          <w:szCs w:val="24"/>
        </w:rPr>
      </w:pPr>
      <w:r w:rsidRPr="00BA3451">
        <w:rPr>
          <w:rFonts w:ascii="Bookman Old Style" w:eastAsia="@Arial Unicode MS" w:hAnsi="Bookman Old Style" w:cs="Times New Roman"/>
          <w:b/>
          <w:color w:val="002060"/>
          <w:sz w:val="28"/>
          <w:szCs w:val="24"/>
        </w:rPr>
        <w:t xml:space="preserve">3.Организационный раздел:                                                                                                   </w:t>
      </w:r>
    </w:p>
    <w:p w:rsidR="00186F7F" w:rsidRPr="00BA3451" w:rsidRDefault="00186F7F" w:rsidP="00186F7F">
      <w:pPr>
        <w:spacing w:after="0" w:line="240" w:lineRule="auto"/>
        <w:ind w:right="-1"/>
        <w:contextualSpacing/>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учебный план начального общего образования;</w:t>
      </w:r>
    </w:p>
    <w:p w:rsidR="00186F7F" w:rsidRPr="00BA3451" w:rsidRDefault="00186F7F" w:rsidP="00186F7F">
      <w:pPr>
        <w:spacing w:after="0" w:line="240" w:lineRule="auto"/>
        <w:ind w:right="-1"/>
        <w:contextualSpacing/>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план внеурочной деятельности;</w:t>
      </w:r>
    </w:p>
    <w:p w:rsidR="00186F7F" w:rsidRPr="00BA3451" w:rsidRDefault="00186F7F" w:rsidP="00186F7F">
      <w:pPr>
        <w:spacing w:after="0" w:line="240" w:lineRule="auto"/>
        <w:ind w:right="-1"/>
        <w:contextualSpacing/>
        <w:jc w:val="both"/>
        <w:rPr>
          <w:rFonts w:ascii="Bookman Old Style" w:eastAsia="@Arial Unicode MS" w:hAnsi="Bookman Old Style" w:cs="Times New Roman"/>
          <w:b/>
          <w:i/>
          <w:color w:val="002060"/>
          <w:sz w:val="24"/>
          <w:szCs w:val="24"/>
        </w:rPr>
      </w:pPr>
      <w:r w:rsidRPr="00BA3451">
        <w:rPr>
          <w:rFonts w:ascii="Bookman Old Style" w:eastAsia="@Arial Unicode MS" w:hAnsi="Bookman Old Style" w:cs="Times New Roman"/>
          <w:b/>
          <w:i/>
          <w:color w:val="002060"/>
          <w:sz w:val="24"/>
          <w:szCs w:val="24"/>
        </w:rPr>
        <w:t>- система условий реализации основной образовательной программы в соответствии с требованиями Стандарта.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p>
    <w:p w:rsidR="00186F7F" w:rsidRPr="003A7FB8" w:rsidRDefault="00186F7F" w:rsidP="00F05CDD">
      <w:pPr>
        <w:widowControl w:val="0"/>
        <w:autoSpaceDE w:val="0"/>
        <w:autoSpaceDN w:val="0"/>
        <w:adjustRightInd w:val="0"/>
        <w:spacing w:after="0" w:line="240" w:lineRule="auto"/>
        <w:ind w:right="-1" w:firstLine="567"/>
        <w:jc w:val="center"/>
        <w:rPr>
          <w:rFonts w:ascii="Bookman Old Style" w:eastAsia="@Arial Unicode MS" w:hAnsi="Bookman Old Style" w:cs="Times New Roman"/>
          <w:b/>
          <w:color w:val="C00000"/>
          <w:sz w:val="32"/>
          <w:szCs w:val="24"/>
          <w:lang w:eastAsia="ru-RU"/>
        </w:rPr>
      </w:pPr>
      <w:r w:rsidRPr="003A7FB8">
        <w:rPr>
          <w:rFonts w:ascii="Bookman Old Style" w:eastAsia="@Arial Unicode MS" w:hAnsi="Bookman Old Style" w:cs="Times New Roman"/>
          <w:b/>
          <w:color w:val="C00000"/>
          <w:sz w:val="32"/>
          <w:szCs w:val="24"/>
          <w:lang w:eastAsia="ru-RU"/>
        </w:rPr>
        <w:t>Образовательная программа начального общего образования предусматривает:</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организацию интеллектуальных и творческих соревнований, научно-технического творчества и проектно-исследовательской деятельности;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lastRenderedPageBreak/>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использование в образовательном процессе современных образовательных технологий деятельностного типа;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возможность эффективной самостоятельной работы обучающихся при поддержке тьюторов и других педагогических работников;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xml:space="preserve"> М</w:t>
      </w:r>
      <w:r w:rsidR="00F05CDD" w:rsidRPr="00BA3451">
        <w:rPr>
          <w:rFonts w:ascii="Bookman Old Style" w:eastAsia="@Arial Unicode MS" w:hAnsi="Bookman Old Style" w:cs="Times New Roman"/>
          <w:b/>
          <w:i/>
          <w:color w:val="002060"/>
          <w:sz w:val="24"/>
          <w:szCs w:val="24"/>
          <w:lang w:eastAsia="ru-RU"/>
        </w:rPr>
        <w:t>Б</w:t>
      </w:r>
      <w:r w:rsidRPr="00BA3451">
        <w:rPr>
          <w:rFonts w:ascii="Bookman Old Style" w:eastAsia="@Arial Unicode MS" w:hAnsi="Bookman Old Style" w:cs="Times New Roman"/>
          <w:b/>
          <w:i/>
          <w:color w:val="002060"/>
          <w:sz w:val="24"/>
          <w:szCs w:val="24"/>
          <w:lang w:eastAsia="ru-RU"/>
        </w:rPr>
        <w:t xml:space="preserve">ОУ </w:t>
      </w:r>
      <w:r w:rsidR="00F05CDD" w:rsidRPr="00BA3451">
        <w:rPr>
          <w:rFonts w:ascii="Bookman Old Style" w:eastAsia="@Arial Unicode MS" w:hAnsi="Bookman Old Style" w:cs="Times New Roman"/>
          <w:b/>
          <w:i/>
          <w:color w:val="002060"/>
          <w:sz w:val="24"/>
          <w:szCs w:val="24"/>
          <w:lang w:eastAsia="ru-RU"/>
        </w:rPr>
        <w:t>«СОШ №1»</w:t>
      </w:r>
      <w:r w:rsidRPr="00BA3451">
        <w:rPr>
          <w:rFonts w:ascii="Bookman Old Style" w:eastAsia="@Arial Unicode MS" w:hAnsi="Bookman Old Style" w:cs="Times New Roman"/>
          <w:b/>
          <w:i/>
          <w:color w:val="002060"/>
          <w:sz w:val="24"/>
          <w:szCs w:val="24"/>
          <w:lang w:eastAsia="ru-RU"/>
        </w:rPr>
        <w:t xml:space="preserve"> обеспечивает ознакомление обучающихся и их родителей (законных представителей) как участников образовательного процесса: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 Уставом и другими документами, регламентирующими осуществление образовательного процесса  в школе;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1.Планируемые результаты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BA3451">
        <w:rPr>
          <w:rFonts w:ascii="Bookman Old Style" w:eastAsia="@Arial Unicode MS" w:hAnsi="Bookman Old Style" w:cs="Times New Roman"/>
          <w:b/>
          <w:bCs/>
          <w:i/>
          <w:iCs/>
          <w:color w:val="002060"/>
          <w:sz w:val="24"/>
          <w:szCs w:val="24"/>
          <w:lang w:eastAsia="ru-RU"/>
        </w:rPr>
        <w:t>обобщённых личностно ориентированных целей образования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i/>
          <w:color w:val="002060"/>
          <w:sz w:val="32"/>
          <w:szCs w:val="24"/>
          <w:lang w:eastAsia="ru-RU"/>
        </w:rPr>
        <w:t>Планируемые результаты</w:t>
      </w:r>
      <w:r w:rsidRPr="00BA3451">
        <w:rPr>
          <w:rFonts w:ascii="Bookman Old Style" w:eastAsia="@Arial Unicode MS" w:hAnsi="Bookman Old Style" w:cs="Times New Roman"/>
          <w:color w:val="002060"/>
          <w:sz w:val="32"/>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8"/>
          <w:szCs w:val="24"/>
          <w:lang w:eastAsia="ru-RU"/>
        </w:rPr>
        <w:t xml:space="preserve"> </w:t>
      </w:r>
      <w:r w:rsidRPr="00BA3451">
        <w:rPr>
          <w:rFonts w:ascii="Bookman Old Style" w:eastAsia="@Arial Unicode MS" w:hAnsi="Bookman Old Style" w:cs="Times New Roman"/>
          <w:b/>
          <w:bCs/>
          <w:color w:val="002060"/>
          <w:sz w:val="28"/>
          <w:szCs w:val="24"/>
          <w:lang w:eastAsia="ru-RU"/>
        </w:rPr>
        <w:t xml:space="preserve">Структура планируемых результатов </w:t>
      </w:r>
      <w:r w:rsidRPr="00BA3451">
        <w:rPr>
          <w:rFonts w:ascii="Bookman Old Style" w:eastAsia="@Arial Unicode MS" w:hAnsi="Bookman Old Style" w:cs="Times New Roman"/>
          <w:color w:val="002060"/>
          <w:sz w:val="24"/>
          <w:szCs w:val="24"/>
          <w:lang w:eastAsia="ru-RU"/>
        </w:rPr>
        <w:t>строится с учётом необходимости: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lastRenderedPageBreak/>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color w:val="002060"/>
          <w:sz w:val="24"/>
          <w:szCs w:val="24"/>
          <w:lang w:eastAsia="ru-RU"/>
        </w:rPr>
      </w:pPr>
      <w:r w:rsidRPr="00BA3451">
        <w:rPr>
          <w:rFonts w:ascii="Bookman Old Style" w:eastAsia="@Arial Unicode MS" w:hAnsi="Bookman Old Style" w:cs="Times New Roman"/>
          <w:b/>
          <w:i/>
          <w:color w:val="002060"/>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BA3451">
        <w:rPr>
          <w:rFonts w:ascii="Bookman Old Style" w:eastAsia="@Arial Unicode MS" w:hAnsi="Bookman Old Style" w:cs="Times New Roman"/>
          <w:i/>
          <w:iCs/>
          <w:color w:val="002060"/>
          <w:sz w:val="24"/>
          <w:szCs w:val="24"/>
          <w:lang w:eastAsia="ru-RU"/>
        </w:rPr>
        <w:t>уровни описания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8"/>
          <w:szCs w:val="24"/>
          <w:lang w:eastAsia="ru-RU"/>
        </w:rPr>
        <w:t>Цели</w:t>
      </w:r>
      <w:r w:rsidRPr="00BA3451">
        <w:rPr>
          <w:rFonts w:ascii="Bookman Old Style" w:eastAsia="@Arial Unicode MS" w:hAnsi="Bookman Old Style" w:cs="Times New Roman"/>
          <w:b/>
          <w:bCs/>
          <w:color w:val="002060"/>
          <w:sz w:val="28"/>
          <w:szCs w:val="24"/>
          <w:lang w:eastAsia="ru-RU"/>
        </w:rPr>
        <w:noBreakHyphen/>
        <w:t>ориентиры</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F05CDD"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8"/>
          <w:szCs w:val="24"/>
          <w:lang w:eastAsia="ru-RU"/>
        </w:rPr>
        <w:t>Цели, характеризующие систему учебных действий в отношении опорного учебного материала</w:t>
      </w:r>
      <w:r w:rsidRPr="00BA3451">
        <w:rPr>
          <w:rFonts w:ascii="Bookman Old Style" w:eastAsia="@Arial Unicode MS" w:hAnsi="Bookman Old Style" w:cs="Times New Roman"/>
          <w:b/>
          <w:bCs/>
          <w:color w:val="002060"/>
          <w:sz w:val="24"/>
          <w:szCs w:val="24"/>
          <w:lang w:eastAsia="ru-RU"/>
        </w:rPr>
        <w:t xml:space="preserve">. </w:t>
      </w:r>
    </w:p>
    <w:p w:rsidR="00186F7F" w:rsidRPr="00BA3451" w:rsidRDefault="00186F7F" w:rsidP="00F05CDD">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описывающие эту группу целей, приводятся в блоках </w:t>
      </w:r>
      <w:r w:rsidRPr="00BA3451">
        <w:rPr>
          <w:rFonts w:ascii="Bookman Old Style" w:eastAsia="@Arial Unicode MS" w:hAnsi="Bookman Old Style" w:cs="Times New Roman"/>
          <w:b/>
          <w:bCs/>
          <w:color w:val="002060"/>
          <w:sz w:val="24"/>
          <w:szCs w:val="24"/>
          <w:u w:val="single"/>
          <w:lang w:eastAsia="ru-RU"/>
        </w:rPr>
        <w:t>«</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b/>
          <w:bCs/>
          <w:color w:val="002060"/>
          <w:sz w:val="24"/>
          <w:szCs w:val="24"/>
          <w:u w:val="single"/>
          <w:lang w:eastAsia="ru-RU"/>
        </w:rPr>
        <w:t>»</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w:t>
      </w:r>
      <w:r w:rsidRPr="00BA3451">
        <w:rPr>
          <w:rFonts w:ascii="Bookman Old Style" w:eastAsia="@Arial Unicode MS" w:hAnsi="Bookman Old Style" w:cs="Times New Roman"/>
          <w:color w:val="002060"/>
          <w:sz w:val="24"/>
          <w:szCs w:val="24"/>
          <w:lang w:eastAsia="ru-RU"/>
        </w:rPr>
        <w:lastRenderedPageBreak/>
        <w:t>для положительного решения вопроса о возможности перехода на следующую ступень обучения.</w:t>
      </w:r>
    </w:p>
    <w:p w:rsidR="00F05CDD" w:rsidRPr="003A7FB8"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C00000"/>
          <w:sz w:val="24"/>
          <w:szCs w:val="24"/>
          <w:lang w:eastAsia="ru-RU"/>
        </w:rPr>
      </w:pPr>
      <w:r w:rsidRPr="003A7FB8">
        <w:rPr>
          <w:rFonts w:ascii="Bookman Old Style" w:eastAsia="@Arial Unicode MS" w:hAnsi="Bookman Old Style" w:cs="Times New Roman"/>
          <w:b/>
          <w:bCs/>
          <w:color w:val="C00000"/>
          <w:sz w:val="28"/>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3A7FB8">
        <w:rPr>
          <w:rFonts w:ascii="Bookman Old Style" w:eastAsia="@Arial Unicode MS" w:hAnsi="Bookman Old Style" w:cs="Times New Roman"/>
          <w:b/>
          <w:bCs/>
          <w:color w:val="C00000"/>
          <w:sz w:val="24"/>
          <w:szCs w:val="24"/>
          <w:lang w:eastAsia="ru-RU"/>
        </w:rPr>
        <w:t xml:space="preserve">.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Планируемые результаты, описывающие указанную группу целей, приводятся в блоках </w:t>
      </w:r>
      <w:r w:rsidRPr="00BA3451">
        <w:rPr>
          <w:rFonts w:ascii="Bookman Old Style" w:eastAsia="@Arial Unicode MS" w:hAnsi="Bookman Old Style" w:cs="Times New Roman"/>
          <w:color w:val="002060"/>
          <w:sz w:val="24"/>
          <w:szCs w:val="24"/>
          <w:u w:val="single"/>
          <w:lang w:eastAsia="ru-RU"/>
        </w:rPr>
        <w:t>«Выпускник получит возможность научиться»</w:t>
      </w:r>
      <w:r w:rsidRPr="00BA3451">
        <w:rPr>
          <w:rFonts w:ascii="Bookman Old Style" w:eastAsia="@Arial Unicode MS" w:hAnsi="Bookman Old Style" w:cs="Times New Roman"/>
          <w:color w:val="002060"/>
          <w:sz w:val="24"/>
          <w:szCs w:val="24"/>
          <w:lang w:eastAsia="ru-RU"/>
        </w:rPr>
        <w:t xml:space="preserve"> к каждому разделу примерной программы учебного предмета.</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BA3451">
        <w:rPr>
          <w:rFonts w:ascii="Bookman Old Style" w:eastAsia="@Arial Unicode MS" w:hAnsi="Bookman Old Style" w:cs="Times New Roman"/>
          <w:b/>
          <w:bCs/>
          <w:color w:val="002060"/>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BA3451">
        <w:rPr>
          <w:rFonts w:ascii="Bookman Old Style" w:eastAsia="@Arial Unicode MS" w:hAnsi="Bookman Old Style" w:cs="Times New Roman"/>
          <w:color w:val="002060"/>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86F7F" w:rsidRPr="00BA3451" w:rsidRDefault="00186F7F" w:rsidP="00F05CDD">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BA3451">
        <w:rPr>
          <w:rFonts w:ascii="Bookman Old Style" w:eastAsia="@Arial Unicode MS" w:hAnsi="Bookman Old Style" w:cs="Times New Roman"/>
          <w:b/>
          <w:bCs/>
          <w:i/>
          <w:iCs/>
          <w:color w:val="002060"/>
          <w:sz w:val="24"/>
          <w:szCs w:val="24"/>
          <w:lang w:eastAsia="ru-RU"/>
        </w:rPr>
        <w:t xml:space="preserve">дифференциации требований </w:t>
      </w:r>
      <w:r w:rsidRPr="00BA3451">
        <w:rPr>
          <w:rFonts w:ascii="Bookman Old Style" w:eastAsia="@Arial Unicode MS" w:hAnsi="Bookman Old Style" w:cs="Times New Roman"/>
          <w:color w:val="002060"/>
          <w:sz w:val="24"/>
          <w:szCs w:val="24"/>
          <w:lang w:eastAsia="ru-RU"/>
        </w:rPr>
        <w:t>к подготовке обучающихся.</w:t>
      </w:r>
    </w:p>
    <w:p w:rsidR="00186F7F" w:rsidRPr="003A7FB8" w:rsidRDefault="00186F7F" w:rsidP="00F05CDD">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color w:val="C00000"/>
          <w:sz w:val="28"/>
          <w:szCs w:val="24"/>
          <w:lang w:eastAsia="ru-RU"/>
        </w:rPr>
      </w:pPr>
      <w:r w:rsidRPr="003A7FB8">
        <w:rPr>
          <w:rFonts w:ascii="Bookman Old Style" w:eastAsia="@Arial Unicode MS" w:hAnsi="Bookman Old Style" w:cs="Times New Roman"/>
          <w:b/>
          <w:color w:val="C00000"/>
          <w:sz w:val="28"/>
          <w:szCs w:val="24"/>
          <w:lang w:eastAsia="ru-RU"/>
        </w:rPr>
        <w:t>Планируемые результаты на ступени начального общего образования:</w:t>
      </w:r>
    </w:p>
    <w:p w:rsidR="00186F7F" w:rsidRPr="00BA3451" w:rsidRDefault="00186F7F" w:rsidP="00440129">
      <w:pPr>
        <w:pStyle w:val="af2"/>
        <w:widowControl w:val="0"/>
        <w:numPr>
          <w:ilvl w:val="0"/>
          <w:numId w:val="41"/>
        </w:numPr>
        <w:tabs>
          <w:tab w:val="left" w:leader="dot" w:pos="624"/>
        </w:tabs>
        <w:autoSpaceDE w:val="0"/>
        <w:autoSpaceDN w:val="0"/>
        <w:adjustRightInd w:val="0"/>
        <w:ind w:right="-1"/>
        <w:jc w:val="left"/>
        <w:rPr>
          <w:rFonts w:ascii="Bookman Old Style" w:eastAsia="@Arial Unicode MS" w:hAnsi="Bookman Old Style"/>
          <w:b/>
          <w:i/>
          <w:color w:val="002060"/>
          <w:sz w:val="24"/>
          <w:szCs w:val="24"/>
          <w:lang w:eastAsia="ru-RU"/>
        </w:rPr>
      </w:pPr>
      <w:r w:rsidRPr="00BA3451">
        <w:rPr>
          <w:rFonts w:ascii="Bookman Old Style" w:eastAsia="@Arial Unicode MS" w:hAnsi="Bookman Old Style"/>
          <w:b/>
          <w:i/>
          <w:color w:val="002060"/>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186F7F" w:rsidRDefault="00186F7F" w:rsidP="00440129">
      <w:pPr>
        <w:pStyle w:val="af2"/>
        <w:widowControl w:val="0"/>
        <w:numPr>
          <w:ilvl w:val="0"/>
          <w:numId w:val="41"/>
        </w:numPr>
        <w:tabs>
          <w:tab w:val="left" w:leader="dot" w:pos="624"/>
        </w:tabs>
        <w:autoSpaceDE w:val="0"/>
        <w:autoSpaceDN w:val="0"/>
        <w:adjustRightInd w:val="0"/>
        <w:ind w:right="-1"/>
        <w:jc w:val="left"/>
        <w:rPr>
          <w:rFonts w:ascii="Bookman Old Style" w:eastAsia="@Arial Unicode MS" w:hAnsi="Bookman Old Style"/>
          <w:b/>
          <w:i/>
          <w:color w:val="002060"/>
          <w:sz w:val="24"/>
          <w:szCs w:val="24"/>
          <w:lang w:eastAsia="ru-RU"/>
        </w:rPr>
      </w:pPr>
      <w:r w:rsidRPr="00BA3451">
        <w:rPr>
          <w:rFonts w:ascii="Bookman Old Style" w:eastAsia="@Arial Unicode MS" w:hAnsi="Bookman Old Style"/>
          <w:b/>
          <w:i/>
          <w:color w:val="002060"/>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p>
    <w:p w:rsidR="003A7FB8" w:rsidRPr="00BA3451" w:rsidRDefault="003A7FB8" w:rsidP="00440129">
      <w:pPr>
        <w:pStyle w:val="af2"/>
        <w:widowControl w:val="0"/>
        <w:tabs>
          <w:tab w:val="left" w:leader="dot" w:pos="624"/>
        </w:tabs>
        <w:autoSpaceDE w:val="0"/>
        <w:autoSpaceDN w:val="0"/>
        <w:adjustRightInd w:val="0"/>
        <w:ind w:left="1287" w:right="-1"/>
        <w:jc w:val="left"/>
        <w:rPr>
          <w:rFonts w:ascii="Bookman Old Style" w:eastAsia="@Arial Unicode MS" w:hAnsi="Bookman Old Style"/>
          <w:b/>
          <w:i/>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C00000"/>
          <w:sz w:val="28"/>
          <w:szCs w:val="24"/>
          <w:lang w:eastAsia="ru-RU"/>
        </w:rPr>
      </w:pPr>
      <w:r w:rsidRPr="003A7FB8">
        <w:rPr>
          <w:rFonts w:ascii="Bookman Old Style" w:eastAsia="@Arial Unicode MS" w:hAnsi="Bookman Old Style" w:cs="Times New Roman"/>
          <w:b/>
          <w:bCs/>
          <w:color w:val="C00000"/>
          <w:sz w:val="28"/>
          <w:szCs w:val="24"/>
          <w:lang w:eastAsia="ru-RU"/>
        </w:rPr>
        <w:lastRenderedPageBreak/>
        <w:t>1.2. Формирование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(личностные и 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предметов </w:t>
      </w: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у выпускников будут сформированы </w:t>
      </w:r>
      <w:r w:rsidRPr="00BA3451">
        <w:rPr>
          <w:rFonts w:ascii="Bookman Old Style" w:eastAsia="@Arial Unicode MS" w:hAnsi="Bookman Old Style" w:cs="Times New Roman"/>
          <w:i/>
          <w:iCs/>
          <w:color w:val="002060"/>
          <w:sz w:val="24"/>
          <w:szCs w:val="24"/>
          <w:lang w:eastAsia="ru-RU"/>
        </w:rPr>
        <w:t xml:space="preserve">личностные, регулятивные, познавательные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i/>
          <w:iCs/>
          <w:color w:val="002060"/>
          <w:sz w:val="24"/>
          <w:szCs w:val="24"/>
          <w:lang w:eastAsia="ru-RU"/>
        </w:rPr>
        <w:t xml:space="preserve">коммуникативные </w:t>
      </w:r>
      <w:r w:rsidRPr="00BA3451">
        <w:rPr>
          <w:rFonts w:ascii="Bookman Old Style" w:eastAsia="@Arial Unicode MS" w:hAnsi="Bookman Old Style" w:cs="Times New Roman"/>
          <w:color w:val="002060"/>
          <w:sz w:val="24"/>
          <w:szCs w:val="24"/>
          <w:lang w:eastAsia="ru-RU"/>
        </w:rPr>
        <w:t>универсальные учебные действия как основа умения 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личностных универсальных учебных действий </w:t>
      </w:r>
      <w:r w:rsidRPr="00BA3451">
        <w:rPr>
          <w:rFonts w:ascii="Bookman Old Style" w:eastAsia="@Arial Unicode MS" w:hAnsi="Bookman Old Style" w:cs="Times New Roman"/>
          <w:color w:val="002060"/>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регулятивных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познавательных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w:t>
      </w:r>
      <w:r w:rsidRPr="00BA3451">
        <w:rPr>
          <w:rFonts w:ascii="Bookman Old Style" w:eastAsia="@Arial Unicode MS" w:hAnsi="Bookman Old Style" w:cs="Times New Roman"/>
          <w:b/>
          <w:bCs/>
          <w:i/>
          <w:iCs/>
          <w:color w:val="002060"/>
          <w:sz w:val="24"/>
          <w:szCs w:val="24"/>
          <w:lang w:eastAsia="ru-RU"/>
        </w:rPr>
        <w:t xml:space="preserve">сфере коммуникативных универсальных учебных действий </w:t>
      </w:r>
      <w:r w:rsidRPr="00BA3451">
        <w:rPr>
          <w:rFonts w:ascii="Bookman Old Style" w:eastAsia="@Arial Unicode MS" w:hAnsi="Bookman Old Style" w:cs="Times New Roman"/>
          <w:color w:val="002060"/>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BA3451">
        <w:rPr>
          <w:rFonts w:ascii="Bookman Old Style" w:eastAsia="@Arial Unicode MS" w:hAnsi="Bookman Old Style" w:cs="Times New Roman"/>
          <w:i/>
          <w:iCs/>
          <w:color w:val="002060"/>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Личностные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выпускника будут сформированы: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·учебно-познавательный интерес к новому учебному материалу и способам решения новой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к самооценке на основе критериев успешности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·ориентация в нравственном содержании и смысле как собственных поступков, так и поступков окружающих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этических чувств — стыда, вины, совести как регуляторов морального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·эмпатия как понимание чувств других людей и сопереживание 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·установка на здоровый образ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для формирования: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выраженной устойчивой учебно-познавательной мотивации 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устойчивого учебно-познавательного интереса к новым общим способам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адекватного понимания причин успешности/неуспешности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компетентности в реализации основ гражданской идентичности в поступках и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установки на здоровый образ жизни и реализации её в реальном поведении и поступках;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6"/>
          <w:szCs w:val="24"/>
          <w:lang w:eastAsia="ru-RU"/>
        </w:rPr>
      </w:pPr>
      <w:r w:rsidRPr="00BA3451">
        <w:rPr>
          <w:rFonts w:ascii="Bookman Old Style" w:eastAsia="@Arial Unicode MS" w:hAnsi="Bookman Old Style" w:cs="Times New Roman"/>
          <w:b/>
          <w:i/>
          <w:iCs/>
          <w:color w:val="002060"/>
          <w:sz w:val="36"/>
          <w:szCs w:val="24"/>
          <w:lang w:eastAsia="ru-RU"/>
        </w:rPr>
        <w:t>Регулятивные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·принимать и сохранять учебную задачу;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выделенные учителем ориентиры действия в новом учебном материале в сотрудничестве с учителем;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установленные правила в планировании и контроле способа решения;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воспринимать предложения и оценку учителей, товарищей, родителей 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способ и результат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 сотрудничестве с учителем ставить новые учебные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преобразовывать практическую задачу в познавательную;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проявлять познавательную инициативу в учебном сотрудничестве;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самостоятельно учитывать выделенные учителем ориентиры действия в новом учебном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Познавательные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сообщения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на разнообразие способов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анализ объектов с выделением существенных и несущественных признаков;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синтез как составление целого из частей;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·проводить сравнение, сериацию и классификацию по заданным </w:t>
      </w:r>
      <w:r w:rsidRPr="00BA3451">
        <w:rPr>
          <w:rFonts w:ascii="Bookman Old Style" w:eastAsia="@Arial Unicode MS" w:hAnsi="Bookman Old Style" w:cs="Times New Roman"/>
          <w:color w:val="002060"/>
          <w:sz w:val="24"/>
          <w:szCs w:val="24"/>
          <w:lang w:eastAsia="ru-RU"/>
        </w:rPr>
        <w:lastRenderedPageBreak/>
        <w:t>критериям;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причинно-следственные связи в изучаемом круге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рассуждения в форме связи простых суждений об объекте, его строении, свойствах и связях;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аналогии;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 рядом общих приёмов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расширенный поиск информации с использованием ресурсов библиотек и Интернета;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записывать, фиксировать информацию об окружающем мире с помощью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и преобразовывать модели и схемы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осознанно и произвольно строить сообщения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выбор наиболее эффективных способов решения задач в зависимости от конкретных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строить логическое рассуждение, включающее установление причинно-следственных связей;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произвольно и осознанно владеть общими приёмами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440129">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Коммуникативные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·учитывать разные мнения и стремиться к координации различных позиций в сотрудничестве;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·формулировать собственное мнение и позицию;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·строить понятные для партнёра высказывания, учитывающие, что партнёр знает и видит, а что нет;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·контролировать действия партнёра;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речь для регуляции своего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учитывать и координировать в сотрудничестве позиции других людей, отличные от собственной;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учитывать разные мнения и интересы и обосновывать собственную позицию;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понимать относительность мнений и подходов к решению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продуктивно содействовать разрешению конфликтов на основе учёта интересов и позиций всех участников;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задавать вопросы, необходимые для организации собственной деятельности и сотрудничества с партнёром;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осуществлять взаимный контроль и оказывать в сотрудничестве необходимую взаимопомощь;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 использовать речь для планирования и регуляции своей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адекватно использовать речевые средства для эффективного решения разнообразных коммуникативных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1.3 Чтение. Работа с текстом </w:t>
      </w:r>
      <w:r w:rsidRPr="00BA3451">
        <w:rPr>
          <w:rFonts w:ascii="Bookman Old Style" w:eastAsia="@Arial Unicode MS" w:hAnsi="Bookman Old Style" w:cs="Times New Roman"/>
          <w:i/>
          <w:iCs/>
          <w:color w:val="002060"/>
          <w:sz w:val="32"/>
          <w:szCs w:val="24"/>
          <w:lang w:eastAsia="ru-RU"/>
        </w:rPr>
        <w:t>(метапредметные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учебных предметов </w:t>
      </w: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w:t>
      </w:r>
      <w:r w:rsidRPr="00BA3451">
        <w:rPr>
          <w:rFonts w:ascii="Bookman Old Style" w:eastAsia="@Arial Unicode MS" w:hAnsi="Bookman Old Style" w:cs="Times New Roman"/>
          <w:color w:val="002060"/>
          <w:sz w:val="24"/>
          <w:szCs w:val="24"/>
          <w:lang w:eastAsia="ru-RU"/>
        </w:rPr>
        <w:lastRenderedPageBreak/>
        <w:t>информацией из других источников и имеющимся жизненным опытом.</w:t>
      </w:r>
    </w:p>
    <w:p w:rsidR="00F05CDD" w:rsidRPr="00BA3451" w:rsidRDefault="00F05CDD" w:rsidP="00F05CDD">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i/>
          <w:iCs/>
          <w:color w:val="002060"/>
          <w:sz w:val="32"/>
          <w:szCs w:val="24"/>
          <w:lang w:eastAsia="ru-RU"/>
        </w:rPr>
      </w:pPr>
    </w:p>
    <w:p w:rsidR="00186F7F" w:rsidRPr="00BA3451" w:rsidRDefault="00186F7F" w:rsidP="00F05CDD">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Работа с текстом: поиск информации и понимание прочитанного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в тексте конкретные сведения, факты, заданные в явном виде;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тему и главную мысль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·делить тексты на смысловые части, составлять план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·сравнивать между собой объекты, описанные в тексте, выделяя два</w:t>
      </w:r>
      <w:r w:rsidRPr="00BA3451">
        <w:rPr>
          <w:rFonts w:ascii="Bookman Old Style" w:eastAsia="@Arial Unicode MS" w:hAnsi="Bookman Old Style" w:cs="Times New Roman"/>
          <w:color w:val="002060"/>
          <w:sz w:val="24"/>
          <w:szCs w:val="24"/>
          <w:lang w:eastAsia="ru-RU"/>
        </w:rPr>
        <w:noBreakHyphen/>
        <w:t>три существенных признака;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информацию, представленную разными способами: словесно, в виде таблицы, схемы,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соответствующих возрасту словарях и справочниках.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использовать формальные элементы текста (например, подзаголовки, сноски) для поиска нужной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работать с  несколькими источниками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сопоставлять информацию, полученную из нескольких источников.</w:t>
      </w:r>
    </w:p>
    <w:p w:rsidR="00186F7F" w:rsidRPr="00BA3451" w:rsidRDefault="00186F7F" w:rsidP="00F05CDD">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
          <w:iCs/>
          <w:color w:val="002060"/>
          <w:sz w:val="32"/>
          <w:szCs w:val="24"/>
          <w:lang w:eastAsia="ru-RU"/>
        </w:rPr>
      </w:pPr>
    </w:p>
    <w:p w:rsidR="00186F7F" w:rsidRPr="00BA3451" w:rsidRDefault="00186F7F" w:rsidP="00F05CDD">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Работа с текстом: преобразование и интерпретация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·пересказывать текст подробно и сжато, устно и письменно;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факты с общей идеей текста, устанавливать простые связи, не показанные в тексте напрямую;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·формулировать несложные выводы, основываясь на тексте; находить аргументы, подтверждающие вывод;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·сопоставлять и обобщать содержащуюся в разных частях текста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на основании текста небольшое монологическое высказывание, отвечая на поставленный вопрос.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i/>
          <w:iCs/>
          <w:color w:val="002060"/>
          <w:sz w:val="28"/>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делать выписки из прочитанных текстов с учётом цели их дальнейшего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составлять небольшие письменные аннотации к тексту, отзывы о прочитанном.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r w:rsidRPr="00BA3451">
        <w:rPr>
          <w:rFonts w:ascii="Bookman Old Style" w:eastAsia="@Arial Unicode MS" w:hAnsi="Bookman Old Style" w:cs="Times New Roman"/>
          <w:b/>
          <w:i/>
          <w:iCs/>
          <w:color w:val="002060"/>
          <w:sz w:val="28"/>
          <w:szCs w:val="24"/>
          <w:lang w:eastAsia="ru-RU"/>
        </w:rPr>
        <w:lastRenderedPageBreak/>
        <w:t>Работа с текстом: оценка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·высказывать оценочные суждения и свою точку зрения о прочитанном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учебном диалоге при обсуждении прочитанного или прослушанного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сопоставлять различные точки зрения;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соотносить позицию автора с собственной точкой зрения;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 процессе работы с одним или несколькими источниками выявлять достоверную (противоречивую)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1.4. Формирование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(метапредметные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изучения </w:t>
      </w:r>
      <w:r w:rsidRPr="00BA3451">
        <w:rPr>
          <w:rFonts w:ascii="Bookman Old Style" w:eastAsia="@Arial Unicode MS" w:hAnsi="Bookman Old Style" w:cs="Times New Roman"/>
          <w:b/>
          <w:bCs/>
          <w:color w:val="002060"/>
          <w:sz w:val="24"/>
          <w:szCs w:val="24"/>
          <w:lang w:eastAsia="ru-RU"/>
        </w:rPr>
        <w:t xml:space="preserve">всех без исключения предметов </w:t>
      </w:r>
      <w:r w:rsidRPr="00BA3451">
        <w:rPr>
          <w:rFonts w:ascii="Bookman Old Style" w:eastAsia="@Arial Unicode MS" w:hAnsi="Bookman Old Style" w:cs="Times New Roman"/>
          <w:color w:val="002060"/>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научатся планировать, проектировать и моделировать процессы в простых учебных и практических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8"/>
          <w:szCs w:val="24"/>
          <w:lang w:eastAsia="ru-RU"/>
        </w:rPr>
      </w:pPr>
      <w:r w:rsidRPr="00BA3451">
        <w:rPr>
          <w:rFonts w:ascii="Bookman Old Style" w:eastAsia="@Arial Unicode MS" w:hAnsi="Bookman Old Style" w:cs="Times New Roman"/>
          <w:b/>
          <w:i/>
          <w:iCs/>
          <w:color w:val="002060"/>
          <w:sz w:val="28"/>
          <w:szCs w:val="24"/>
          <w:lang w:eastAsia="ru-RU"/>
        </w:rPr>
        <w:lastRenderedPageBreak/>
        <w:t>Знакомство со средствами ИКТ, гигиена работы с компьютером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систему папок для хранения собственной информации в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Технология ввода информации в компьютер: ввод текста, запись звука, изображения, цифровых данных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·вводить информацию в компьютер с использованием различных технических средств (фото</w:t>
      </w:r>
      <w:r w:rsidRPr="00BA3451">
        <w:rPr>
          <w:rFonts w:ascii="Bookman Old Style" w:eastAsia="@Arial Unicode MS" w:hAnsi="Bookman Old Style" w:cs="Times New Roman"/>
          <w:color w:val="002060"/>
          <w:sz w:val="24"/>
          <w:szCs w:val="24"/>
          <w:lang w:eastAsia="ru-RU"/>
        </w:rPr>
        <w:noBreakHyphen/>
        <w:t xml:space="preserve"> и видеокамеры, микрофона и т. д.), сохранять полученную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·рисовать изображения на графическом планшете;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·сканировать рисунки и тексты.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использовать программу распознавания сканированного текста на русском языке.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Обработка и поиск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BA3451">
        <w:rPr>
          <w:rFonts w:ascii="Bookman Old Style" w:eastAsia="@Arial Unicode MS" w:hAnsi="Bookman Old Style" w:cs="Times New Roman"/>
          <w:color w:val="002060"/>
          <w:sz w:val="24"/>
          <w:szCs w:val="24"/>
          <w:lang w:eastAsia="ru-RU"/>
        </w:rPr>
        <w:noBreakHyphen/>
        <w:t xml:space="preserve"> и аудиозаписей, фотоизображений;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·заполнять учебные базы данных.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w:t>
      </w:r>
      <w:r w:rsidRPr="00BA3451">
        <w:rPr>
          <w:rFonts w:ascii="Bookman Old Style" w:eastAsia="@Arial Unicode MS" w:hAnsi="Bookman Old Style" w:cs="Times New Roman"/>
          <w:i/>
          <w:iCs/>
          <w:color w:val="002060"/>
          <w:sz w:val="24"/>
          <w:szCs w:val="24"/>
          <w:lang w:eastAsia="ru-RU"/>
        </w:rPr>
        <w:lastRenderedPageBreak/>
        <w:t>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Создание, представление и передача 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текстовые сообщения с использованием средств ИКТ: редактировать, оформлять и сохранять 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сообщения в виде аудио</w:t>
      </w:r>
      <w:r w:rsidRPr="00BA3451">
        <w:rPr>
          <w:rFonts w:ascii="Bookman Old Style" w:eastAsia="@Arial Unicode MS" w:hAnsi="Bookman Old Style" w:cs="Times New Roman"/>
          <w:color w:val="002060"/>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диаграммы, планы территории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·размещать сообщение в информационной образовательной среде образовательного учреждения;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представлять данные;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Планирование деятельности, управление и организация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движущиеся модели и управлять ими в компьютерно управляемых средах;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несложные исследования объектов и процессов внешнего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4"/>
          <w:szCs w:val="24"/>
          <w:lang w:eastAsia="ru-RU"/>
        </w:rPr>
      </w:pPr>
      <w:r w:rsidRPr="00BA3451">
        <w:rPr>
          <w:rFonts w:ascii="Bookman Old Style" w:eastAsia="@Arial Unicode MS" w:hAnsi="Bookman Old Style" w:cs="Times New Roman"/>
          <w:b/>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моделировать объекты и процессы реального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 xml:space="preserve">1.5. Русский язык.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процессе изучения русского языка и родного языка обучающиеся получат возможность реализовать в устном и письменном общении (в том </w:t>
      </w:r>
      <w:r w:rsidRPr="00BA3451">
        <w:rPr>
          <w:rFonts w:ascii="Bookman Old Style" w:eastAsia="@Arial Unicode MS" w:hAnsi="Bookman Old Style" w:cs="Times New Roman"/>
          <w:color w:val="002060"/>
          <w:sz w:val="24"/>
          <w:szCs w:val="24"/>
          <w:lang w:eastAsia="ru-RU"/>
        </w:rPr>
        <w:lastRenderedPageBreak/>
        <w:t>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8"/>
          <w:szCs w:val="24"/>
          <w:lang w:eastAsia="ru-RU"/>
        </w:rPr>
      </w:pPr>
      <w:r w:rsidRPr="00BA3451">
        <w:rPr>
          <w:rFonts w:ascii="Bookman Old Style" w:eastAsia="@Arial Unicode MS" w:hAnsi="Bookman Old Style" w:cs="Times New Roman"/>
          <w:b/>
          <w:color w:val="002060"/>
          <w:sz w:val="28"/>
          <w:szCs w:val="24"/>
          <w:lang w:eastAsia="ru-RU"/>
        </w:rPr>
        <w:t>Выпускник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·научится осознавать безошибочное письмо как одно из проявлений собственного уровня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32"/>
          <w:lang w:eastAsia="ru-RU"/>
        </w:rPr>
      </w:pPr>
      <w:r w:rsidRPr="00BA3451">
        <w:rPr>
          <w:rFonts w:ascii="Bookman Old Style" w:eastAsia="@Arial Unicode MS" w:hAnsi="Bookman Old Style" w:cs="Times New Roman"/>
          <w:b/>
          <w:iCs/>
          <w:color w:val="002060"/>
          <w:sz w:val="32"/>
          <w:szCs w:val="32"/>
          <w:lang w:eastAsia="ru-RU"/>
        </w:rPr>
        <w:t>Содержательная линия «Система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«Фонетика и графика»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звуки и буквы;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·знать последовательность букв в русском и родном алфавитах, пользоваться алфавитом для упорядочивания слов и поиска нужной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 xml:space="preserve"> проводить фонетико-графический (звукобуквенный) разбор слова самостоятельно по </w:t>
      </w:r>
      <w:r w:rsidRPr="00BA3451">
        <w:rPr>
          <w:rFonts w:ascii="Bookman Old Style" w:eastAsia="@Arial Unicode MS" w:hAnsi="Bookman Old Style" w:cs="Times New Roman"/>
          <w:i/>
          <w:iCs/>
          <w:color w:val="002060"/>
          <w:sz w:val="24"/>
          <w:szCs w:val="24"/>
          <w:lang w:eastAsia="ru-RU"/>
        </w:rPr>
        <w:lastRenderedPageBreak/>
        <w:t>предложенному в учебнике алгоритму, оценивать правильность проведения фонетико-графического (звукобуквенного) разбора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«Орфоэпия»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«Состав слова (морфемика)»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изменяемые и неизменяемые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родственные (однокоренные) слова и формы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в словах окончание, корень, приставку, суффикс.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«Лексика»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·выявлять слова, значение которых требует уточнения;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значение слова по тексту или уточнять с помощью толкового словаря.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синонимы для устранения повторов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антонимы для точной характеристики предметов при их сравнении;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употребление в тексте слов в прямом и переносном значении (простые случаи);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оценивать уместность использования слов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выбирать слова из ряда предложенных для успешного решения коммуникативной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Раздел «Морфология»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имён существительных — род, число, падеж, склонение;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имён прилагательных — род, число, падеж;</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грамматические признаки глаголов — число, время, род (в прошедшем времени), лицо (в настоящем и будущем времени), спряжение.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A3451">
        <w:rPr>
          <w:rFonts w:ascii="Bookman Old Style" w:eastAsia="@Arial Unicode MS" w:hAnsi="Bookman Old Style" w:cs="Times New Roman"/>
          <w:b/>
          <w:bCs/>
          <w:i/>
          <w:iCs/>
          <w:color w:val="002060"/>
          <w:sz w:val="24"/>
          <w:szCs w:val="24"/>
          <w:lang w:eastAsia="ru-RU"/>
        </w:rPr>
        <w:t>и, а, но</w:t>
      </w:r>
      <w:r w:rsidRPr="00BA3451">
        <w:rPr>
          <w:rFonts w:ascii="Bookman Old Style" w:eastAsia="@Arial Unicode MS" w:hAnsi="Bookman Old Style" w:cs="Times New Roman"/>
          <w:i/>
          <w:iCs/>
          <w:color w:val="002060"/>
          <w:sz w:val="24"/>
          <w:szCs w:val="24"/>
          <w:lang w:eastAsia="ru-RU"/>
        </w:rPr>
        <w:t xml:space="preserve">, частицу </w:t>
      </w:r>
      <w:r w:rsidRPr="00BA3451">
        <w:rPr>
          <w:rFonts w:ascii="Bookman Old Style" w:eastAsia="@Arial Unicode MS" w:hAnsi="Bookman Old Style" w:cs="Times New Roman"/>
          <w:b/>
          <w:bCs/>
          <w:i/>
          <w:iCs/>
          <w:color w:val="002060"/>
          <w:sz w:val="24"/>
          <w:szCs w:val="24"/>
          <w:lang w:eastAsia="ru-RU"/>
        </w:rPr>
        <w:t xml:space="preserve">не </w:t>
      </w:r>
      <w:r w:rsidRPr="00BA3451">
        <w:rPr>
          <w:rFonts w:ascii="Bookman Old Style" w:eastAsia="@Arial Unicode MS" w:hAnsi="Bookman Old Style" w:cs="Times New Roman"/>
          <w:i/>
          <w:iCs/>
          <w:color w:val="002060"/>
          <w:sz w:val="24"/>
          <w:szCs w:val="24"/>
          <w:lang w:eastAsia="ru-RU"/>
        </w:rPr>
        <w:t>при глаголах.</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8"/>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8"/>
          <w:szCs w:val="24"/>
          <w:lang w:eastAsia="ru-RU"/>
        </w:rPr>
      </w:pPr>
    </w:p>
    <w:p w:rsidR="00440129"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bCs/>
          <w:i/>
          <w:iCs/>
          <w:color w:val="002060"/>
          <w:sz w:val="28"/>
          <w:szCs w:val="24"/>
          <w:lang w:eastAsia="ru-RU"/>
        </w:rPr>
        <w:lastRenderedPageBreak/>
        <w:t>Раздел «Синтаксис»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предложение, словосочетание, слово;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·устанавливать при помощи смысловых вопросов связь между словами в словосочетании и предложении;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·классифицировать предложения по цели высказывания, находить повествовательные/побудительные/вопросительные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восклицательную/невосклицательную интонацию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·находить главные и второстепенные (без деления на виды) члены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·выделять предложения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второстепенные члены предложения — определения, дополнения, обстоятельства;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различать простые и сложные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Содержательная линия «Орфография и пунктуация»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·применять правила правописания (в объёме содержания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(уточнять) написание слова по орфографическому словарю;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·безошибочно списывать текст объёмом 80—90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под диктовку тексты объёмом 75—80 слов в соответствии с изученными правилами правописания;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·проверять собственный и предложенный текст, находить и исправлять орфографические и пунктуационные ошибки.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осознавать место возможного возникновения орфографической ошибки;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подбирать примеры с определённой орфограммой;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при составлении собственных текстов перефразировать записываемое, чтобы избежать орфографических и пунктуационных ошибок;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Содержательная линия «Развитие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·выражать собственное мнение, аргументировать его с учётом ситуации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·самостоятельно озаглавливать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план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·сочинять письма, поздравительные открытки, записки и другие небольшие тексты для конкретных ситуаций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создавать тексты по предложенному заголовку;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подробно или выборочно пересказывать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пересказывать текст от другого лица;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анализировать и корректировать тексты с нарушенным порядком предложений, находить в тексте смысловые пропуски;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корректировать тексты, в которых допущены нарушения культуры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соблюдать нормы речевого взаимодействия при интерактивном общении (</w:t>
      </w:r>
      <w:r w:rsidRPr="00BA3451">
        <w:rPr>
          <w:rFonts w:ascii="Bookman Old Style" w:eastAsia="@Arial Unicode MS" w:hAnsi="Bookman Old Style" w:cs="Times New Roman"/>
          <w:i/>
          <w:iCs/>
          <w:color w:val="002060"/>
          <w:sz w:val="24"/>
          <w:szCs w:val="24"/>
          <w:lang w:val="en-US" w:eastAsia="ru-RU"/>
        </w:rPr>
        <w:t>sms</w:t>
      </w:r>
      <w:r w:rsidRPr="00BA3451">
        <w:rPr>
          <w:rFonts w:ascii="Bookman Old Style" w:eastAsia="@Arial Unicode MS" w:hAnsi="Bookman Old Style" w:cs="Times New Roman"/>
          <w:i/>
          <w:iCs/>
          <w:color w:val="002060"/>
          <w:sz w:val="24"/>
          <w:szCs w:val="24"/>
          <w:lang w:eastAsia="ru-RU"/>
        </w:rPr>
        <w:noBreakHyphen/>
        <w:t>сообщения, электронная почта, Интернет и другие виды и способы связи).</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1.6. Литературное чтение.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Виды речевой и читательской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со скоростью, позволяющей понимать смысл прочитанного;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виды чтения: ознакомительное, поисковое, выборочное; выбирать нужный вид чтения в соответствии с целью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содержании художественного, учебного и научно</w:t>
      </w:r>
      <w:r w:rsidRPr="00BA3451">
        <w:rPr>
          <w:rFonts w:ascii="Bookman Old Style" w:eastAsia="@Arial Unicode MS" w:hAnsi="Bookman Old Style" w:cs="Times New Roman"/>
          <w:color w:val="002060"/>
          <w:sz w:val="24"/>
          <w:szCs w:val="24"/>
          <w:lang w:eastAsia="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по содержанию произведения; находить в тексте требуемую информацию (конкретные сведения, факты, заданные в явном виде);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 опираясь на содержание текста; находить средства выразительности: сравнение, олицетворение, метафору, эпитет</w:t>
      </w:r>
      <w:r w:rsidRPr="00BA3451">
        <w:rPr>
          <w:rFonts w:ascii="Bookman Old Style" w:eastAsia="@Arial Unicode MS" w:hAnsi="Bookman Old Style" w:cs="Times New Roman"/>
          <w:color w:val="002060"/>
          <w:sz w:val="24"/>
          <w:szCs w:val="24"/>
          <w:vertAlign w:val="superscript"/>
          <w:lang w:eastAsia="ru-RU"/>
        </w:rPr>
        <w:t>1</w:t>
      </w:r>
      <w:r w:rsidRPr="00BA3451">
        <w:rPr>
          <w:rFonts w:ascii="Bookman Old Style" w:eastAsia="@Arial Unicode MS" w:hAnsi="Bookman Old Style" w:cs="Times New Roman"/>
          <w:color w:val="002060"/>
          <w:sz w:val="24"/>
          <w:szCs w:val="24"/>
          <w:lang w:eastAsia="ru-RU"/>
        </w:rPr>
        <w:t>, определяющие отношение автора к герою, событию;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w:t>
      </w:r>
      <w:r w:rsidRPr="00BA3451">
        <w:rPr>
          <w:rFonts w:ascii="Bookman Old Style" w:eastAsia="@Arial Unicode MS" w:hAnsi="Bookman Old Style" w:cs="Times New Roman"/>
          <w:color w:val="002060"/>
          <w:sz w:val="24"/>
          <w:szCs w:val="24"/>
          <w:lang w:eastAsia="ru-RU"/>
        </w:rPr>
        <w:lastRenderedPageBreak/>
        <w:t>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художественную литературу как вид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·предвосхищать содержание текста по заголовку и с опорой на предыдущий опыт;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·выделять не только главную, но и избыточную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·осмысливать эстетические и нравственные ценности художественного текста и высказывать 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·определять авторскую позицию и высказывать отношение к герою и его поступкам;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·отмечать изменения своего эмоционального состояния в процессе чтения литературного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·высказывать эстетическое и нравственно-этическое суждение и подтверждать высказанное суждение примерами из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·делать выписки из прочитанных текстов для дальнейшего практического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Круг детского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книге по названию, оглавлению, отличать сборник произведений от авторской книги;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 и целенаправленно осуществлять выбор книги в библиотеке по заданной тематике, по собственному желанию;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краткую аннотацию (автор, название, тема книги, рекомендации к чтению) на литературное произведение по заданному образцу;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алфавитным каталогом, самостоятельно пользоваться соответствующими возрасту словарями и справочной литературой.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·определять предпочтительный круг чтения, исходя из собственных </w:t>
      </w:r>
      <w:r w:rsidRPr="00BA3451">
        <w:rPr>
          <w:rFonts w:ascii="Bookman Old Style" w:eastAsia="@Arial Unicode MS" w:hAnsi="Bookman Old Style" w:cs="Times New Roman"/>
          <w:i/>
          <w:iCs/>
          <w:color w:val="002060"/>
          <w:sz w:val="24"/>
          <w:szCs w:val="24"/>
          <w:lang w:eastAsia="ru-RU"/>
        </w:rPr>
        <w:lastRenderedPageBreak/>
        <w:t>интересов и познавательных потребностей;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·писать отзыв о прочитанной книге;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с тематическим каталогом;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с детской периодикой.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Литературоведческая пропедевтика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·сравнивать, сопоставлять художественные произведения разных жанров, выделяя два </w:t>
      </w:r>
      <w:r w:rsidRPr="00BA3451">
        <w:rPr>
          <w:rFonts w:ascii="Bookman Old Style" w:eastAsia="@Arial Unicode MS" w:hAnsi="Bookman Old Style" w:cs="Times New Roman"/>
          <w:color w:val="002060"/>
          <w:sz w:val="24"/>
          <w:szCs w:val="24"/>
          <w:lang w:eastAsia="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BA3451">
        <w:rPr>
          <w:rFonts w:ascii="Bookman Old Style" w:eastAsia="@Arial Unicode MS" w:hAnsi="Bookman Old Style" w:cs="Times New Roman"/>
          <w:color w:val="002060"/>
          <w:sz w:val="24"/>
          <w:szCs w:val="24"/>
          <w:vertAlign w:val="superscript"/>
          <w:lang w:eastAsia="ru-RU"/>
        </w:rPr>
        <w:t>1</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Творческая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по ролям литературное произведение;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·творчески пересказывать текст (от лица героя, от автора), дополнять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иллюстрации по содержанию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·работать в группе, создавая инсценировки по произведению, сценарии, проекты;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собственный текст (повествование–по аналогии, рассуждение – развёрнутый ответ на вопрос; описание – характеристика героя).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 xml:space="preserve">1.7. Иностранный язык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Знакомство с детским пластом культуры страны (стран) изучаемого языка не только заложит основы уважительного отношения к чужой (иной) </w:t>
      </w:r>
      <w:r w:rsidRPr="00BA3451">
        <w:rPr>
          <w:rFonts w:ascii="Bookman Old Style" w:eastAsia="@Arial Unicode MS" w:hAnsi="Bookman Old Style" w:cs="Times New Roman"/>
          <w:color w:val="002060"/>
          <w:sz w:val="24"/>
          <w:szCs w:val="24"/>
          <w:lang w:eastAsia="ru-RU"/>
        </w:rPr>
        <w:lastRenderedPageBreak/>
        <w:t>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иностранного языка на ступени начального общего образования у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Коммуникативные умения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Говорение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·составлять небольшое описание предмета, картинки, персонажа;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·рассказывать о себе, своей семье, друге.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·воспроизводить наизусть небольшие произведения детского фольклора;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краткую характеристику персонажа;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·кратко излагать содержание прочитанного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Аудирование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на слух аудиотекст и полностью понимать содержащуюся в нём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графический образ английского слова с его звуковым образом;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 про себя и находить необходимую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·догадываться о значении незнакомых слов по контексту;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·не обращать внимания на незнакомые слова, не мешающие понимать основное содержание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Письмо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·выписывать из текста слова, словосочетания и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поздравительную открытку к Новому году, Рождеству, дню рождения (с опорой на образец);</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·писать по образцу краткое письмо зарубежному другу (с опорой на образец).</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 письменной форме кратко отвечать на вопросы к тексту;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рассказ в письменной форме по плану/ключевым словам;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·заполнять простую анкету;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·правильно оформлять конверт, сервисные поля в системе электронной почты (адрес, тема сообщения).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Языковые средства и навыки оперирования ими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Графика, каллиграфия, орфография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английским алфавитом, знать последовательность букв в нём;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·списывать 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·восстанавливать слово в соответствии с решаемой учебной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·отличать буквы от знаков транскрипции.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·сравнивать и анализировать буквосочетания английского языка и их транскрипцию;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·группировать слова в соответствии с изученными правилами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·уточнять написание слова по словарю;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экранный перевод отдельных слов (с русского языка на иностранный язык и обратно).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Фонетическая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на слух и адекватно произносить все звуки английского языка, соблюдая нормы произношения звуков;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правильное ударение в изолированном слове, фразе;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коммуникативные типы предложений по интонации;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·корректно произносить предложения с точки зрения их ритмико</w:t>
      </w:r>
      <w:r w:rsidRPr="00BA3451">
        <w:rPr>
          <w:rFonts w:ascii="Bookman Old Style" w:eastAsia="@Arial Unicode MS" w:hAnsi="Bookman Old Style" w:cs="Times New Roman"/>
          <w:color w:val="002060"/>
          <w:sz w:val="24"/>
          <w:szCs w:val="24"/>
          <w:lang w:eastAsia="ru-RU"/>
        </w:rPr>
        <w:noBreakHyphen/>
        <w:t>интонационных особенностей.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·распознавать связующее </w:t>
      </w:r>
      <w:r w:rsidRPr="00BA3451">
        <w:rPr>
          <w:rFonts w:ascii="Bookman Old Style" w:eastAsia="@Arial Unicode MS" w:hAnsi="Bookman Old Style" w:cs="Times New Roman"/>
          <w:b/>
          <w:bCs/>
          <w:i/>
          <w:iCs/>
          <w:color w:val="002060"/>
          <w:sz w:val="24"/>
          <w:szCs w:val="24"/>
          <w:lang w:val="en-US" w:eastAsia="ru-RU"/>
        </w:rPr>
        <w:t>r</w:t>
      </w:r>
      <w:r w:rsidRPr="00BA3451">
        <w:rPr>
          <w:rFonts w:ascii="Bookman Old Style" w:eastAsia="@Arial Unicode MS" w:hAnsi="Bookman Old Style" w:cs="Times New Roman"/>
          <w:b/>
          <w:bCs/>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 речи и уметь его использовать;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·соблюдать интонацию перечисления;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·соблюдать правило отсутствия ударения на служебных словах (артиклях, союзах, предлогах);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·читать изучаемые слова по транскрипции.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b/>
          <w:bCs/>
          <w:i/>
          <w:iCs/>
          <w:color w:val="002060"/>
          <w:sz w:val="32"/>
          <w:szCs w:val="24"/>
          <w:lang w:eastAsia="ru-RU"/>
        </w:rPr>
        <w:t>Лексическая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·употреблять в процессе общения активную лексику в соответствии с коммуникативной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·восстанавливать текст в соответствии с решаемой учебной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·узнавать простые словообразовательные элементы;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·опираться на языковую догадку в процессе чтения и аудирования (интернациональные и сложные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32"/>
          <w:szCs w:val="24"/>
          <w:lang w:eastAsia="ru-RU"/>
        </w:rPr>
      </w:pPr>
      <w:r w:rsidRPr="00BA3451">
        <w:rPr>
          <w:rFonts w:ascii="Bookman Old Style" w:eastAsia="@Arial Unicode MS" w:hAnsi="Bookman Old Style" w:cs="Times New Roman"/>
          <w:b/>
          <w:bCs/>
          <w:iCs/>
          <w:color w:val="002060"/>
          <w:sz w:val="32"/>
          <w:szCs w:val="24"/>
          <w:lang w:eastAsia="ru-RU"/>
        </w:rPr>
        <w:t>Грамматическая сторона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·распознавать и употреблять в речи основные коммуникативные типы предложений;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глаголы в </w:t>
      </w:r>
      <w:r w:rsidRPr="00BA3451">
        <w:rPr>
          <w:rFonts w:ascii="Bookman Old Style" w:eastAsia="@Arial Unicode MS" w:hAnsi="Bookman Old Style" w:cs="Times New Roman"/>
          <w:color w:val="002060"/>
          <w:sz w:val="24"/>
          <w:szCs w:val="24"/>
          <w:lang w:val="en-US" w:eastAsia="ru-RU"/>
        </w:rPr>
        <w:t>Present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Past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Simple</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may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must</w:t>
      </w:r>
      <w:r w:rsidRPr="00BA3451">
        <w:rPr>
          <w:rFonts w:ascii="Bookman Old Style" w:eastAsia="@Arial Unicode MS" w:hAnsi="Bookman Old Style" w:cs="Times New Roman"/>
          <w:color w:val="002060"/>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·узнавать сложносочинённые предложения с союзами </w:t>
      </w:r>
      <w:r w:rsidRPr="00BA3451">
        <w:rPr>
          <w:rFonts w:ascii="Bookman Old Style" w:eastAsia="@Arial Unicode MS" w:hAnsi="Bookman Old Style" w:cs="Times New Roman"/>
          <w:i/>
          <w:iCs/>
          <w:color w:val="002060"/>
          <w:sz w:val="24"/>
          <w:szCs w:val="24"/>
          <w:lang w:val="en-US" w:eastAsia="ru-RU"/>
        </w:rPr>
        <w:t>and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but</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eastAsia="ru-RU"/>
        </w:rPr>
        <w:t>·использовать в речи безличные предложения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cold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It’s 5 o’clock. It’s interesting), предложения с конструкцией there is/there are;</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eastAsia="ru-RU"/>
        </w:rPr>
        <w:t xml:space="preserve">·оперировать в речи неопределёнными местоимениями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any</w:t>
      </w:r>
      <w:r w:rsidRPr="00BA3451">
        <w:rPr>
          <w:rFonts w:ascii="Bookman Old Style" w:eastAsia="@Arial Unicode MS" w:hAnsi="Bookman Old Style" w:cs="Times New Roman"/>
          <w:i/>
          <w:iCs/>
          <w:color w:val="002060"/>
          <w:sz w:val="24"/>
          <w:szCs w:val="24"/>
          <w:lang w:eastAsia="ru-RU"/>
        </w:rPr>
        <w:t xml:space="preserve"> (некоторые случаи употребления: </w:t>
      </w:r>
      <w:r w:rsidRPr="00BA3451">
        <w:rPr>
          <w:rFonts w:ascii="Bookman Old Style" w:eastAsia="@Arial Unicode MS" w:hAnsi="Bookman Old Style" w:cs="Times New Roman"/>
          <w:i/>
          <w:iCs/>
          <w:color w:val="002060"/>
          <w:sz w:val="24"/>
          <w:szCs w:val="24"/>
          <w:lang w:val="en-US" w:eastAsia="ru-RU"/>
        </w:rPr>
        <w:t>Can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have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tea</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 xml:space="preserve">Is there any milk in the </w:t>
      </w:r>
      <w:r w:rsidRPr="00BA3451">
        <w:rPr>
          <w:rFonts w:ascii="Bookman Old Style" w:eastAsia="@Arial Unicode MS" w:hAnsi="Bookman Old Style" w:cs="Times New Roman"/>
          <w:i/>
          <w:iCs/>
          <w:color w:val="002060"/>
          <w:sz w:val="24"/>
          <w:szCs w:val="24"/>
          <w:lang w:val="en-US" w:eastAsia="ru-RU"/>
        </w:rPr>
        <w:lastRenderedPageBreak/>
        <w:t>fridge? — No, there isn’t any);</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val="en-US" w:eastAsia="ru-RU"/>
        </w:rPr>
      </w:pPr>
      <w:r w:rsidRPr="00BA3451">
        <w:rPr>
          <w:rFonts w:ascii="Bookman Old Style" w:eastAsia="@Arial Unicode MS" w:hAnsi="Bookman Old Style" w:cs="Times New Roman"/>
          <w:i/>
          <w:iCs/>
          <w:color w:val="002060"/>
          <w:sz w:val="24"/>
          <w:szCs w:val="24"/>
          <w:lang w:val="en-US" w:eastAsia="ru-RU"/>
        </w:rPr>
        <w:t>·оперировать в речи наречиями времени (yesterday, tomorrow, never, usually, often, sometimes); наречиями степени (much, little, very);</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1.8. Математика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математики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в ходе работы с таблицами и диаграммами  важные для практико</w:t>
      </w:r>
      <w:r w:rsidRPr="00BA3451">
        <w:rPr>
          <w:rFonts w:ascii="Bookman Old Style" w:eastAsia="@Arial Unicode MS" w:hAnsi="Bookman Old Style" w:cs="Times New Roman"/>
          <w:color w:val="002060"/>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Числа и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читать, записывать, сравнивать, упорядочивать числа от нуля до миллиона;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группировать числа по заданному или самостоятельно установленному признаку;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 классифицировать числа по одному или нескольким основаниям, объяснять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выбирать единицу для измерения данной величины (длины, массы, площади, времени), объяснять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Арифметические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выделять неизвестный компонент арифметического действия и находить его 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вычислять значение числового выражения (содержащего 2—3 арифметических действия, со скобками и без скобок).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выполнять действия с величинами;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использовать свойства арифметических действий для удобства вычислений;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Работа с текстовыми задачами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решать учебные задачи и задачи, связанные с повседневной жизнью, арифметическим способом (в 1—2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оценивать правильность хода решения и реальность ответа на вопрос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решать задачи в 3—4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находить разные способы решения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8"/>
          <w:lang w:eastAsia="ru-RU"/>
        </w:rPr>
      </w:pPr>
      <w:r w:rsidRPr="00BA3451">
        <w:rPr>
          <w:rFonts w:ascii="Bookman Old Style" w:eastAsia="@Arial Unicode MS" w:hAnsi="Bookman Old Style" w:cs="Times New Roman"/>
          <w:b/>
          <w:iCs/>
          <w:color w:val="002060"/>
          <w:sz w:val="32"/>
          <w:szCs w:val="28"/>
          <w:lang w:eastAsia="ru-RU"/>
        </w:rPr>
        <w:t>Пространственные отношения. Геометрические фигуры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описывать взаимное расположение предметов в пространстве и на плоскости;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lastRenderedPageBreak/>
        <w:t xml:space="preserve">· </w:t>
      </w:r>
      <w:r w:rsidRPr="00BA3451">
        <w:rPr>
          <w:rFonts w:ascii="Bookman Old Style" w:eastAsia="@Arial Unicode MS" w:hAnsi="Bookman Old Style" w:cs="Times New Roman"/>
          <w:color w:val="002060"/>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использовать свойства прямоугольника и квадрата для решения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распознавать и называть геометрические тела (куб, шар);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соотносить реальные объекты с моделями геометрических фигур.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r w:rsidRPr="00BA3451">
        <w:rPr>
          <w:rFonts w:ascii="Bookman Old Style" w:eastAsia="@Arial Unicode MS" w:hAnsi="Bookman Old Style" w:cs="Times New Roman"/>
          <w:i/>
          <w:iCs/>
          <w:color w:val="002060"/>
          <w:sz w:val="24"/>
          <w:szCs w:val="24"/>
          <w:lang w:eastAsia="ru-RU"/>
        </w:rPr>
        <w:t xml:space="preserve"> распознавать, различать и называть геометрические тела: параллелепипед, пирамиду, цилиндр, конус.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Геометрические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измерять длину отрезка;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вычислять периметр треугольника, прямоугольника и квадрата, площадь прямоугольника и квадрата;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оценивать размеры геометрических объектов, расстояния приближённо (на глаз).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i/>
          <w:iCs/>
          <w:color w:val="002060"/>
          <w:sz w:val="24"/>
          <w:szCs w:val="24"/>
          <w:lang w:eastAsia="ru-RU"/>
        </w:rPr>
        <w:t xml:space="preserve">Выпускник получит возможность научиться </w:t>
      </w:r>
      <w:r w:rsidRPr="00BA3451">
        <w:rPr>
          <w:rFonts w:ascii="Bookman Old Style" w:eastAsia="@Arial Unicode MS" w:hAnsi="Bookman Old Style" w:cs="Times New Roman"/>
          <w:i/>
          <w:iCs/>
          <w:color w:val="002060"/>
          <w:sz w:val="24"/>
          <w:szCs w:val="24"/>
          <w:lang w:eastAsia="ru-RU"/>
        </w:rPr>
        <w:t>вычислять периметр многоугольника, площадь фигуры, составленной из прямоугольников.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Работа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устанавливать истинность (верно, неверно) утверждений  о числах, величинах, геометрических фигурах;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читать несложные готовые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заполнять несложные готовые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читать несложные готовые столбчатые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·читать несложные готовые круговые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·достраивать несложную готовую столбчатую диаграмму;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сравнивать и обобщать информацию, представленную в строках и столбцах несложных таблиц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простейшие выражения, содержащие логические связки и слова («</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и</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«если</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xml:space="preserve"> то</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«верно/неверно, что</w:t>
      </w:r>
      <w:r w:rsidRPr="00BA3451">
        <w:rPr>
          <w:rFonts w:ascii="Bookman Old Style" w:eastAsia="@Arial Unicode MS" w:hAnsi="Bookman Old Style" w:cs="Times New Roman"/>
          <w:i/>
          <w:iCs/>
          <w:color w:val="002060"/>
          <w:sz w:val="24"/>
          <w:szCs w:val="24"/>
          <w:lang w:val="en-US" w:eastAsia="ru-RU"/>
        </w:rPr>
        <w:sym w:font="Symbol" w:char="F0BC"/>
      </w:r>
      <w:r w:rsidRPr="00BA3451">
        <w:rPr>
          <w:rFonts w:ascii="Bookman Old Style" w:eastAsia="@Arial Unicode MS" w:hAnsi="Bookman Old Style" w:cs="Times New Roman"/>
          <w:i/>
          <w:iCs/>
          <w:color w:val="002060"/>
          <w:sz w:val="24"/>
          <w:szCs w:val="24"/>
          <w:lang w:eastAsia="ru-RU"/>
        </w:rPr>
        <w:t>», «каждый», «все», «некоторые», «не»);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·составлять, записывать и выполнять инструкцию (простой алгоритм), план поиска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·распознавать одну и ту же информацию, представленную в разной форме (таблицы и диаграммы);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·планировать несложные исследования, собирать и представлять полученную информацию с помощью таблиц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1.9. Окружающий мир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«Окружающий мир»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w:t>
      </w:r>
      <w:r w:rsidRPr="00BA3451">
        <w:rPr>
          <w:rFonts w:ascii="Bookman Old Style" w:eastAsia="@Arial Unicode MS" w:hAnsi="Bookman Old Style" w:cs="Times New Roman"/>
          <w:color w:val="002060"/>
          <w:sz w:val="24"/>
          <w:szCs w:val="24"/>
          <w:lang w:eastAsia="ru-RU"/>
        </w:rPr>
        <w:lastRenderedPageBreak/>
        <w:t>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BA3451">
        <w:rPr>
          <w:rFonts w:ascii="Bookman Old Style" w:eastAsia="@Arial Unicode MS" w:hAnsi="Bookman Old Style" w:cs="Times New Roman"/>
          <w:color w:val="00206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lastRenderedPageBreak/>
        <w:t>Человек и природа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изученные объекты и явления живой и неживой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готовые модели (глобус, карта, план) для объяснения явлений или описания свойств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при проведении практических работ инструменты ИКТ (фото</w:t>
      </w:r>
      <w:r w:rsidRPr="00BA3451">
        <w:rPr>
          <w:rFonts w:ascii="Bookman Old Style" w:eastAsia="@Arial Unicode MS" w:hAnsi="Bookman Old Style" w:cs="Times New Roman"/>
          <w:i/>
          <w:iCs/>
          <w:color w:val="002060"/>
          <w:sz w:val="24"/>
          <w:szCs w:val="24"/>
          <w:lang w:eastAsia="ru-RU"/>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186F7F" w:rsidRPr="00BA3451" w:rsidRDefault="00186F7F" w:rsidP="00440129">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Человек и общество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·осознавать свою неразрывную связь с разнообразными окружающими социальными группами;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440129" w:rsidRDefault="00440129"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1.10. 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BA3451">
        <w:rPr>
          <w:rFonts w:ascii="Bookman Old Style" w:eastAsia="@Arial Unicode MS" w:hAnsi="Bookman Old Style" w:cs="Times New Roman"/>
          <w:color w:val="002060"/>
          <w:sz w:val="24"/>
          <w:szCs w:val="24"/>
          <w:lang w:eastAsia="ru-RU"/>
        </w:rPr>
        <w:noBreakHyphen/>
        <w:t>хоровых произведений, игре на элементарных детских музыкальных инструментах.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6407A6" w:rsidRPr="00BA3451" w:rsidRDefault="006407A6"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Музыка в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lastRenderedPageBreak/>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организовывать культурный досуг, самостоятельную музыкально-творческую деятельность, музицировать.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Основные закономерности музыкального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·использовать систему графических знаков для ориентации в нотном письме при пении простейших мелодий;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Музыкальная картина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1.11. Изобразительное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изобразительного искусства на ступени начального общего образования у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w:t>
      </w:r>
      <w:r w:rsidR="00E06A31" w:rsidRPr="00BA3451">
        <w:rPr>
          <w:rFonts w:ascii="Bookman Old Style" w:eastAsia="@Arial Unicode MS" w:hAnsi="Bookman Old Style" w:cs="Times New Roman"/>
          <w:color w:val="002060"/>
          <w:sz w:val="24"/>
          <w:szCs w:val="24"/>
          <w:lang w:eastAsia="ru-RU"/>
        </w:rPr>
        <w:t xml:space="preserve"> «Отечество», «Родная земля», «Моя семья и род», «М</w:t>
      </w:r>
      <w:r w:rsidRPr="00BA3451">
        <w:rPr>
          <w:rFonts w:ascii="Bookman Old Style" w:eastAsia="@Arial Unicode MS" w:hAnsi="Bookman Old Style" w:cs="Times New Roman"/>
          <w:color w:val="002060"/>
          <w:sz w:val="24"/>
          <w:szCs w:val="24"/>
          <w:lang w:eastAsia="ru-RU"/>
        </w:rPr>
        <w:t>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навыки сотрудничества со взрослыми и сверстниками, </w:t>
      </w:r>
      <w:r w:rsidRPr="00BA3451">
        <w:rPr>
          <w:rFonts w:ascii="Bookman Old Style" w:eastAsia="@Arial Unicode MS" w:hAnsi="Bookman Old Style" w:cs="Times New Roman"/>
          <w:color w:val="002060"/>
          <w:sz w:val="24"/>
          <w:szCs w:val="24"/>
          <w:lang w:eastAsia="ru-RU"/>
        </w:rPr>
        <w:lastRenderedPageBreak/>
        <w:t>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Восприятие искусства и виды художественной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·различать основные виды и жанры пластических искусств, понимать их специфику;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Азбука искусства. Как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простые композиции на заданную тему на плоскости и в пространстве;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·различать основные и составные, тёплые и холодные цвета; изменять их эмоциональную напряжённость с помощью смешивания с белой и чёрной </w:t>
      </w:r>
      <w:r w:rsidRPr="00BA3451">
        <w:rPr>
          <w:rFonts w:ascii="Bookman Old Style" w:eastAsia="@Arial Unicode MS" w:hAnsi="Bookman Old Style" w:cs="Times New Roman"/>
          <w:color w:val="002060"/>
          <w:sz w:val="24"/>
          <w:szCs w:val="24"/>
          <w:lang w:eastAsia="ru-RU"/>
        </w:rPr>
        <w:lastRenderedPageBreak/>
        <w:t>красками; использовать их для передачи художественного замысла в собственной учебно-творческой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BA3451">
        <w:rPr>
          <w:rFonts w:ascii="Bookman Old Style" w:eastAsia="@Arial Unicode MS" w:hAnsi="Bookman Old Style" w:cs="Times New Roman"/>
          <w:i/>
          <w:iCs/>
          <w:color w:val="002060"/>
          <w:sz w:val="24"/>
          <w:szCs w:val="24"/>
          <w:lang w:val="en-US" w:eastAsia="ru-RU"/>
        </w:rPr>
        <w:t>Paint</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Значимые темы искусства. О чём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·осознавать значимые темы искусства и отражать их в собственной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·видеть, чувствовать и изображать красоту и разнообразие природы, человека, зданий,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·изображать пейзажи, натюрморты, портреты, выражая к ним своё отношение;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·изображать многофигурные композиции на значимые жизненные темы </w:t>
      </w:r>
      <w:r w:rsidRPr="00BA3451">
        <w:rPr>
          <w:rFonts w:ascii="Bookman Old Style" w:eastAsia="@Arial Unicode MS" w:hAnsi="Bookman Old Style" w:cs="Times New Roman"/>
          <w:i/>
          <w:iCs/>
          <w:color w:val="002060"/>
          <w:sz w:val="24"/>
          <w:szCs w:val="24"/>
          <w:lang w:eastAsia="ru-RU"/>
        </w:rPr>
        <w:lastRenderedPageBreak/>
        <w:t>и участвовать в коллективных работах на эти темы.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1.12. Технология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изучения курса «Технологии»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тур и необходимости бережного отношения к ним в целях сохранения и развития культурных традиций;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общее представление о мире профессий, их социальном значении, истории возникновения и развития;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A3451">
        <w:rPr>
          <w:rFonts w:ascii="Bookman Old Style" w:eastAsia="@Arial Unicode MS" w:hAnsi="Bookman Old Style" w:cs="Times New Roman"/>
          <w:i/>
          <w:iCs/>
          <w:color w:val="002060"/>
          <w:sz w:val="24"/>
          <w:szCs w:val="24"/>
          <w:lang w:eastAsia="ru-RU"/>
        </w:rPr>
        <w:t xml:space="preserve">коммуникативных универсальных учебных действий </w:t>
      </w:r>
      <w:r w:rsidRPr="00BA3451">
        <w:rPr>
          <w:rFonts w:ascii="Bookman Old Style" w:eastAsia="@Arial Unicode MS" w:hAnsi="Bookman Old Style" w:cs="Times New Roman"/>
          <w:color w:val="002060"/>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·овладеют начальными формами </w:t>
      </w:r>
      <w:r w:rsidRPr="00BA3451">
        <w:rPr>
          <w:rFonts w:ascii="Bookman Old Style" w:eastAsia="@Arial Unicode MS" w:hAnsi="Bookman Old Style" w:cs="Times New Roman"/>
          <w:i/>
          <w:iCs/>
          <w:color w:val="002060"/>
          <w:sz w:val="24"/>
          <w:szCs w:val="24"/>
          <w:lang w:eastAsia="ru-RU"/>
        </w:rPr>
        <w:t xml:space="preserve">познавательных универсальных учебных действий </w:t>
      </w:r>
      <w:r w:rsidRPr="00BA3451">
        <w:rPr>
          <w:rFonts w:ascii="Bookman Old Style" w:eastAsia="@Arial Unicode MS" w:hAnsi="Bookman Old Style" w:cs="Times New Roman"/>
          <w:color w:val="002060"/>
          <w:sz w:val="24"/>
          <w:szCs w:val="24"/>
          <w:lang w:eastAsia="ru-RU"/>
        </w:rPr>
        <w:t>— исследовательскими и логическими: наблюдения, сравнения, анализа, классификации, обобщения;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BA3451">
        <w:rPr>
          <w:rFonts w:ascii="Bookman Old Style" w:eastAsia="@Arial Unicode MS" w:hAnsi="Bookman Old Style" w:cs="Times New Roman"/>
          <w:i/>
          <w:iCs/>
          <w:color w:val="002060"/>
          <w:sz w:val="24"/>
          <w:szCs w:val="24"/>
          <w:lang w:eastAsia="ru-RU"/>
        </w:rPr>
        <w:t>регулятивных универсальных учебных действий</w:t>
      </w:r>
      <w:r w:rsidRPr="00BA3451">
        <w:rPr>
          <w:rFonts w:ascii="Bookman Old Style" w:eastAsia="@Arial Unicode MS" w:hAnsi="Bookman Old Style" w:cs="Times New Roman"/>
          <w:color w:val="00206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w:t>
      </w:r>
      <w:r w:rsidRPr="00BA3451">
        <w:rPr>
          <w:rFonts w:ascii="Bookman Old Style" w:eastAsia="@Arial Unicode MS" w:hAnsi="Bookman Old Style" w:cs="Times New Roman"/>
          <w:color w:val="002060"/>
          <w:sz w:val="24"/>
          <w:szCs w:val="24"/>
          <w:lang w:eastAsia="ru-RU"/>
        </w:rPr>
        <w:lastRenderedPageBreak/>
        <w:t>текстом, рисунком, аудио</w:t>
      </w:r>
      <w:r w:rsidRPr="00BA3451">
        <w:rPr>
          <w:rFonts w:ascii="Bookman Old Style" w:eastAsia="@Arial Unicode MS" w:hAnsi="Bookman Old Style" w:cs="Times New Roman"/>
          <w:color w:val="002060"/>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06A31"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 xml:space="preserve">Общекультурные и общетрудовые компетенции.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Основы культуры труда, самообслуживание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доступные действия по самообслуживанию и доступные виды домашнего труда.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·уважительно относиться к труду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Cs/>
          <w:color w:val="002060"/>
          <w:sz w:val="28"/>
          <w:szCs w:val="24"/>
          <w:lang w:eastAsia="ru-RU"/>
        </w:rPr>
      </w:pPr>
      <w:r w:rsidRPr="00BA3451">
        <w:rPr>
          <w:rFonts w:ascii="Bookman Old Style" w:eastAsia="@Arial Unicode MS" w:hAnsi="Bookman Old Style" w:cs="Times New Roman"/>
          <w:b/>
          <w:iCs/>
          <w:color w:val="002060"/>
          <w:sz w:val="28"/>
          <w:szCs w:val="24"/>
          <w:lang w:eastAsia="ru-RU"/>
        </w:rPr>
        <w:t>Технология ручной обработки материалов. Элементы графической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Конструирование и моделирование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·соотносить объёмную конструкцию, основанную на правильных геометрических формах, с изображениями их развёрток;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Практика работы на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·создавать небольшие тексты, иллюстрации к устному рассказу, используя редакторы текстов и презентаций.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lastRenderedPageBreak/>
        <w:t>1.13. Физическая культура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результате обучения обучающиеся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Знания о физической культуре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·раскрывать на примерах (из истории, в том числе родного края, или из </w:t>
      </w:r>
      <w:r w:rsidRPr="00BA3451">
        <w:rPr>
          <w:rFonts w:ascii="Bookman Old Style" w:eastAsia="@Arial Unicode MS" w:hAnsi="Bookman Old Style" w:cs="Times New Roman"/>
          <w:color w:val="002060"/>
          <w:sz w:val="24"/>
          <w:szCs w:val="24"/>
          <w:lang w:eastAsia="ru-RU"/>
        </w:rPr>
        <w:lastRenderedPageBreak/>
        <w:t>личного опыта) положительное влияние занятий физической культурой на физическое, личностное и социальное развитие;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выявлять связь занятий физической культурой с трудовой и оборонной деятельностью;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
          <w:iCs/>
          <w:color w:val="002060"/>
          <w:sz w:val="32"/>
          <w:szCs w:val="24"/>
          <w:lang w:eastAsia="ru-RU"/>
        </w:rPr>
      </w:pPr>
      <w:r w:rsidRPr="00BA3451">
        <w:rPr>
          <w:rFonts w:ascii="Bookman Old Style" w:eastAsia="@Arial Unicode MS" w:hAnsi="Bookman Old Style" w:cs="Times New Roman"/>
          <w:b/>
          <w:i/>
          <w:iCs/>
          <w:color w:val="002060"/>
          <w:sz w:val="32"/>
          <w:szCs w:val="24"/>
          <w:lang w:eastAsia="ru-RU"/>
        </w:rPr>
        <w:t>Способы физкультурной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·отбирать и выполнять комплексы упражнений для утренней зарядки и физкультминуток в соответствии с изученными правилами;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целенаправленно отбирать физические упражнения для индивидуальных занятий по развитию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простейшие приёмы оказания доврачебной помощи при травмах и ушибах.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iCs/>
          <w:color w:val="002060"/>
          <w:sz w:val="32"/>
          <w:szCs w:val="24"/>
          <w:lang w:eastAsia="ru-RU"/>
        </w:rPr>
      </w:pPr>
      <w:r w:rsidRPr="00BA3451">
        <w:rPr>
          <w:rFonts w:ascii="Bookman Old Style" w:eastAsia="@Arial Unicode MS" w:hAnsi="Bookman Old Style" w:cs="Times New Roman"/>
          <w:b/>
          <w:iCs/>
          <w:color w:val="002060"/>
          <w:sz w:val="32"/>
          <w:szCs w:val="24"/>
          <w:lang w:eastAsia="ru-RU"/>
        </w:rPr>
        <w:t>Физическое совершенствование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color w:val="002060"/>
          <w:sz w:val="24"/>
          <w:szCs w:val="24"/>
          <w:lang w:eastAsia="ru-RU"/>
        </w:rPr>
        <w:t>Выпускник научится: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тестовые упражнения на оценку динамики индивидуального развития основных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организующие строевые команды и приёмы;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акробатические упражнения (кувырки, стойки, перекаты);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гимнастические упражнения на спортивных снарядах (низкие перекладина и брусья, напольное гимнастическое бревно);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·выполнять легкоатлетические упражнения (бег, прыжки, метания и броски мяча разного веса и объёма);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·выполнять игровые действия и упражнения из подвижных игр разной функциональной направленности.</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color w:val="002060"/>
          <w:sz w:val="24"/>
          <w:szCs w:val="24"/>
          <w:lang w:eastAsia="ru-RU"/>
        </w:rPr>
      </w:pPr>
      <w:r w:rsidRPr="00BA3451">
        <w:rPr>
          <w:rFonts w:ascii="Bookman Old Style" w:eastAsia="@Arial Unicode MS" w:hAnsi="Bookman Old Style" w:cs="Times New Roman"/>
          <w:b/>
          <w:i/>
          <w:iCs/>
          <w:color w:val="002060"/>
          <w:sz w:val="24"/>
          <w:szCs w:val="24"/>
          <w:lang w:eastAsia="ru-RU"/>
        </w:rPr>
        <w:t>Выпускник получит возможность научиться: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сохранять правильную осанку, оптимальное телосложение;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эстетически красиво гимнастические и акробатические комбинации;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играть в баскетбол, футбол и волейбол по упрощённым правилам;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тестовые нормативы по физической подготовке;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плавать, в том числе спортивными способами;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выполнять передвижения на лыжах (для снежных регионов России).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 Система оценки достижения планируемых результатов освоения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2.1. Общие положения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на единой критериальной основе, формирование навыков рефлексии, самоанализа, самоконтроля, само</w:t>
      </w:r>
      <w:r w:rsidRPr="00BA3451">
        <w:rPr>
          <w:rFonts w:ascii="Bookman Old Style" w:eastAsia="@Arial Unicode MS" w:hAnsi="Bookman Old Style" w:cs="Times New Roman"/>
          <w:color w:val="002060"/>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соответствии со Стандартом основным</w:t>
      </w:r>
      <w:r w:rsidRPr="00BA3451">
        <w:rPr>
          <w:rFonts w:ascii="Bookman Old Style" w:eastAsia="@Arial Unicode MS" w:hAnsi="Bookman Old Style" w:cs="Times New Roman"/>
          <w:b/>
          <w:bCs/>
          <w:color w:val="002060"/>
          <w:sz w:val="24"/>
          <w:szCs w:val="24"/>
          <w:lang w:eastAsia="ru-RU"/>
        </w:rPr>
        <w:t xml:space="preserve"> объектом </w:t>
      </w:r>
      <w:r w:rsidRPr="00BA3451">
        <w:rPr>
          <w:rFonts w:ascii="Bookman Old Style" w:eastAsia="@Arial Unicode MS" w:hAnsi="Bookman Old Style" w:cs="Times New Roman"/>
          <w:color w:val="002060"/>
          <w:sz w:val="24"/>
          <w:szCs w:val="24"/>
          <w:lang w:eastAsia="ru-RU"/>
        </w:rPr>
        <w:t xml:space="preserve">системы оценки, её </w:t>
      </w:r>
      <w:r w:rsidRPr="00BA3451">
        <w:rPr>
          <w:rFonts w:ascii="Bookman Old Style" w:eastAsia="@Arial Unicode MS" w:hAnsi="Bookman Old Style" w:cs="Times New Roman"/>
          <w:b/>
          <w:bCs/>
          <w:color w:val="002060"/>
          <w:sz w:val="24"/>
          <w:szCs w:val="24"/>
          <w:lang w:eastAsia="ru-RU"/>
        </w:rPr>
        <w:t>содержательной и критериальной базой выступают планируемые результаты</w:t>
      </w:r>
      <w:r w:rsidRPr="00BA3451">
        <w:rPr>
          <w:rFonts w:ascii="Bookman Old Style" w:eastAsia="@Arial Unicode MS" w:hAnsi="Bookman Old Style" w:cs="Times New Roman"/>
          <w:color w:val="002060"/>
          <w:sz w:val="24"/>
          <w:szCs w:val="24"/>
          <w:lang w:eastAsia="ru-RU"/>
        </w:rPr>
        <w:t xml:space="preserve"> освоения обучающимися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A3451">
        <w:rPr>
          <w:rFonts w:ascii="Bookman Old Style" w:eastAsia="@Arial Unicode MS" w:hAnsi="Bookman Old Style" w:cs="Times New Roman"/>
          <w:b/>
          <w:bCs/>
          <w:color w:val="002060"/>
          <w:sz w:val="24"/>
          <w:szCs w:val="24"/>
          <w:lang w:eastAsia="ru-RU"/>
        </w:rPr>
        <w:t>функциями</w:t>
      </w:r>
      <w:r w:rsidRPr="00BA3451">
        <w:rPr>
          <w:rFonts w:ascii="Bookman Old Style" w:eastAsia="@Arial Unicode MS" w:hAnsi="Bookman Old Style" w:cs="Times New Roman"/>
          <w:color w:val="002060"/>
          <w:sz w:val="24"/>
          <w:szCs w:val="24"/>
          <w:lang w:eastAsia="ru-RU"/>
        </w:rPr>
        <w:t xml:space="preserve"> являются </w:t>
      </w:r>
      <w:r w:rsidRPr="00BA3451">
        <w:rPr>
          <w:rFonts w:ascii="Bookman Old Style" w:eastAsia="@Arial Unicode MS" w:hAnsi="Bookman Old Style" w:cs="Times New Roman"/>
          <w:b/>
          <w:bCs/>
          <w:i/>
          <w:iCs/>
          <w:color w:val="002060"/>
          <w:sz w:val="24"/>
          <w:szCs w:val="24"/>
          <w:lang w:eastAsia="ru-RU"/>
        </w:rPr>
        <w:t>ориентация образовательного процесса</w:t>
      </w:r>
      <w:r w:rsidRPr="00BA3451">
        <w:rPr>
          <w:rFonts w:ascii="Bookman Old Style" w:eastAsia="@Arial Unicode MS" w:hAnsi="Bookman Old Style" w:cs="Times New Roman"/>
          <w:color w:val="002060"/>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A3451">
        <w:rPr>
          <w:rFonts w:ascii="Bookman Old Style" w:eastAsia="@Arial Unicode MS" w:hAnsi="Bookman Old Style" w:cs="Times New Roman"/>
          <w:b/>
          <w:bCs/>
          <w:i/>
          <w:iCs/>
          <w:color w:val="002060"/>
          <w:sz w:val="24"/>
          <w:szCs w:val="24"/>
          <w:lang w:eastAsia="ru-RU"/>
        </w:rPr>
        <w:t>обратной связи</w:t>
      </w:r>
      <w:r w:rsidRPr="00BA3451">
        <w:rPr>
          <w:rFonts w:ascii="Bookman Old Style" w:eastAsia="@Arial Unicode MS" w:hAnsi="Bookman Old Style" w:cs="Times New Roman"/>
          <w:color w:val="002060"/>
          <w:sz w:val="24"/>
          <w:szCs w:val="24"/>
          <w:lang w:eastAsia="ru-RU"/>
        </w:rPr>
        <w:t>, позволяющей осуществлять</w:t>
      </w:r>
      <w:r w:rsidRPr="00BA3451">
        <w:rPr>
          <w:rFonts w:ascii="Bookman Old Style" w:eastAsia="@Arial Unicode MS" w:hAnsi="Bookman Old Style" w:cs="Times New Roman"/>
          <w:b/>
          <w:bCs/>
          <w:i/>
          <w:iCs/>
          <w:color w:val="002060"/>
          <w:sz w:val="24"/>
          <w:szCs w:val="24"/>
          <w:lang w:eastAsia="ru-RU"/>
        </w:rPr>
        <w:t xml:space="preserve"> управление образовательным процессом</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Основным объектом, содержательной и критериальной базой итоговой </w:t>
      </w:r>
      <w:r w:rsidRPr="00BA3451">
        <w:rPr>
          <w:rFonts w:ascii="Bookman Old Style" w:eastAsia="@Arial Unicode MS" w:hAnsi="Bookman Old Style" w:cs="Times New Roman"/>
          <w:color w:val="002060"/>
          <w:sz w:val="24"/>
          <w:szCs w:val="24"/>
          <w:lang w:eastAsia="ru-RU"/>
        </w:rPr>
        <w:lastRenderedPageBreak/>
        <w:t xml:space="preserve">оценки подготовки выпускников на ступени начального общего образования выступают планируемые результаты, составляющие содержание блока </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color w:val="002060"/>
          <w:sz w:val="24"/>
          <w:szCs w:val="24"/>
          <w:lang w:eastAsia="ru-RU"/>
        </w:rPr>
        <w:t xml:space="preserve"> для каждой программы, предмета,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BA3451">
        <w:rPr>
          <w:rFonts w:ascii="Bookman Old Style" w:eastAsia="@Arial Unicode MS" w:hAnsi="Bookman Old Style" w:cs="Times New Roman"/>
          <w:color w:val="002060"/>
          <w:sz w:val="24"/>
          <w:szCs w:val="24"/>
          <w:u w:val="single"/>
          <w:lang w:eastAsia="ru-RU"/>
        </w:rPr>
        <w:t>«Выпускник научится»</w:t>
      </w:r>
      <w:r w:rsidRPr="00BA3451">
        <w:rPr>
          <w:rFonts w:ascii="Bookman Old Style" w:eastAsia="@Arial Unicode MS" w:hAnsi="Bookman Old Style" w:cs="Times New Roman"/>
          <w:color w:val="002060"/>
          <w:sz w:val="24"/>
          <w:szCs w:val="24"/>
          <w:lang w:eastAsia="ru-RU"/>
        </w:rPr>
        <w:t xml:space="preserve"> и </w:t>
      </w:r>
      <w:r w:rsidRPr="00BA3451">
        <w:rPr>
          <w:rFonts w:ascii="Bookman Old Style" w:eastAsia="@Arial Unicode MS" w:hAnsi="Bookman Old Style" w:cs="Times New Roman"/>
          <w:color w:val="002060"/>
          <w:sz w:val="24"/>
          <w:szCs w:val="24"/>
          <w:u w:val="single"/>
          <w:lang w:eastAsia="ru-RU"/>
        </w:rPr>
        <w:t>«Выпускник получит возможность научиться»</w:t>
      </w:r>
      <w:r w:rsidRPr="00BA3451">
        <w:rPr>
          <w:rFonts w:ascii="Bookman Old Style" w:eastAsia="@Arial Unicode MS" w:hAnsi="Bookman Old Style" w:cs="Times New Roman"/>
          <w:color w:val="002060"/>
          <w:sz w:val="24"/>
          <w:szCs w:val="24"/>
          <w:lang w:eastAsia="ru-RU"/>
        </w:rPr>
        <w:t xml:space="preserve"> для каждой учебной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A3451">
        <w:rPr>
          <w:rFonts w:ascii="Bookman Old Style" w:eastAsia="@Arial Unicode MS" w:hAnsi="Bookman Old Style" w:cs="Times New Roman"/>
          <w:b/>
          <w:bCs/>
          <w:i/>
          <w:iCs/>
          <w:color w:val="002060"/>
          <w:sz w:val="24"/>
          <w:szCs w:val="24"/>
          <w:lang w:eastAsia="ru-RU"/>
        </w:rPr>
        <w:t>комплексный подход к оценке результатов</w:t>
      </w:r>
      <w:r w:rsidRPr="00BA3451">
        <w:rPr>
          <w:rFonts w:ascii="Bookman Old Style" w:eastAsia="@Arial Unicode MS" w:hAnsi="Bookman Old Style" w:cs="Times New Roman"/>
          <w:color w:val="002060"/>
          <w:sz w:val="24"/>
          <w:szCs w:val="24"/>
          <w:lang w:eastAsia="ru-RU"/>
        </w:rPr>
        <w:t xml:space="preserve"> образования, позволяющий вести оценку достижения обучающимися всех трёх групп результатов образования:</w:t>
      </w:r>
      <w:r w:rsidRPr="00BA3451">
        <w:rPr>
          <w:rFonts w:ascii="Bookman Old Style" w:eastAsia="@Arial Unicode MS" w:hAnsi="Bookman Old Style" w:cs="Times New Roman"/>
          <w:b/>
          <w:bCs/>
          <w:i/>
          <w:iCs/>
          <w:color w:val="002060"/>
          <w:sz w:val="24"/>
          <w:szCs w:val="24"/>
          <w:lang w:eastAsia="ru-RU"/>
        </w:rPr>
        <w:t xml:space="preserve"> личностных, метапредметных и предметных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соответствии с Требованиями Стандарта предоставление и использование </w:t>
      </w:r>
      <w:r w:rsidRPr="00BA3451">
        <w:rPr>
          <w:rFonts w:ascii="Bookman Old Style" w:eastAsia="@Arial Unicode MS" w:hAnsi="Bookman Old Style" w:cs="Times New Roman"/>
          <w:b/>
          <w:bCs/>
          <w:i/>
          <w:iCs/>
          <w:color w:val="002060"/>
          <w:sz w:val="24"/>
          <w:szCs w:val="24"/>
          <w:lang w:eastAsia="ru-RU"/>
        </w:rPr>
        <w:t>персонифицированной информации</w:t>
      </w:r>
      <w:r w:rsidRPr="00BA3451">
        <w:rPr>
          <w:rFonts w:ascii="Bookman Old Style" w:eastAsia="@Arial Unicode MS" w:hAnsi="Bookman Old Style" w:cs="Times New Roman"/>
          <w:color w:val="002060"/>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BA3451">
        <w:rPr>
          <w:rFonts w:ascii="Bookman Old Style" w:eastAsia="@Arial Unicode MS" w:hAnsi="Bookman Old Style" w:cs="Times New Roman"/>
          <w:b/>
          <w:bCs/>
          <w:i/>
          <w:iCs/>
          <w:color w:val="002060"/>
          <w:sz w:val="24"/>
          <w:szCs w:val="24"/>
          <w:lang w:eastAsia="ru-RU"/>
        </w:rPr>
        <w:t>неперсонифицированной (анонимной)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информации</w:t>
      </w:r>
      <w:r w:rsidRPr="00BA3451">
        <w:rPr>
          <w:rFonts w:ascii="Bookman Old Style" w:eastAsia="@Arial Unicode MS" w:hAnsi="Bookman Old Style" w:cs="Times New Roman"/>
          <w:color w:val="002060"/>
          <w:sz w:val="24"/>
          <w:szCs w:val="24"/>
          <w:lang w:eastAsia="ru-RU"/>
        </w:rPr>
        <w:t xml:space="preserve"> о достигаемых обучающимися образовательных результатах.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Интерпретация результатов оценки ведётся на основе </w:t>
      </w:r>
      <w:r w:rsidRPr="00BA3451">
        <w:rPr>
          <w:rFonts w:ascii="Bookman Old Style" w:eastAsia="@Arial Unicode MS" w:hAnsi="Bookman Old Style" w:cs="Times New Roman"/>
          <w:b/>
          <w:bCs/>
          <w:i/>
          <w:iCs/>
          <w:color w:val="002060"/>
          <w:sz w:val="24"/>
          <w:szCs w:val="24"/>
          <w:lang w:eastAsia="ru-RU"/>
        </w:rPr>
        <w:t>контекстной информации</w:t>
      </w:r>
      <w:r w:rsidRPr="00BA3451">
        <w:rPr>
          <w:rFonts w:ascii="Bookman Old Style" w:eastAsia="@Arial Unicode MS" w:hAnsi="Bookman Old Style" w:cs="Times New Roman"/>
          <w:color w:val="002060"/>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Система оценки предусматривает </w:t>
      </w:r>
      <w:r w:rsidRPr="00BA3451">
        <w:rPr>
          <w:rFonts w:ascii="Bookman Old Style" w:eastAsia="@Arial Unicode MS" w:hAnsi="Bookman Old Style" w:cs="Times New Roman"/>
          <w:b/>
          <w:bCs/>
          <w:i/>
          <w:iCs/>
          <w:color w:val="002060"/>
          <w:sz w:val="24"/>
          <w:szCs w:val="24"/>
          <w:lang w:eastAsia="ru-RU"/>
        </w:rPr>
        <w:t>уровневый подход</w:t>
      </w:r>
      <w:r w:rsidRPr="00BA3451">
        <w:rPr>
          <w:rFonts w:ascii="Bookman Old Style" w:eastAsia="@Arial Unicode MS" w:hAnsi="Bookman Old Style" w:cs="Times New Roman"/>
          <w:color w:val="002060"/>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Поэтому в текущей оценочной деятельности   результаты, продемонстрированные учеником, соотносятся с оценками типа: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·«хорошо», «отлично» — оценками, свидетельствующими об усвоении опорной системы знаний на уровне осознанного произвольного овладения </w:t>
      </w:r>
      <w:r w:rsidRPr="00BA3451">
        <w:rPr>
          <w:rFonts w:ascii="Bookman Old Style" w:eastAsia="@Arial Unicode MS" w:hAnsi="Bookman Old Style" w:cs="Times New Roman"/>
          <w:color w:val="002060"/>
          <w:sz w:val="24"/>
          <w:szCs w:val="24"/>
          <w:lang w:eastAsia="ru-RU"/>
        </w:rPr>
        <w:lastRenderedPageBreak/>
        <w:t>учебными действиями, а также о кругозоре, широте (или избирательности) интересов, а также    используется традиционная система отметок по 5</w:t>
      </w:r>
      <w:r w:rsidRPr="00BA3451">
        <w:rPr>
          <w:rFonts w:ascii="Bookman Old Style" w:eastAsia="@Arial Unicode MS" w:hAnsi="Bookman Old Style" w:cs="Times New Roman"/>
          <w:color w:val="002060"/>
          <w:sz w:val="24"/>
          <w:szCs w:val="24"/>
          <w:lang w:eastAsia="ru-RU"/>
        </w:rPr>
        <w:noBreakHyphen/>
        <w:t xml:space="preserve">балльной шкале.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E06A31">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32"/>
          <w:szCs w:val="24"/>
          <w:lang w:eastAsia="ru-RU"/>
        </w:rPr>
      </w:pPr>
      <w:r w:rsidRPr="00BA3451">
        <w:rPr>
          <w:rFonts w:ascii="Bookman Old Style" w:eastAsia="@Arial Unicode MS" w:hAnsi="Bookman Old Style" w:cs="Times New Roman"/>
          <w:b/>
          <w:bCs/>
          <w:color w:val="002060"/>
          <w:sz w:val="32"/>
          <w:szCs w:val="24"/>
          <w:lang w:eastAsia="ru-RU"/>
        </w:rPr>
        <w:t>2.2.  Особенности оценки личностных, метапредметных и предметных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внутренней позиции обучающегося, которая находит отражение в эмоционально</w:t>
      </w:r>
      <w:r w:rsidRPr="00BA3451">
        <w:rPr>
          <w:rFonts w:ascii="Bookman Old Style" w:eastAsia="@Arial Unicode MS" w:hAnsi="Bookman Old Style" w:cs="Times New Roman"/>
          <w:color w:val="002060"/>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планируемых результатах, описывающих эту группу, отсутствует блок «Выпускник научится». Это означает, что </w:t>
      </w:r>
      <w:r w:rsidRPr="00BA3451">
        <w:rPr>
          <w:rFonts w:ascii="Bookman Old Style" w:eastAsia="@Arial Unicode MS" w:hAnsi="Bookman Old Style" w:cs="Times New Roman"/>
          <w:b/>
          <w:bCs/>
          <w:i/>
          <w:iCs/>
          <w:color w:val="002060"/>
          <w:sz w:val="24"/>
          <w:szCs w:val="24"/>
          <w:lang w:eastAsia="ru-RU"/>
        </w:rPr>
        <w:t xml:space="preserve">личностные результаты выпускников на ступени начального общего образования </w:t>
      </w:r>
      <w:r w:rsidRPr="00BA3451">
        <w:rPr>
          <w:rFonts w:ascii="Bookman Old Style" w:eastAsia="@Arial Unicode MS" w:hAnsi="Bookman Old Style" w:cs="Times New Roman"/>
          <w:color w:val="002060"/>
          <w:sz w:val="24"/>
          <w:szCs w:val="24"/>
          <w:lang w:eastAsia="ru-RU"/>
        </w:rPr>
        <w:t xml:space="preserve">в полном соответствии с требованиями Стандарта </w:t>
      </w:r>
      <w:r w:rsidRPr="00BA3451">
        <w:rPr>
          <w:rFonts w:ascii="Bookman Old Style" w:eastAsia="@Arial Unicode MS" w:hAnsi="Bookman Old Style" w:cs="Times New Roman"/>
          <w:b/>
          <w:bCs/>
          <w:i/>
          <w:iCs/>
          <w:color w:val="002060"/>
          <w:sz w:val="24"/>
          <w:szCs w:val="24"/>
          <w:lang w:eastAsia="ru-RU"/>
        </w:rPr>
        <w:t>не подлежат итоговой оценке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BA3451">
        <w:rPr>
          <w:rFonts w:ascii="Bookman Old Style" w:eastAsia="@Arial Unicode MS" w:hAnsi="Bookman Old Style" w:cs="Times New Roman"/>
          <w:bCs/>
          <w:color w:val="002060"/>
          <w:sz w:val="24"/>
          <w:szCs w:val="24"/>
          <w:lang w:eastAsia="ru-RU"/>
        </w:rPr>
        <w:t>в форме, не представляющей угрозы личности, психологической безопасности и эмоциональному статусу учащегося</w:t>
      </w:r>
      <w:r w:rsidRPr="00BA3451">
        <w:rPr>
          <w:rFonts w:ascii="Bookman Old Style" w:eastAsia="@Arial Unicode MS" w:hAnsi="Bookman Old Style" w:cs="Times New Roman"/>
          <w:color w:val="002060"/>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·характеристику достижений и положительных качеств обучающегося;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8"/>
          <w:szCs w:val="24"/>
          <w:u w:val="single"/>
          <w:lang w:eastAsia="ru-RU"/>
        </w:rPr>
      </w:pPr>
      <w:r w:rsidRPr="00BA3451">
        <w:rPr>
          <w:rFonts w:ascii="Bookman Old Style" w:eastAsia="Calibri" w:hAnsi="Bookman Old Style" w:cs="Times New Roman"/>
          <w:b/>
          <w:color w:val="002060"/>
          <w:sz w:val="28"/>
          <w:szCs w:val="24"/>
          <w:u w:val="single"/>
          <w:lang w:eastAsia="ru-RU"/>
        </w:rPr>
        <w:t>Оценка личностных результатов</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ab/>
        <w:t xml:space="preserve">Личностные результаты рассматриваются как </w:t>
      </w:r>
      <w:r w:rsidRPr="00BA3451">
        <w:rPr>
          <w:rFonts w:ascii="Bookman Old Style" w:eastAsia="Calibri" w:hAnsi="Bookman Old Style" w:cs="Times New Roman"/>
          <w:b/>
          <w:color w:val="002060"/>
          <w:sz w:val="24"/>
          <w:szCs w:val="24"/>
          <w:lang w:eastAsia="ru-RU"/>
        </w:rPr>
        <w:t>достижения учащихся в их личностном развитии</w:t>
      </w:r>
      <w:r w:rsidRPr="00BA3451">
        <w:rPr>
          <w:rFonts w:ascii="Bookman Old Style" w:eastAsia="Calibri" w:hAnsi="Bookman Old Style" w:cs="Times New Roman"/>
          <w:color w:val="002060"/>
          <w:sz w:val="24"/>
          <w:szCs w:val="24"/>
          <w:lang w:eastAsia="ru-RU"/>
        </w:rPr>
        <w:t>.</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Достижение личностных результатов </w:t>
      </w:r>
      <w:r w:rsidRPr="00BA3451">
        <w:rPr>
          <w:rFonts w:ascii="Bookman Old Style" w:eastAsia="Calibri" w:hAnsi="Bookman Old Style" w:cs="Times New Roman"/>
          <w:b/>
          <w:color w:val="002060"/>
          <w:sz w:val="24"/>
          <w:szCs w:val="24"/>
          <w:lang w:eastAsia="ru-RU"/>
        </w:rPr>
        <w:t>обеспечивается</w:t>
      </w:r>
      <w:r w:rsidRPr="00BA3451">
        <w:rPr>
          <w:rFonts w:ascii="Bookman Old Style" w:eastAsia="Calibri" w:hAnsi="Bookman Old Style" w:cs="Times New Roman"/>
          <w:color w:val="002060"/>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Задача оценки данных результатов</w:t>
      </w:r>
      <w:r w:rsidRPr="00BA3451">
        <w:rPr>
          <w:rFonts w:ascii="Bookman Old Style" w:eastAsia="Calibri" w:hAnsi="Bookman Old Style" w:cs="Times New Roman"/>
          <w:color w:val="002060"/>
          <w:sz w:val="24"/>
          <w:szCs w:val="24"/>
          <w:lang w:eastAsia="ru-RU"/>
        </w:rPr>
        <w:t>: оптимизация личностного развития обучающихся.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b/>
          <w:color w:val="002060"/>
          <w:sz w:val="24"/>
          <w:szCs w:val="24"/>
          <w:lang w:eastAsia="ru-RU"/>
        </w:rPr>
      </w:pPr>
    </w:p>
    <w:p w:rsidR="00186F7F" w:rsidRPr="00BA3451" w:rsidRDefault="00186F7F" w:rsidP="00E06A31">
      <w:pPr>
        <w:widowControl w:val="0"/>
        <w:autoSpaceDE w:val="0"/>
        <w:autoSpaceDN w:val="0"/>
        <w:adjustRightInd w:val="0"/>
        <w:spacing w:after="0" w:line="240" w:lineRule="auto"/>
        <w:ind w:right="-1" w:firstLine="567"/>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i/>
          <w:color w:val="002060"/>
          <w:sz w:val="32"/>
          <w:szCs w:val="24"/>
          <w:lang w:eastAsia="ru-RU"/>
        </w:rPr>
        <w:t>Объектом оценки личностных результатов</w:t>
      </w:r>
      <w:r w:rsidRPr="00BA3451">
        <w:rPr>
          <w:rFonts w:ascii="Bookman Old Style" w:eastAsia="Calibri" w:hAnsi="Bookman Old Style" w:cs="Times New Roman"/>
          <w:color w:val="002060"/>
          <w:sz w:val="32"/>
          <w:szCs w:val="24"/>
          <w:lang w:eastAsia="ru-RU"/>
        </w:rPr>
        <w:t xml:space="preserve"> </w:t>
      </w:r>
      <w:r w:rsidRPr="00BA3451">
        <w:rPr>
          <w:rFonts w:ascii="Bookman Old Style" w:eastAsia="Calibri" w:hAnsi="Bookman Old Style" w:cs="Times New Roman"/>
          <w:color w:val="002060"/>
          <w:sz w:val="24"/>
          <w:szCs w:val="24"/>
          <w:lang w:eastAsia="ru-RU"/>
        </w:rPr>
        <w:t xml:space="preserve">являются </w:t>
      </w:r>
      <w:r w:rsidRPr="00BA3451">
        <w:rPr>
          <w:rFonts w:ascii="Bookman Old Style" w:eastAsia="Calibri" w:hAnsi="Bookman Old Style" w:cs="Times New Roman"/>
          <w:b/>
          <w:color w:val="002060"/>
          <w:sz w:val="24"/>
          <w:szCs w:val="24"/>
          <w:lang w:eastAsia="ru-RU"/>
        </w:rPr>
        <w:t>сформированные</w:t>
      </w:r>
      <w:r w:rsidRPr="00BA3451">
        <w:rPr>
          <w:rFonts w:ascii="Bookman Old Style" w:eastAsia="Calibri" w:hAnsi="Bookman Old Style" w:cs="Times New Roman"/>
          <w:color w:val="002060"/>
          <w:sz w:val="24"/>
          <w:szCs w:val="24"/>
          <w:lang w:eastAsia="ru-RU"/>
        </w:rPr>
        <w:t xml:space="preserve"> у учащихся </w:t>
      </w:r>
      <w:r w:rsidRPr="00BA3451">
        <w:rPr>
          <w:rFonts w:ascii="Bookman Old Style" w:eastAsia="Calibri" w:hAnsi="Bookman Old Style" w:cs="Times New Roman"/>
          <w:b/>
          <w:color w:val="002060"/>
          <w:sz w:val="24"/>
          <w:szCs w:val="24"/>
          <w:lang w:eastAsia="ru-RU"/>
        </w:rPr>
        <w:t xml:space="preserve">универсальные учебные действия, включаемые в три основных блока: </w:t>
      </w:r>
    </w:p>
    <w:p w:rsidR="00186F7F" w:rsidRPr="00BA3451" w:rsidRDefault="00186F7F" w:rsidP="00186F7F">
      <w:pPr>
        <w:widowControl w:val="0"/>
        <w:numPr>
          <w:ilvl w:val="0"/>
          <w:numId w:val="2"/>
        </w:numPr>
        <w:autoSpaceDE w:val="0"/>
        <w:autoSpaceDN w:val="0"/>
        <w:adjustRightInd w:val="0"/>
        <w:spacing w:after="0" w:line="240" w:lineRule="auto"/>
        <w:ind w:right="-1"/>
        <w:contextualSpacing/>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b/>
          <w:color w:val="002060"/>
          <w:sz w:val="24"/>
          <w:szCs w:val="24"/>
        </w:rPr>
        <w:t>самоопределение -</w:t>
      </w:r>
      <w:r w:rsidRPr="00BA3451">
        <w:rPr>
          <w:rFonts w:ascii="Bookman Old Style" w:eastAsia="Times New Roman" w:hAnsi="Bookman Old Style" w:cs="Times New Roman"/>
          <w:color w:val="002060"/>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w:t>
      </w:r>
      <w:r w:rsidRPr="00BA3451">
        <w:rPr>
          <w:rFonts w:ascii="Bookman Old Style" w:eastAsia="Times New Roman" w:hAnsi="Bookman Old Style" w:cs="Times New Roman"/>
          <w:color w:val="002060"/>
          <w:sz w:val="24"/>
          <w:szCs w:val="24"/>
        </w:rPr>
        <w:lastRenderedPageBreak/>
        <w:t>самоуважения и способности адекватно оценивать себя и свои достижения, видеть сильные и слабые стороны своей личности;</w:t>
      </w:r>
    </w:p>
    <w:p w:rsidR="00186F7F" w:rsidRPr="00BA3451" w:rsidRDefault="00186F7F" w:rsidP="00186F7F">
      <w:pPr>
        <w:widowControl w:val="0"/>
        <w:numPr>
          <w:ilvl w:val="0"/>
          <w:numId w:val="2"/>
        </w:numPr>
        <w:autoSpaceDE w:val="0"/>
        <w:autoSpaceDN w:val="0"/>
        <w:adjustRightInd w:val="0"/>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смыслообразование </w:t>
      </w:r>
      <w:r w:rsidRPr="00BA3451">
        <w:rPr>
          <w:rFonts w:ascii="Bookman Old Style" w:eastAsia="Calibri" w:hAnsi="Bookman Old Style" w:cs="Times New Roman"/>
          <w:color w:val="002060"/>
          <w:sz w:val="24"/>
          <w:szCs w:val="24"/>
          <w:lang w:eastAsia="ru-RU"/>
        </w:rPr>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186F7F" w:rsidRPr="00BA3451" w:rsidRDefault="00186F7F" w:rsidP="00186F7F">
      <w:pPr>
        <w:widowControl w:val="0"/>
        <w:numPr>
          <w:ilvl w:val="0"/>
          <w:numId w:val="2"/>
        </w:numPr>
        <w:autoSpaceDE w:val="0"/>
        <w:autoSpaceDN w:val="0"/>
        <w:adjustRightInd w:val="0"/>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морально-этическая ориентация</w:t>
      </w:r>
      <w:r w:rsidRPr="00BA3451">
        <w:rPr>
          <w:rFonts w:ascii="Bookman Old Style" w:eastAsia="Calibri" w:hAnsi="Bookman Old Style" w:cs="Times New Roman"/>
          <w:color w:val="002060"/>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ab/>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ab/>
      </w:r>
      <w:r w:rsidRPr="00BA3451">
        <w:rPr>
          <w:rFonts w:ascii="Bookman Old Style" w:eastAsia="Calibri" w:hAnsi="Bookman Old Style" w:cs="Times New Roman"/>
          <w:b/>
          <w:color w:val="002060"/>
          <w:sz w:val="28"/>
          <w:szCs w:val="24"/>
          <w:lang w:eastAsia="ru-RU"/>
        </w:rPr>
        <w:t>Субъектами оценочной деятельности выступают</w:t>
      </w:r>
      <w:r w:rsidRPr="00BA3451">
        <w:rPr>
          <w:rFonts w:ascii="Bookman Old Style" w:eastAsia="Calibri" w:hAnsi="Bookman Old Style" w:cs="Times New Roman"/>
          <w:b/>
          <w:color w:val="002060"/>
          <w:sz w:val="24"/>
          <w:szCs w:val="24"/>
          <w:lang w:eastAsia="ru-RU"/>
        </w:rPr>
        <w:t>:</w:t>
      </w:r>
      <w:r w:rsidRPr="00BA3451">
        <w:rPr>
          <w:rFonts w:ascii="Bookman Old Style" w:eastAsia="Calibri" w:hAnsi="Bookman Old Style" w:cs="Times New Roman"/>
          <w:color w:val="002060"/>
          <w:sz w:val="24"/>
          <w:szCs w:val="24"/>
          <w:lang w:eastAsia="ru-RU"/>
        </w:rPr>
        <w:t xml:space="preserve"> администрация, учитель, психолог, социальный педагог, обучающиеся.</w:t>
      </w:r>
      <w:r w:rsidRPr="00BA3451">
        <w:rPr>
          <w:rFonts w:ascii="Bookman Old Style" w:eastAsia="Calibri" w:hAnsi="Bookman Old Style" w:cs="Times New Roman"/>
          <w:b/>
          <w:color w:val="002060"/>
          <w:sz w:val="24"/>
          <w:szCs w:val="24"/>
          <w:lang w:eastAsia="ru-RU"/>
        </w:rPr>
        <w:tab/>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Оценка личностных результатов осуществляется в ходе </w:t>
      </w:r>
      <w:r w:rsidRPr="00BA3451">
        <w:rPr>
          <w:rFonts w:ascii="Bookman Old Style" w:eastAsia="Calibri" w:hAnsi="Bookman Old Style" w:cs="Times New Roman"/>
          <w:b/>
          <w:i/>
          <w:color w:val="002060"/>
          <w:sz w:val="24"/>
          <w:szCs w:val="24"/>
          <w:lang w:eastAsia="ru-RU"/>
        </w:rPr>
        <w:t xml:space="preserve">мониторинговых исследований, которые </w:t>
      </w:r>
      <w:r w:rsidRPr="00BA3451">
        <w:rPr>
          <w:rFonts w:ascii="Bookman Old Style" w:eastAsia="Calibri" w:hAnsi="Bookman Old Style" w:cs="Times New Roman"/>
          <w:color w:val="002060"/>
          <w:sz w:val="24"/>
          <w:szCs w:val="24"/>
          <w:lang w:eastAsia="ru-RU"/>
        </w:rPr>
        <w:t xml:space="preserve"> проводят:</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Заместитель директора по УВР  в рамках внутришкольного контроля по изучению состояния преподавания предметов. </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Учитель в рамках изучения индивидуального развития личности в ходе учебно-воспитательного процесса.</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4. Психолог в рамках преемственности с ДОУ и при переходе обучающихся в школу второй ступени.</w:t>
      </w:r>
    </w:p>
    <w:p w:rsidR="00186F7F" w:rsidRPr="00BA3451" w:rsidRDefault="00186F7F" w:rsidP="00186F7F">
      <w:pPr>
        <w:spacing w:after="0" w:line="240" w:lineRule="auto"/>
        <w:ind w:right="-1"/>
        <w:jc w:val="both"/>
        <w:rPr>
          <w:rFonts w:ascii="Bookman Old Style" w:eastAsia="Times New Roman"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Средства</w:t>
      </w:r>
      <w:r w:rsidRPr="00BA3451">
        <w:rPr>
          <w:rFonts w:ascii="Bookman Old Style" w:eastAsia="Times New Roman" w:hAnsi="Bookman Old Style" w:cs="Times New Roman"/>
          <w:b/>
          <w:color w:val="002060"/>
          <w:sz w:val="28"/>
          <w:szCs w:val="24"/>
          <w:lang w:eastAsia="ru-RU"/>
        </w:rPr>
        <w:t xml:space="preserve">: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технология портфолио;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педагогический и психологический мониторинги,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мониторинг качеств воспитанности; </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186F7F" w:rsidRPr="00BA3451" w:rsidRDefault="00186F7F" w:rsidP="00186F7F">
      <w:pPr>
        <w:spacing w:after="0" w:line="240" w:lineRule="auto"/>
        <w:ind w:right="-1"/>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E06A31" w:rsidRPr="00BA3451" w:rsidRDefault="00E06A31" w:rsidP="00186F7F">
      <w:pPr>
        <w:spacing w:after="0" w:line="240" w:lineRule="auto"/>
        <w:ind w:right="-1"/>
        <w:jc w:val="both"/>
        <w:rPr>
          <w:rFonts w:ascii="Bookman Old Style" w:eastAsia="Calibri" w:hAnsi="Bookman Old Style" w:cs="Times New Roman"/>
          <w:color w:val="002060"/>
          <w:sz w:val="24"/>
          <w:szCs w:val="24"/>
          <w:lang w:eastAsia="ru-RU"/>
        </w:rPr>
      </w:pPr>
    </w:p>
    <w:p w:rsidR="00186F7F" w:rsidRPr="00BA3451" w:rsidRDefault="00186F7F" w:rsidP="00E06A31">
      <w:pPr>
        <w:widowControl w:val="0"/>
        <w:autoSpaceDE w:val="0"/>
        <w:autoSpaceDN w:val="0"/>
        <w:adjustRightInd w:val="0"/>
        <w:spacing w:after="0" w:line="240" w:lineRule="auto"/>
        <w:ind w:right="-1" w:firstLine="709"/>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4"/>
          <w:szCs w:val="24"/>
          <w:lang w:eastAsia="ru-RU"/>
        </w:rPr>
        <w:t xml:space="preserve">Кроме этого    мониторинговые исследования по </w:t>
      </w:r>
      <w:r w:rsidRPr="00BA3451">
        <w:rPr>
          <w:rFonts w:ascii="Bookman Old Style" w:eastAsia="Times New Roman" w:hAnsi="Bookman Old Style" w:cs="Times New Roman"/>
          <w:b/>
          <w:bCs/>
          <w:i/>
          <w:color w:val="002060"/>
          <w:sz w:val="24"/>
          <w:szCs w:val="24"/>
          <w:lang w:eastAsia="ru-RU"/>
        </w:rPr>
        <w:t>оценка индивидуального прогресса</w:t>
      </w:r>
      <w:r w:rsidRPr="00BA3451">
        <w:rPr>
          <w:rFonts w:ascii="Bookman Old Style" w:eastAsia="Times New Roman" w:hAnsi="Bookman Old Style" w:cs="Times New Roman"/>
          <w:b/>
          <w:i/>
          <w:color w:val="002060"/>
          <w:sz w:val="24"/>
          <w:szCs w:val="24"/>
          <w:lang w:eastAsia="ru-RU"/>
        </w:rPr>
        <w:t xml:space="preserve"> личностного развития </w:t>
      </w:r>
      <w:r w:rsidRPr="00BA3451">
        <w:rPr>
          <w:rFonts w:ascii="Bookman Old Style" w:eastAsia="Times New Roman" w:hAnsi="Bookman Old Style" w:cs="Times New Roman"/>
          <w:color w:val="002060"/>
          <w:sz w:val="24"/>
          <w:szCs w:val="24"/>
          <w:lang w:eastAsia="ru-RU"/>
        </w:rPr>
        <w:t xml:space="preserve">обучающихся, которым необходима </w:t>
      </w:r>
      <w:r w:rsidRPr="00BA3451">
        <w:rPr>
          <w:rFonts w:ascii="Bookman Old Style" w:eastAsia="Calibri" w:hAnsi="Bookman Old Style" w:cs="Times New Roman"/>
          <w:i/>
          <w:iCs/>
          <w:color w:val="002060"/>
          <w:sz w:val="24"/>
          <w:szCs w:val="24"/>
          <w:lang w:eastAsia="ru-RU"/>
        </w:rPr>
        <w:t xml:space="preserve">специальная поддержка (дети группы риска, дети с ограниченными возможностями здоровья, одарённые дети) </w:t>
      </w:r>
      <w:r w:rsidRPr="00BA3451">
        <w:rPr>
          <w:rFonts w:ascii="Bookman Old Style" w:eastAsia="Calibri" w:hAnsi="Bookman Old Style" w:cs="Times New Roman"/>
          <w:b/>
          <w:color w:val="002060"/>
          <w:sz w:val="24"/>
          <w:szCs w:val="24"/>
          <w:lang w:eastAsia="ru-RU"/>
        </w:rPr>
        <w:t>проводит</w:t>
      </w:r>
      <w:r w:rsidRPr="00BA3451">
        <w:rPr>
          <w:rFonts w:ascii="Bookman Old Style" w:eastAsia="Calibri" w:hAnsi="Bookman Old Style" w:cs="Times New Roman"/>
          <w:color w:val="002060"/>
          <w:sz w:val="24"/>
          <w:szCs w:val="24"/>
          <w:lang w:eastAsia="ru-RU"/>
        </w:rPr>
        <w:t xml:space="preserve"> </w:t>
      </w:r>
      <w:proofErr w:type="gramStart"/>
      <w:r w:rsidRPr="00BA3451">
        <w:rPr>
          <w:rFonts w:ascii="Bookman Old Style" w:eastAsia="Calibri" w:hAnsi="Bookman Old Style" w:cs="Times New Roman"/>
          <w:color w:val="002060"/>
          <w:sz w:val="24"/>
          <w:szCs w:val="24"/>
          <w:lang w:eastAsia="ru-RU"/>
        </w:rPr>
        <w:t>психолог  по</w:t>
      </w:r>
      <w:proofErr w:type="gramEnd"/>
      <w:r w:rsidRPr="00BA3451">
        <w:rPr>
          <w:rFonts w:ascii="Bookman Old Style" w:eastAsia="Calibri" w:hAnsi="Bookman Old Style" w:cs="Times New Roman"/>
          <w:color w:val="002060"/>
          <w:sz w:val="24"/>
          <w:szCs w:val="24"/>
          <w:lang w:eastAsia="ru-RU"/>
        </w:rPr>
        <w:t xml:space="preserve"> запросу педагогов (при согласовании родителей), родителей (законных представителей), на основании решения ПМПК.</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b/>
          <w:bCs/>
          <w:i/>
          <w:color w:val="002060"/>
          <w:sz w:val="24"/>
          <w:szCs w:val="24"/>
          <w:lang w:eastAsia="ru-RU"/>
        </w:rPr>
      </w:pPr>
      <w:r w:rsidRPr="00BA3451">
        <w:rPr>
          <w:rFonts w:ascii="Bookman Old Style" w:eastAsia="Calibri" w:hAnsi="Bookman Old Style" w:cs="Times New Roman"/>
          <w:b/>
          <w:bCs/>
          <w:i/>
          <w:color w:val="002060"/>
          <w:sz w:val="24"/>
          <w:szCs w:val="24"/>
          <w:lang w:eastAsia="ru-RU"/>
        </w:rPr>
        <w:t>В данных случаях используемые средства: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систематическое наблюдение за ходом психического развития ребенка той или иной группы;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 психологический</w:t>
      </w:r>
      <w:r w:rsidRPr="00BA3451">
        <w:rPr>
          <w:rFonts w:ascii="Bookman Old Style" w:eastAsia="Calibri" w:hAnsi="Bookman Old Style" w:cs="Times New Roman"/>
          <w:color w:val="002060"/>
          <w:sz w:val="24"/>
          <w:szCs w:val="24"/>
          <w:lang w:eastAsia="ru-RU"/>
        </w:rPr>
        <w:t xml:space="preserve">, педагогический </w:t>
      </w:r>
      <w:r w:rsidRPr="00BA3451">
        <w:rPr>
          <w:rFonts w:ascii="Bookman Old Style" w:eastAsia="Times New Roman" w:hAnsi="Bookman Old Style" w:cs="Times New Roman"/>
          <w:color w:val="002060"/>
          <w:sz w:val="24"/>
          <w:szCs w:val="24"/>
          <w:lang w:eastAsia="ru-RU"/>
        </w:rPr>
        <w:t xml:space="preserve"> и медицинский мониторин</w:t>
      </w:r>
      <w:r w:rsidRPr="00BA3451">
        <w:rPr>
          <w:rFonts w:ascii="Bookman Old Style" w:eastAsia="Calibri" w:hAnsi="Bookman Old Style" w:cs="Times New Roman"/>
          <w:color w:val="002060"/>
          <w:sz w:val="24"/>
          <w:szCs w:val="24"/>
          <w:lang w:eastAsia="ru-RU"/>
        </w:rPr>
        <w:t xml:space="preserve">ги.                                                                                                                                                                                    </w:t>
      </w:r>
    </w:p>
    <w:p w:rsidR="00186F7F" w:rsidRPr="00BA3451" w:rsidRDefault="00186F7F" w:rsidP="00186F7F">
      <w:pPr>
        <w:spacing w:after="0" w:line="240" w:lineRule="auto"/>
        <w:ind w:right="-1"/>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right="-1"/>
        <w:jc w:val="both"/>
        <w:rPr>
          <w:rFonts w:ascii="Bookman Old Style" w:eastAsia="Calibri" w:hAnsi="Bookman Old Style" w:cs="Times New Roman"/>
          <w:color w:val="002060"/>
          <w:sz w:val="32"/>
          <w:szCs w:val="24"/>
          <w:lang w:eastAsia="ru-RU"/>
        </w:rPr>
      </w:pPr>
      <w:r w:rsidRPr="00BA3451">
        <w:rPr>
          <w:rFonts w:ascii="Bookman Old Style" w:eastAsia="Calibri" w:hAnsi="Bookman Old Style" w:cs="Times New Roman"/>
          <w:b/>
          <w:color w:val="002060"/>
          <w:sz w:val="32"/>
          <w:szCs w:val="24"/>
          <w:lang w:eastAsia="ru-RU"/>
        </w:rPr>
        <w:lastRenderedPageBreak/>
        <w:t>Инструментарий:</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М.:Просвещение,2010.</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w:t>
      </w:r>
    </w:p>
    <w:p w:rsidR="00186F7F" w:rsidRPr="00BA3451" w:rsidRDefault="00186F7F" w:rsidP="00186F7F">
      <w:pPr>
        <w:spacing w:after="0" w:line="240" w:lineRule="auto"/>
        <w:ind w:right="-1"/>
        <w:jc w:val="both"/>
        <w:rPr>
          <w:rFonts w:ascii="Bookman Old Style" w:eastAsia="Calibri" w:hAnsi="Bookman Old Style" w:cs="Times New Roman"/>
          <w:bCs/>
          <w:i/>
          <w:iCs/>
          <w:color w:val="002060"/>
          <w:sz w:val="24"/>
          <w:szCs w:val="24"/>
          <w:lang w:eastAsia="ru-RU"/>
        </w:rPr>
      </w:pPr>
      <w:r w:rsidRPr="00BA3451">
        <w:rPr>
          <w:rFonts w:ascii="Bookman Old Style" w:eastAsia="Calibri" w:hAnsi="Bookman Old Style" w:cs="Times New Roman"/>
          <w:color w:val="002060"/>
          <w:sz w:val="24"/>
          <w:szCs w:val="24"/>
          <w:lang w:eastAsia="ru-RU"/>
        </w:rPr>
        <w:t>3. 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rsidR="00186F7F" w:rsidRPr="00BA3451" w:rsidRDefault="00186F7F" w:rsidP="00186F7F">
      <w:pPr>
        <w:widowControl w:val="0"/>
        <w:autoSpaceDE w:val="0"/>
        <w:autoSpaceDN w:val="0"/>
        <w:adjustRightInd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Результаты продвижения </w:t>
      </w:r>
      <w:r w:rsidRPr="00BA3451">
        <w:rPr>
          <w:rFonts w:ascii="Bookman Old Style" w:eastAsia="Calibri" w:hAnsi="Bookman Old Style" w:cs="Times New Roman"/>
          <w:color w:val="002060"/>
          <w:sz w:val="24"/>
          <w:szCs w:val="24"/>
          <w:lang w:eastAsia="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BA3451">
        <w:rPr>
          <w:rFonts w:ascii="Bookman Old Style" w:eastAsia="Calibri" w:hAnsi="Bookman Old Style" w:cs="Times New Roman"/>
          <w:bCs/>
          <w:i/>
          <w:iCs/>
          <w:color w:val="002060"/>
          <w:sz w:val="24"/>
          <w:szCs w:val="24"/>
          <w:lang w:eastAsia="ru-RU"/>
        </w:rPr>
        <w:t xml:space="preserve"> </w:t>
      </w:r>
      <w:r w:rsidRPr="00BA3451">
        <w:rPr>
          <w:rFonts w:ascii="Bookman Old Style" w:eastAsia="Calibri" w:hAnsi="Bookman Old Style" w:cs="Times New Roman"/>
          <w:bCs/>
          <w:iCs/>
          <w:color w:val="002060"/>
          <w:sz w:val="24"/>
          <w:szCs w:val="24"/>
          <w:lang w:eastAsia="ru-RU"/>
        </w:rPr>
        <w:t>и вкладываются в портфолио каждого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8"/>
          <w:szCs w:val="24"/>
          <w:u w:val="single"/>
          <w:lang w:eastAsia="ru-RU"/>
        </w:rPr>
        <w:t>Оценка метапредметных результатов</w:t>
      </w:r>
      <w:r w:rsidRPr="00BA3451">
        <w:rPr>
          <w:rFonts w:ascii="Bookman Old Style" w:eastAsia="@Arial Unicode MS" w:hAnsi="Bookman Old Style" w:cs="Times New Roman"/>
          <w:color w:val="002060"/>
          <w:sz w:val="28"/>
          <w:szCs w:val="24"/>
          <w:lang w:eastAsia="ru-RU"/>
        </w:rPr>
        <w:t xml:space="preserve"> </w:t>
      </w:r>
      <w:r w:rsidRPr="00BA3451">
        <w:rPr>
          <w:rFonts w:ascii="Bookman Old Style" w:eastAsia="@Arial Unicode MS" w:hAnsi="Bookman Old Style" w:cs="Times New Roman"/>
          <w:color w:val="002060"/>
          <w:sz w:val="24"/>
          <w:szCs w:val="24"/>
          <w:lang w:eastAsia="ru-RU"/>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Основное содержание оценки метапредметных результатов на ступени </w:t>
      </w:r>
      <w:r w:rsidRPr="00BA3451">
        <w:rPr>
          <w:rFonts w:ascii="Bookman Old Style" w:eastAsia="@Arial Unicode MS" w:hAnsi="Bookman Old Style" w:cs="Times New Roman"/>
          <w:color w:val="002060"/>
          <w:sz w:val="24"/>
          <w:szCs w:val="24"/>
          <w:lang w:eastAsia="ru-RU"/>
        </w:rPr>
        <w:lastRenderedPageBreak/>
        <w:t>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оценки метапредметных результатов, может быть качественно оценён и измерен в следующих основных формах.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Таким образом, </w:t>
      </w:r>
      <w:r w:rsidRPr="00BA3451">
        <w:rPr>
          <w:rFonts w:ascii="Bookman Old Style" w:eastAsia="@Arial Unicode MS" w:hAnsi="Bookman Old Style" w:cs="Times New Roman"/>
          <w:b/>
          <w:bCs/>
          <w:i/>
          <w:iCs/>
          <w:color w:val="002060"/>
          <w:sz w:val="24"/>
          <w:szCs w:val="24"/>
          <w:lang w:eastAsia="ru-RU"/>
        </w:rPr>
        <w:t>оценка метапредметных результатов может проводиться в ходе различных процедур</w:t>
      </w:r>
      <w:r w:rsidRPr="00BA3451">
        <w:rPr>
          <w:rFonts w:ascii="Bookman Old Style" w:eastAsia="@Arial Unicode MS" w:hAnsi="Bookman Old Style" w:cs="Times New Roman"/>
          <w:color w:val="002060"/>
          <w:sz w:val="24"/>
          <w:szCs w:val="24"/>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w:t>
      </w:r>
      <w:r w:rsidRPr="00BA3451">
        <w:rPr>
          <w:rFonts w:ascii="Bookman Old Style" w:eastAsia="@Arial Unicode MS" w:hAnsi="Bookman Old Style" w:cs="Times New Roman"/>
          <w:color w:val="002060"/>
          <w:sz w:val="24"/>
          <w:szCs w:val="24"/>
          <w:lang w:eastAsia="ru-RU"/>
        </w:rPr>
        <w:lastRenderedPageBreak/>
        <w:t>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Субъектами оценочной деятельности являются</w:t>
      </w:r>
      <w:r w:rsidRPr="00BA3451">
        <w:rPr>
          <w:rFonts w:ascii="Bookman Old Style" w:eastAsia="Calibri" w:hAnsi="Bookman Old Style" w:cs="Times New Roman"/>
          <w:color w:val="002060"/>
          <w:sz w:val="24"/>
          <w:szCs w:val="24"/>
          <w:lang w:eastAsia="ru-RU"/>
        </w:rPr>
        <w:t>: администрация, учитель, психолог, обучающиеся.</w:t>
      </w:r>
    </w:p>
    <w:p w:rsidR="00186F7F" w:rsidRPr="00BA3451" w:rsidRDefault="00186F7F" w:rsidP="00186F7F">
      <w:pPr>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186F7F" w:rsidRPr="00BA3451" w:rsidRDefault="00186F7F" w:rsidP="00186F7F">
      <w:pPr>
        <w:widowControl w:val="0"/>
        <w:autoSpaceDE w:val="0"/>
        <w:autoSpaceDN w:val="0"/>
        <w:adjustRightInd w:val="0"/>
        <w:spacing w:after="0" w:line="240" w:lineRule="auto"/>
        <w:ind w:firstLine="567"/>
        <w:jc w:val="center"/>
        <w:rPr>
          <w:rFonts w:ascii="Bookman Old Style" w:eastAsia="Calibri" w:hAnsi="Bookman Old Style" w:cs="Times New Roman"/>
          <w:b/>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center"/>
        <w:rPr>
          <w:rFonts w:ascii="Bookman Old Style" w:eastAsia="Calibri" w:hAnsi="Bookman Old Style" w:cs="Times New Roman"/>
          <w:b/>
          <w:color w:val="002060"/>
          <w:sz w:val="32"/>
          <w:szCs w:val="24"/>
          <w:lang w:val="en-US" w:eastAsia="ru-RU"/>
        </w:rPr>
      </w:pPr>
      <w:r w:rsidRPr="00BA3451">
        <w:rPr>
          <w:rFonts w:ascii="Bookman Old Style" w:eastAsia="Calibri" w:hAnsi="Bookman Old Style" w:cs="Times New Roman"/>
          <w:b/>
          <w:color w:val="002060"/>
          <w:sz w:val="32"/>
          <w:szCs w:val="24"/>
          <w:lang w:val="en-US" w:eastAsia="ru-RU"/>
        </w:rPr>
        <w:t>Характеристика результатов формирования УУД</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
        <w:gridCol w:w="368"/>
        <w:gridCol w:w="49"/>
        <w:gridCol w:w="102"/>
        <w:gridCol w:w="2454"/>
        <w:gridCol w:w="151"/>
        <w:gridCol w:w="2680"/>
        <w:gridCol w:w="425"/>
        <w:gridCol w:w="3675"/>
        <w:gridCol w:w="235"/>
      </w:tblGrid>
      <w:tr w:rsidR="00BA3451" w:rsidRPr="00BA3451" w:rsidTr="00186F7F">
        <w:trPr>
          <w:trHeight w:val="144"/>
          <w:jc w:val="center"/>
        </w:trPr>
        <w:tc>
          <w:tcPr>
            <w:tcW w:w="518" w:type="dxa"/>
            <w:gridSpan w:val="2"/>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63"/>
              <w:jc w:val="both"/>
              <w:rPr>
                <w:rFonts w:ascii="Bookman Old Style" w:eastAsia="Calibri" w:hAnsi="Bookman Old Style" w:cs="Times New Roman"/>
                <w:b/>
                <w:bCs/>
                <w:color w:val="002060"/>
                <w:sz w:val="24"/>
                <w:szCs w:val="24"/>
                <w:lang w:val="en-US" w:eastAsia="ru-RU"/>
              </w:rPr>
            </w:pPr>
          </w:p>
        </w:tc>
        <w:tc>
          <w:tcPr>
            <w:tcW w:w="9770" w:type="dxa"/>
            <w:gridSpan w:val="8"/>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8"/>
                <w:szCs w:val="24"/>
                <w:lang w:val="en-US" w:eastAsia="ru-RU"/>
              </w:rPr>
              <w:t>Метапредметные результаты</w:t>
            </w:r>
          </w:p>
        </w:tc>
      </w:tr>
      <w:tr w:rsidR="00BA3451" w:rsidRPr="00BA3451" w:rsidTr="00186F7F">
        <w:trPr>
          <w:trHeight w:val="144"/>
          <w:jc w:val="center"/>
        </w:trPr>
        <w:tc>
          <w:tcPr>
            <w:tcW w:w="1086" w:type="dxa"/>
            <w:gridSpan w:val="2"/>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b/>
                <w:bCs/>
                <w:color w:val="002060"/>
                <w:sz w:val="24"/>
                <w:szCs w:val="24"/>
                <w:lang w:val="en-US" w:eastAsia="ru-RU"/>
              </w:rPr>
            </w:pP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Регулятивные УУД</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Познавательные УУД</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Коммуникативные УУД</w:t>
            </w:r>
          </w:p>
        </w:tc>
      </w:tr>
      <w:tr w:rsidR="00BA3451" w:rsidRPr="00BA3451" w:rsidTr="00186F7F">
        <w:trPr>
          <w:cantSplit/>
          <w:trHeight w:val="1134"/>
          <w:jc w:val="center"/>
        </w:trPr>
        <w:tc>
          <w:tcPr>
            <w:tcW w:w="518" w:type="dxa"/>
            <w:gridSpan w:val="2"/>
            <w:tcBorders>
              <w:top w:val="single" w:sz="4" w:space="0" w:color="auto"/>
              <w:left w:val="single" w:sz="4" w:space="0" w:color="auto"/>
              <w:bottom w:val="single" w:sz="4" w:space="0" w:color="auto"/>
              <w:right w:val="single" w:sz="4" w:space="0" w:color="auto"/>
            </w:tcBorders>
            <w:textDirection w:val="btL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1 класс</w:t>
            </w: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Организовывать свое рабочее место под руководством учителя.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Осуществлять контроль в форме сличения своей работы с заданным эталоном.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Вносить необходимые дополнения, исправления в свою работу, если она расходится с эталоном (образцом).</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w:t>
            </w:r>
            <w:r w:rsidRPr="00BA3451">
              <w:rPr>
                <w:rFonts w:ascii="Bookman Old Style" w:eastAsia="Calibri" w:hAnsi="Bookman Old Style" w:cs="Times New Roman"/>
                <w:bCs/>
                <w:iCs/>
                <w:color w:val="002060"/>
                <w:sz w:val="24"/>
                <w:szCs w:val="24"/>
                <w:lang w:eastAsia="ru-RU"/>
              </w:rPr>
              <w:t>Ориентироваться в учебниках (система обозначений, структура текста, рубрики, словарь, содержание)</w:t>
            </w:r>
            <w:r w:rsidRPr="00BA3451">
              <w:rPr>
                <w:rFonts w:ascii="Bookman Old Style" w:eastAsia="Calibri" w:hAnsi="Bookman Old Style" w:cs="Times New Roman"/>
                <w:bCs/>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Понимать информацию, представленную в виде текста, рисунков, схем.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Сравнивать предметы, объекты: находить общее и различие.</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Соблюдать простейшие нормы речевого этикета: здороваться, прощаться, благодарить.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w:t>
            </w:r>
            <w:r w:rsidRPr="00BA3451">
              <w:rPr>
                <w:rFonts w:ascii="Bookman Old Style" w:eastAsia="Calibri" w:hAnsi="Bookman Old Style" w:cs="Times New Roman"/>
                <w:color w:val="002060"/>
                <w:sz w:val="24"/>
                <w:szCs w:val="24"/>
                <w:lang w:eastAsia="ru-RU"/>
              </w:rPr>
              <w:t>Вступать в  диалог (отвечать на вопросы, задавать вопросы, уточнять непонятное).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color w:val="002060"/>
                <w:sz w:val="24"/>
                <w:szCs w:val="24"/>
                <w:lang w:eastAsia="ru-RU"/>
              </w:rPr>
              <w:t>4. Участвовать в коллективном обсуждении учебной проблемы.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5. Сотрудничать со сверстниками и взрослыми для реализации проектной деятельности.</w:t>
            </w:r>
          </w:p>
        </w:tc>
      </w:tr>
      <w:tr w:rsidR="00BA3451" w:rsidRPr="00BA3451" w:rsidTr="00186F7F">
        <w:trPr>
          <w:cantSplit/>
          <w:trHeight w:val="1134"/>
          <w:jc w:val="center"/>
        </w:trPr>
        <w:tc>
          <w:tcPr>
            <w:tcW w:w="518"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2 класс</w:t>
            </w:r>
          </w:p>
        </w:tc>
        <w:tc>
          <w:tcPr>
            <w:tcW w:w="2605"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Самостоятельно организовывать свое рабочее место.</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Следовать режиму организации учебной и внеучебной деятельности.</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Определять цель учебной деятельности с помощью учителя.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5.Следовать при выполнении заданий инструкциям учителя и алгоритмам, описывающем стандартные учебные действия.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Осуществлять само- и взаимопроверку работ.</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 Корректировать выполнение задания.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(система обозначений, структура текста, рубрики, словарь, содержание).</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 Ориентироваться в рисунках, схемах, таблицах, представленных в учебниках.</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Подробно и кратко пересказывать прочитанное или прослушанное,  составлять простой план.</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Объяснять смысл названия произведения, связь его с содержанием.</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 Наблюдать и самостоятельно делать  простые выводы.</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Cs/>
                <w:color w:val="002060"/>
                <w:sz w:val="24"/>
                <w:szCs w:val="24"/>
                <w:lang w:val="en-US" w:eastAsia="ru-RU"/>
              </w:rPr>
              <w:t>8. Выполнять задания по аналогии</w:t>
            </w:r>
          </w:p>
        </w:tc>
        <w:tc>
          <w:tcPr>
            <w:tcW w:w="3909"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Соблюдать в повседневной жизни нормы речевого этикета и правила устного общения.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Выслушивать партнера, договариваться и приходить к общему решению, работая в паре. </w:t>
            </w:r>
          </w:p>
          <w:p w:rsidR="00186F7F" w:rsidRPr="00BA3451" w:rsidRDefault="00186F7F" w:rsidP="00186F7F">
            <w:pPr>
              <w:widowControl w:val="0"/>
              <w:tabs>
                <w:tab w:val="left" w:pos="222"/>
              </w:tabs>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Cs/>
                <w:color w:val="002060"/>
                <w:sz w:val="24"/>
                <w:szCs w:val="24"/>
                <w:lang w:eastAsia="ru-RU"/>
              </w:rPr>
              <w:t>6. Выполнять различные роли в группе, сотрудничать в совместном решении проблемы (задачи).</w:t>
            </w:r>
          </w:p>
        </w:tc>
      </w:tr>
      <w:tr w:rsidR="00BA3451" w:rsidRPr="00BA3451" w:rsidTr="00186F7F">
        <w:trPr>
          <w:cantSplit/>
          <w:trHeight w:val="15693"/>
          <w:jc w:val="center"/>
        </w:trPr>
        <w:tc>
          <w:tcPr>
            <w:tcW w:w="567" w:type="dxa"/>
            <w:gridSpan w:val="3"/>
            <w:tcBorders>
              <w:top w:val="single" w:sz="4" w:space="0" w:color="auto"/>
              <w:left w:val="single" w:sz="4" w:space="0" w:color="auto"/>
              <w:bottom w:val="nil"/>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3 класс</w:t>
            </w:r>
          </w:p>
        </w:tc>
        <w:tc>
          <w:tcPr>
            <w:tcW w:w="2707" w:type="dxa"/>
            <w:gridSpan w:val="3"/>
            <w:tcBorders>
              <w:top w:val="single" w:sz="4" w:space="0" w:color="auto"/>
              <w:left w:val="single" w:sz="4" w:space="0" w:color="auto"/>
              <w:bottom w:val="nil"/>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Самостоятельно организовывать свое рабочее место в соответствии с целью выполнения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Определять цель учебной деятельности с помощью учителя и самостоятельно, </w:t>
            </w:r>
            <w:r w:rsidRPr="00BA3451">
              <w:rPr>
                <w:rFonts w:ascii="Bookman Old Style" w:eastAsia="Calibri" w:hAnsi="Bookman Old Style" w:cs="Times New Roman"/>
                <w:bCs/>
                <w:iCs/>
                <w:color w:val="002060"/>
                <w:sz w:val="24"/>
                <w:szCs w:val="24"/>
                <w:lang w:eastAsia="ru-RU"/>
              </w:rPr>
              <w:t>соотносить свои действия с поставленной целью</w:t>
            </w:r>
            <w:r w:rsidRPr="00BA3451">
              <w:rPr>
                <w:rFonts w:ascii="Bookman Old Style" w:eastAsia="Calibri" w:hAnsi="Bookman Old Style" w:cs="Times New Roman"/>
                <w:bCs/>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w:t>
            </w:r>
            <w:r w:rsidRPr="00BA3451">
              <w:rPr>
                <w:rFonts w:ascii="Bookman Old Style" w:eastAsia="Calibri" w:hAnsi="Bookman Old Style" w:cs="Times New Roman"/>
                <w:bCs/>
                <w:iCs/>
                <w:color w:val="002060"/>
                <w:sz w:val="24"/>
                <w:szCs w:val="24"/>
                <w:lang w:eastAsia="ru-RU"/>
              </w:rPr>
              <w:t>Осознавать способы и приёмы действий при решении учебных задач.</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Осуществлять само- и взаимопроверку работ.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9. Осуществлять выбор под определённую задачу литературы, инструментов, приборов.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10. </w:t>
            </w:r>
            <w:r w:rsidRPr="00BA3451">
              <w:rPr>
                <w:rFonts w:ascii="Bookman Old Style" w:eastAsia="Calibri" w:hAnsi="Bookman Old Style" w:cs="Times New Roman"/>
                <w:iCs/>
                <w:color w:val="002060"/>
                <w:sz w:val="24"/>
                <w:szCs w:val="24"/>
                <w:lang w:eastAsia="ru-RU"/>
              </w:rPr>
              <w:t>Оценивать собственную успешность в выполнения заданий</w:t>
            </w:r>
          </w:p>
        </w:tc>
        <w:tc>
          <w:tcPr>
            <w:tcW w:w="2680" w:type="dxa"/>
            <w:tcBorders>
              <w:top w:val="single" w:sz="4" w:space="0" w:color="auto"/>
              <w:left w:val="single" w:sz="4" w:space="0" w:color="auto"/>
              <w:bottom w:val="nil"/>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Предъявлять результаты работы, в том числе с помощью ИКТ.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Анализировать, сравнивать, группировать,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устанавливать причинно-следственные связи (на доступном уровне).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Выявлять аналогии и использовать их при выполнении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top w:val="single" w:sz="4" w:space="0" w:color="auto"/>
              <w:left w:val="single" w:sz="4" w:space="0" w:color="auto"/>
              <w:bottom w:val="nil"/>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1. Соблюдать в повседневной жизни нормы речевого этикета и правила устного общения.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5. Критично относиться к своему мнению, сопоставлять свою точку зрения с точкой зрения другого.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Cs/>
                <w:color w:val="002060"/>
                <w:sz w:val="24"/>
                <w:szCs w:val="24"/>
                <w:lang w:eastAsia="ru-RU"/>
              </w:rPr>
              <w:t>Осуществлять взаимопомощь и взаимоконтроль при работе в группе</w:t>
            </w:r>
          </w:p>
        </w:tc>
      </w:tr>
      <w:tr w:rsidR="00BA3451" w:rsidRPr="00BA3451" w:rsidTr="00186F7F">
        <w:trPr>
          <w:gridBefore w:val="1"/>
          <w:gridAfter w:val="1"/>
          <w:wBefore w:w="150" w:type="dxa"/>
          <w:wAfter w:w="235" w:type="dxa"/>
          <w:cantSplit/>
          <w:trHeight w:val="15015"/>
          <w:jc w:val="center"/>
        </w:trPr>
        <w:tc>
          <w:tcPr>
            <w:tcW w:w="519" w:type="dxa"/>
            <w:gridSpan w:val="3"/>
            <w:tcBorders>
              <w:top w:val="single" w:sz="4" w:space="0" w:color="auto"/>
              <w:left w:val="single" w:sz="4" w:space="0" w:color="auto"/>
              <w:bottom w:val="single" w:sz="4" w:space="0" w:color="auto"/>
              <w:right w:val="single" w:sz="4" w:space="0" w:color="auto"/>
            </w:tcBorders>
            <w:textDirection w:val="btLr"/>
            <w:vAlign w:val="center"/>
            <w:hideMark/>
          </w:tcPr>
          <w:p w:rsidR="00186F7F" w:rsidRPr="00BA3451" w:rsidRDefault="00186F7F" w:rsidP="00186F7F">
            <w:pPr>
              <w:widowControl w:val="0"/>
              <w:autoSpaceDE w:val="0"/>
              <w:autoSpaceDN w:val="0"/>
              <w:adjustRightInd w:val="0"/>
              <w:spacing w:after="0" w:line="240" w:lineRule="auto"/>
              <w:ind w:left="113" w:right="113"/>
              <w:jc w:val="center"/>
              <w:rPr>
                <w:rFonts w:ascii="Bookman Old Style" w:eastAsia="Calibri" w:hAnsi="Bookman Old Style" w:cs="Times New Roman"/>
                <w:b/>
                <w:bCs/>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4 класс</w:t>
            </w:r>
          </w:p>
        </w:tc>
        <w:tc>
          <w:tcPr>
            <w:tcW w:w="2605"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3.Осуществлять итоговый и пошаговый контроль результатов.</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Оценивать результаты собственной деятельности, объяснять по каким критериям проводилась оценка</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Адекватно воспринимать аргументированную критику ошибок и учитывать её в работе над ошибками.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8. Регулировать своё поведение в соответствии с познанными моральными нормами и этическими требованиями.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2. Самостоятельно предполагать, какая  дополнительная информация будет нужна для изучения незнакомого материала.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4. Анализировать, сравнивать, группировать различные объекты, явления, факты;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устанавливать закономерности и использовать их при выполнении заданий,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устанавливать причинно-следственные связи, строить логические рассуждения,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проводить аналогии, использовать обобщенные способы и осваивать новые приёмы, способы.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Составлять сложный план текста.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Уметь передавать содержание в сжатом, выборочном, развёрнутом виде, в виде презентаций.</w:t>
            </w:r>
          </w:p>
        </w:tc>
        <w:tc>
          <w:tcPr>
            <w:tcW w:w="367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1. Владеть диалоговой формой речи.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3. Оформлять свои мысли в устной и письменной речи с учетом своих учебных и жизненных речевых ситуаций.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5. Критично относиться к своему мнению. Уметь взглянуть на ситуацию с иной позиции.</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Учитывать разные мнения и стремиться к координации различных позиций при работе в паре.</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 xml:space="preserve">Договариваться и приходить к общему решению.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Cs/>
                <w:color w:val="002060"/>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 Адекватно использовать речевые средства для решения коммуникативных задач.</w:t>
            </w:r>
          </w:p>
        </w:tc>
      </w:tr>
    </w:tbl>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lastRenderedPageBreak/>
        <w:t xml:space="preserve">Оценка  метапредметных  результатов осуществляется в ходе </w:t>
      </w:r>
      <w:r w:rsidRPr="00BA3451">
        <w:rPr>
          <w:rFonts w:ascii="Bookman Old Style" w:eastAsia="Calibri" w:hAnsi="Bookman Old Style" w:cs="Times New Roman"/>
          <w:b/>
          <w:i/>
          <w:color w:val="002060"/>
          <w:sz w:val="24"/>
          <w:szCs w:val="24"/>
          <w:lang w:eastAsia="ru-RU"/>
        </w:rPr>
        <w:t xml:space="preserve">мониторинговых исследований, которые </w:t>
      </w:r>
      <w:r w:rsidRPr="00BA3451">
        <w:rPr>
          <w:rFonts w:ascii="Bookman Old Style" w:eastAsia="Calibri" w:hAnsi="Bookman Old Style" w:cs="Times New Roman"/>
          <w:color w:val="002060"/>
          <w:sz w:val="24"/>
          <w:szCs w:val="24"/>
          <w:lang w:eastAsia="ru-RU"/>
        </w:rPr>
        <w:t xml:space="preserve"> проводят:</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Заместитель директора по УВР в рамках внутришкольного контроля: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 изучению состояния преподавания предметов;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 изучению состояния организации внеурочной деятельности;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этапах рубежного контроля.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Учитель в рамках:</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внутришкольного контроля, когда предлагаются административные контрольные работы и срезы;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тематического контроля по предметам и текущей оценочной деятельности;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 итогам четверти, полугодия;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промежуточной и итоговой аттестации.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Психолог в рамках итогов коррекционной работы с детьми « группы риска».</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Ученик в результате самооценки на уроке, внеурочной деятельности с фиксацией результатов в оценочных листа.</w:t>
      </w:r>
    </w:p>
    <w:p w:rsidR="00186F7F" w:rsidRPr="00BA3451" w:rsidRDefault="00186F7F" w:rsidP="00186F7F">
      <w:pPr>
        <w:spacing w:after="0" w:line="240" w:lineRule="auto"/>
        <w:ind w:firstLine="567"/>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BA3451">
        <w:rPr>
          <w:rFonts w:ascii="Bookman Old Style" w:eastAsia="Calibri" w:hAnsi="Bookman Old Style" w:cs="Times New Roman"/>
          <w:color w:val="002060"/>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186F7F" w:rsidRPr="00BA3451" w:rsidRDefault="00186F7F" w:rsidP="00186F7F">
      <w:pPr>
        <w:widowControl w:val="0"/>
        <w:numPr>
          <w:ilvl w:val="0"/>
          <w:numId w:val="3"/>
        </w:numPr>
        <w:autoSpaceDE w:val="0"/>
        <w:autoSpaceDN w:val="0"/>
        <w:adjustRightInd w:val="0"/>
        <w:spacing w:after="0" w:line="240" w:lineRule="auto"/>
        <w:ind w:firstLine="567"/>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color w:val="002060"/>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186F7F" w:rsidRPr="00BA3451" w:rsidRDefault="00186F7F" w:rsidP="00186F7F">
      <w:pPr>
        <w:spacing w:after="0" w:line="240" w:lineRule="auto"/>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color w:val="002060"/>
          <w:sz w:val="28"/>
          <w:szCs w:val="24"/>
          <w:lang w:eastAsia="ru-RU"/>
        </w:rPr>
        <w:t>Инструментарий:</w:t>
      </w:r>
      <w:r w:rsidRPr="00BA3451">
        <w:rPr>
          <w:rFonts w:ascii="Bookman Old Style" w:eastAsia="Calibri" w:hAnsi="Bookman Old Style" w:cs="Times New Roman"/>
          <w:color w:val="002060"/>
          <w:sz w:val="28"/>
          <w:szCs w:val="24"/>
          <w:lang w:eastAsia="ru-RU"/>
        </w:rPr>
        <w:t xml:space="preserve">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Итоговые проверочные работы по предметам УУД как инструментальная основа (по методике Г.С.Ковалевой, О.Б. Логиновой).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Комплексные работы на межпредметной основе и  работе с информацией (по Г.С. Ковалевой, О.Б. Логиновой).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Олимпиадные и творческие задания, задачи поискового характера, проекты (внеурочная деятельность).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Мониторинг сформированности основных учебных умений.</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8"/>
          <w:szCs w:val="24"/>
          <w:lang w:eastAsia="ru-RU"/>
        </w:rPr>
        <w:t>Методы оценки</w:t>
      </w:r>
      <w:r w:rsidRPr="00BA3451">
        <w:rPr>
          <w:rFonts w:ascii="Bookman Old Style" w:eastAsia="Calibri" w:hAnsi="Bookman Old Style" w:cs="Times New Roman"/>
          <w:color w:val="002060"/>
          <w:sz w:val="24"/>
          <w:szCs w:val="24"/>
          <w:lang w:eastAsia="ru-RU"/>
        </w:rPr>
        <w:t>: фронтальный письменный, индивидуальная беседа, анкетирование, наблюдение.</w:t>
      </w:r>
    </w:p>
    <w:p w:rsidR="00186F7F" w:rsidRPr="00BA3451" w:rsidRDefault="00186F7F" w:rsidP="00186F7F">
      <w:pPr>
        <w:spacing w:after="0" w:line="240" w:lineRule="auto"/>
        <w:ind w:left="-916"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Оценка сформированности универсальных учебных действий ведётся учителем в течение всего учебного года 1 раз в четверть.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BA3451">
        <w:rPr>
          <w:rFonts w:ascii="Bookman Old Style" w:eastAsia="Calibri" w:hAnsi="Bookman Old Style" w:cs="Times New Roman"/>
          <w:i/>
          <w:color w:val="002060"/>
          <w:sz w:val="24"/>
          <w:szCs w:val="24"/>
          <w:lang w:eastAsia="ru-RU"/>
        </w:rPr>
        <w:t>Портфолио ученика, листах самооценки.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bCs/>
          <w:i/>
          <w:color w:val="002060"/>
          <w:sz w:val="24"/>
          <w:szCs w:val="24"/>
          <w:lang w:eastAsia="ru-RU"/>
        </w:rPr>
        <w:t xml:space="preserve"> Диагностика уровня сформированности целеполагания учащихся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
          <w:bCs/>
          <w:i/>
          <w:color w:val="002060"/>
          <w:sz w:val="24"/>
          <w:szCs w:val="24"/>
          <w:lang w:eastAsia="ru-RU"/>
        </w:rPr>
      </w:pPr>
      <w:r w:rsidRPr="00BA3451">
        <w:rPr>
          <w:rFonts w:ascii="Bookman Old Style" w:eastAsia="Calibri" w:hAnsi="Bookman Old Style" w:cs="Times New Roman"/>
          <w:b/>
          <w:bCs/>
          <w:i/>
          <w:color w:val="002060"/>
          <w:sz w:val="24"/>
          <w:szCs w:val="24"/>
          <w:lang w:eastAsia="ru-RU"/>
        </w:rPr>
        <w:t>- Уровни сформированности контроля</w:t>
      </w:r>
    </w:p>
    <w:p w:rsidR="00186F7F" w:rsidRPr="00BA3451" w:rsidRDefault="00186F7F" w:rsidP="00186F7F">
      <w:pPr>
        <w:widowControl w:val="0"/>
        <w:shd w:val="clear" w:color="auto" w:fill="FFFFFF"/>
        <w:autoSpaceDE w:val="0"/>
        <w:autoSpaceDN w:val="0"/>
        <w:adjustRightInd w:val="0"/>
        <w:spacing w:after="0" w:line="240" w:lineRule="auto"/>
        <w:ind w:firstLine="567"/>
        <w:jc w:val="both"/>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
          <w:bCs/>
          <w:i/>
          <w:color w:val="002060"/>
          <w:sz w:val="24"/>
          <w:szCs w:val="24"/>
          <w:lang w:eastAsia="ru-RU"/>
        </w:rPr>
        <w:t>- Уровни развития оценки</w:t>
      </w:r>
    </w:p>
    <w:p w:rsidR="00186F7F" w:rsidRPr="00BA3451" w:rsidRDefault="00186F7F" w:rsidP="00186F7F">
      <w:pPr>
        <w:spacing w:after="0" w:line="240" w:lineRule="auto"/>
        <w:ind w:left="567"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Диагностика уровня сформированности целеполагания учащихся</w:t>
      </w:r>
    </w:p>
    <w:tbl>
      <w:tblPr>
        <w:tblW w:w="0" w:type="auto"/>
        <w:tblCellMar>
          <w:left w:w="0" w:type="dxa"/>
          <w:right w:w="0" w:type="dxa"/>
        </w:tblCellMar>
        <w:tblLook w:val="00A0" w:firstRow="1" w:lastRow="0" w:firstColumn="1" w:lastColumn="0" w:noHBand="0" w:noVBand="0"/>
      </w:tblPr>
      <w:tblGrid>
        <w:gridCol w:w="2324"/>
        <w:gridCol w:w="3446"/>
        <w:gridCol w:w="4064"/>
      </w:tblGrid>
      <w:tr w:rsidR="00BA3451" w:rsidRPr="00BA3451" w:rsidTr="00186F7F">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Поведенческие индикаторы  сформированности</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w:t>
            </w:r>
            <w:r w:rsidRPr="00BA3451">
              <w:rPr>
                <w:rFonts w:ascii="Bookman Old Style" w:eastAsia="Calibri" w:hAnsi="Bookman Old Style" w:cs="Times New Roman"/>
                <w:color w:val="002060"/>
                <w:sz w:val="24"/>
                <w:szCs w:val="24"/>
                <w:lang w:eastAsia="ru-RU"/>
              </w:rPr>
              <w:lastRenderedPageBreak/>
              <w:t>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Принимает и выполняет </w:t>
            </w:r>
            <w:r w:rsidRPr="00BA3451">
              <w:rPr>
                <w:rFonts w:ascii="Bookman Old Style" w:eastAsia="Calibri" w:hAnsi="Bookman Old Style" w:cs="Times New Roman"/>
                <w:color w:val="002060"/>
                <w:sz w:val="24"/>
                <w:szCs w:val="24"/>
                <w:lang w:eastAsia="ru-RU"/>
              </w:rPr>
              <w:lastRenderedPageBreak/>
              <w:t>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Осознает, что надо делать и </w:t>
            </w:r>
            <w:r w:rsidRPr="00BA3451">
              <w:rPr>
                <w:rFonts w:ascii="Bookman Old Style" w:eastAsia="Calibri" w:hAnsi="Bookman Old Style" w:cs="Times New Roman"/>
                <w:color w:val="002060"/>
                <w:sz w:val="24"/>
                <w:szCs w:val="24"/>
                <w:lang w:eastAsia="ru-RU"/>
              </w:rPr>
              <w:lastRenderedPageBreak/>
              <w:t>что сделал в процессе решения практической задачи; в отношении теоретических задач не может осуществлять целенаправленных действий</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BA3451" w:rsidRPr="00BA3451" w:rsidTr="00186F7F">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bCs/>
          <w:color w:val="002060"/>
          <w:sz w:val="28"/>
          <w:szCs w:val="24"/>
          <w:lang w:val="en-US" w:eastAsia="ru-RU"/>
        </w:rPr>
      </w:pPr>
      <w:r w:rsidRPr="00BA3451">
        <w:rPr>
          <w:rFonts w:ascii="Bookman Old Style" w:eastAsia="Calibri" w:hAnsi="Bookman Old Style" w:cs="Times New Roman"/>
          <w:b/>
          <w:bCs/>
          <w:color w:val="002060"/>
          <w:sz w:val="28"/>
          <w:szCs w:val="24"/>
          <w:lang w:val="en-US" w:eastAsia="ru-RU"/>
        </w:rPr>
        <w:t>Уровни развития контроля</w:t>
      </w:r>
    </w:p>
    <w:tbl>
      <w:tblPr>
        <w:tblW w:w="9606" w:type="dxa"/>
        <w:tblCellMar>
          <w:left w:w="0" w:type="dxa"/>
          <w:right w:w="0" w:type="dxa"/>
        </w:tblCellMar>
        <w:tblLook w:val="00A0" w:firstRow="1" w:lastRow="0" w:firstColumn="1" w:lastColumn="0" w:noHBand="0" w:noVBand="0"/>
      </w:tblPr>
      <w:tblGrid>
        <w:gridCol w:w="2271"/>
        <w:gridCol w:w="3391"/>
        <w:gridCol w:w="3944"/>
      </w:tblGrid>
      <w:tr w:rsidR="00BA3451" w:rsidRPr="00BA3451" w:rsidTr="00186F7F">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Дополнительный диагностический признак</w:t>
            </w:r>
          </w:p>
        </w:tc>
      </w:tr>
      <w:tr w:rsidR="00BA3451" w:rsidRPr="00BA3451" w:rsidTr="00186F7F">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BA3451" w:rsidRPr="00BA3451" w:rsidTr="00186F7F">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Контроль на уровне непроизвольного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Контроль носит случайный непроизвольный характер, заметив ошибку, ученик не 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BA3451" w:rsidRPr="00BA3451" w:rsidTr="00186F7F">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Потенциальный контроль на уровне произвольного </w:t>
            </w:r>
            <w:r w:rsidRPr="00BA3451">
              <w:rPr>
                <w:rFonts w:ascii="Bookman Old Style" w:eastAsia="Calibri" w:hAnsi="Bookman Old Style" w:cs="Times New Roman"/>
                <w:color w:val="002060"/>
                <w:sz w:val="24"/>
                <w:szCs w:val="24"/>
                <w:lang w:eastAsia="ru-RU"/>
              </w:rPr>
              <w:lastRenderedPageBreak/>
              <w:t>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Ученик осознает правило контроля, но одновременное выполнение учебных действий и контроля </w:t>
            </w:r>
            <w:r w:rsidRPr="00BA3451">
              <w:rPr>
                <w:rFonts w:ascii="Bookman Old Style" w:eastAsia="Calibri" w:hAnsi="Bookman Old Style" w:cs="Times New Roman"/>
                <w:color w:val="002060"/>
                <w:sz w:val="24"/>
                <w:szCs w:val="24"/>
                <w:lang w:eastAsia="ru-RU"/>
              </w:rPr>
              <w:lastRenderedPageBreak/>
              <w:t>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В процессе решения задачи контроль затруднен, после решения ученик может найти и исправить ошибки, в многократно повторенных </w:t>
            </w:r>
            <w:r w:rsidRPr="00BA3451">
              <w:rPr>
                <w:rFonts w:ascii="Bookman Old Style" w:eastAsia="Calibri" w:hAnsi="Bookman Old Style" w:cs="Times New Roman"/>
                <w:color w:val="002060"/>
                <w:sz w:val="24"/>
                <w:szCs w:val="24"/>
                <w:lang w:eastAsia="ru-RU"/>
              </w:rPr>
              <w:lastRenderedPageBreak/>
              <w:t>действиях ошибок не допускает</w:t>
            </w:r>
          </w:p>
        </w:tc>
      </w:tr>
      <w:tr w:rsidR="00BA3451" w:rsidRPr="00BA3451" w:rsidTr="00186F7F">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BA3451" w:rsidRPr="00BA3451" w:rsidTr="00186F7F">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BA3451" w:rsidRPr="00BA3451" w:rsidTr="00186F7F">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186F7F" w:rsidRPr="00BA3451" w:rsidRDefault="00186F7F" w:rsidP="00186F7F">
      <w:pPr>
        <w:widowControl w:val="0"/>
        <w:shd w:val="clear" w:color="auto" w:fill="FFFFFF"/>
        <w:autoSpaceDE w:val="0"/>
        <w:autoSpaceDN w:val="0"/>
        <w:adjustRightInd w:val="0"/>
        <w:spacing w:after="0" w:line="240" w:lineRule="auto"/>
        <w:ind w:firstLine="709"/>
        <w:rPr>
          <w:rFonts w:ascii="Bookman Old Style" w:eastAsia="Calibri" w:hAnsi="Bookman Old Style" w:cs="Times New Roman"/>
          <w:b/>
          <w:bCs/>
          <w:color w:val="002060"/>
          <w:sz w:val="24"/>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E06A31" w:rsidRPr="00BA3451" w:rsidRDefault="00E06A31"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eastAsia="ru-RU"/>
        </w:rPr>
      </w:pPr>
    </w:p>
    <w:p w:rsidR="00186F7F" w:rsidRPr="00BA3451" w:rsidRDefault="00186F7F" w:rsidP="00186F7F">
      <w:pPr>
        <w:widowControl w:val="0"/>
        <w:shd w:val="clear" w:color="auto" w:fill="FFFFFF"/>
        <w:autoSpaceDE w:val="0"/>
        <w:autoSpaceDN w:val="0"/>
        <w:adjustRightInd w:val="0"/>
        <w:spacing w:after="0" w:line="240" w:lineRule="auto"/>
        <w:jc w:val="center"/>
        <w:rPr>
          <w:rFonts w:ascii="Bookman Old Style" w:eastAsia="Calibri" w:hAnsi="Bookman Old Style" w:cs="Times New Roman"/>
          <w:b/>
          <w:bCs/>
          <w:color w:val="002060"/>
          <w:sz w:val="28"/>
          <w:szCs w:val="24"/>
          <w:lang w:val="en-US" w:eastAsia="ru-RU"/>
        </w:rPr>
      </w:pPr>
      <w:r w:rsidRPr="00BA3451">
        <w:rPr>
          <w:rFonts w:ascii="Bookman Old Style" w:eastAsia="Calibri" w:hAnsi="Bookman Old Style" w:cs="Times New Roman"/>
          <w:b/>
          <w:bCs/>
          <w:color w:val="002060"/>
          <w:sz w:val="28"/>
          <w:szCs w:val="24"/>
          <w:lang w:val="en-US" w:eastAsia="ru-RU"/>
        </w:rPr>
        <w:t>Уровни развития оценки</w:t>
      </w:r>
    </w:p>
    <w:tbl>
      <w:tblPr>
        <w:tblW w:w="0" w:type="auto"/>
        <w:tblCellMar>
          <w:left w:w="0" w:type="dxa"/>
          <w:right w:w="0" w:type="dxa"/>
        </w:tblCellMar>
        <w:tblLook w:val="00A0" w:firstRow="1" w:lastRow="0" w:firstColumn="1" w:lastColumn="0" w:noHBand="0" w:noVBand="0"/>
      </w:tblPr>
      <w:tblGrid>
        <w:gridCol w:w="2319"/>
        <w:gridCol w:w="3398"/>
        <w:gridCol w:w="4117"/>
      </w:tblGrid>
      <w:tr w:rsidR="00BA3451" w:rsidRPr="00BA3451" w:rsidTr="00186F7F">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Поведенческий индикатор</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BA3451" w:rsidRPr="00BA3451" w:rsidTr="00186F7F">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BA3451" w:rsidRPr="00BA3451" w:rsidTr="00186F7F">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BA3451" w:rsidRPr="00BA3451" w:rsidTr="00186F7F">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Результаты мониторинга фиксируются и накапливаются  в таблицах образовательных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(метапредметных) результатов</w:t>
      </w:r>
    </w:p>
    <w:tbl>
      <w:tblPr>
        <w:tblW w:w="0" w:type="auto"/>
        <w:jc w:val="center"/>
        <w:tblCellSpacing w:w="0" w:type="dxa"/>
        <w:tblCellMar>
          <w:left w:w="0" w:type="dxa"/>
          <w:right w:w="0" w:type="dxa"/>
        </w:tblCellMar>
        <w:tblLook w:val="00A0" w:firstRow="1" w:lastRow="0" w:firstColumn="1" w:lastColumn="0" w:noHBand="0" w:noVBand="0"/>
      </w:tblPr>
      <w:tblGrid>
        <w:gridCol w:w="6"/>
      </w:tblGrid>
      <w:tr w:rsidR="00BA3451" w:rsidRPr="00BA3451" w:rsidTr="00186F7F">
        <w:trPr>
          <w:tblCellSpacing w:w="0" w:type="dxa"/>
          <w:jc w:val="center"/>
        </w:trPr>
        <w:tc>
          <w:tcPr>
            <w:tcW w:w="0" w:type="auto"/>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tc>
      </w:tr>
    </w:tbl>
    <w:p w:rsidR="00186F7F" w:rsidRPr="00BA3451" w:rsidRDefault="00186F7F" w:rsidP="00186F7F">
      <w:pPr>
        <w:spacing w:after="0" w:line="240" w:lineRule="auto"/>
        <w:jc w:val="both"/>
        <w:rPr>
          <w:rFonts w:ascii="Bookman Old Style" w:eastAsia="@Arial Unicode MS"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По итогам выполнения работ</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color w:val="002060"/>
          <w:sz w:val="24"/>
          <w:szCs w:val="24"/>
          <w:lang w:eastAsia="ru-RU"/>
        </w:rPr>
        <w:t>выносится оценка</w:t>
      </w:r>
      <w:r w:rsidRPr="00BA3451">
        <w:rPr>
          <w:rFonts w:ascii="Bookman Old Style" w:eastAsia="Calibri" w:hAnsi="Bookman Old Style" w:cs="Times New Roman"/>
          <w:color w:val="002060"/>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846"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Оценка предметных результатов</w:t>
      </w:r>
      <w:r w:rsidRPr="00BA3451">
        <w:rPr>
          <w:rFonts w:ascii="Bookman Old Style" w:eastAsia="@Arial Unicode MS" w:hAnsi="Bookman Old Style" w:cs="Times New Roman"/>
          <w:color w:val="002060"/>
          <w:sz w:val="24"/>
          <w:szCs w:val="24"/>
          <w:lang w:eastAsia="ru-RU"/>
        </w:rPr>
        <w:t xml:space="preserve"> представляет собой оценку достижения обучающимся планируемых результатов по отдельным предметам.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BA3451">
        <w:rPr>
          <w:rFonts w:ascii="Bookman Old Style" w:eastAsia="@Arial Unicode MS" w:hAnsi="Bookman Old Style" w:cs="Times New Roman"/>
          <w:i/>
          <w:iCs/>
          <w:color w:val="002060"/>
          <w:sz w:val="24"/>
          <w:szCs w:val="24"/>
          <w:lang w:eastAsia="ru-RU"/>
        </w:rPr>
        <w:t>систему основополагающих элементов научного знания</w:t>
      </w:r>
      <w:r w:rsidRPr="00BA3451">
        <w:rPr>
          <w:rFonts w:ascii="Bookman Old Style" w:eastAsia="@Arial Unicode MS" w:hAnsi="Bookman Old Style" w:cs="Times New Roman"/>
          <w:color w:val="002060"/>
          <w:sz w:val="24"/>
          <w:szCs w:val="24"/>
          <w:lang w:eastAsia="ru-RU"/>
        </w:rPr>
        <w:t xml:space="preserve">, которая выражается через учебный материал различных курсов (далее — </w:t>
      </w:r>
      <w:r w:rsidRPr="00BA3451">
        <w:rPr>
          <w:rFonts w:ascii="Bookman Old Style" w:eastAsia="@Arial Unicode MS" w:hAnsi="Bookman Old Style" w:cs="Times New Roman"/>
          <w:i/>
          <w:iCs/>
          <w:color w:val="002060"/>
          <w:sz w:val="24"/>
          <w:szCs w:val="24"/>
          <w:lang w:eastAsia="ru-RU"/>
        </w:rPr>
        <w:t>систему предметных знаний</w:t>
      </w:r>
      <w:r w:rsidRPr="00BA3451">
        <w:rPr>
          <w:rFonts w:ascii="Bookman Old Style" w:eastAsia="@Arial Unicode MS" w:hAnsi="Bookman Old Style" w:cs="Times New Roman"/>
          <w:color w:val="002060"/>
          <w:sz w:val="24"/>
          <w:szCs w:val="24"/>
          <w:lang w:eastAsia="ru-RU"/>
        </w:rPr>
        <w:t xml:space="preserve">), и, во-вторых, </w:t>
      </w:r>
      <w:r w:rsidRPr="00BA3451">
        <w:rPr>
          <w:rFonts w:ascii="Bookman Old Style" w:eastAsia="@Arial Unicode MS" w:hAnsi="Bookman Old Style" w:cs="Times New Roman"/>
          <w:i/>
          <w:iCs/>
          <w:color w:val="002060"/>
          <w:sz w:val="24"/>
          <w:szCs w:val="24"/>
          <w:lang w:eastAsia="ru-RU"/>
        </w:rPr>
        <w:t>систему формируемых действий с</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учебным материалом</w:t>
      </w:r>
      <w:r w:rsidRPr="00BA3451">
        <w:rPr>
          <w:rFonts w:ascii="Bookman Old Style" w:eastAsia="@Arial Unicode MS" w:hAnsi="Bookman Old Style" w:cs="Times New Roman"/>
          <w:color w:val="002060"/>
          <w:sz w:val="24"/>
          <w:szCs w:val="24"/>
          <w:lang w:eastAsia="ru-RU"/>
        </w:rPr>
        <w:t xml:space="preserve"> (далее — </w:t>
      </w:r>
      <w:r w:rsidRPr="00BA3451">
        <w:rPr>
          <w:rFonts w:ascii="Bookman Old Style" w:eastAsia="@Arial Unicode MS" w:hAnsi="Bookman Old Style" w:cs="Times New Roman"/>
          <w:i/>
          <w:iCs/>
          <w:color w:val="002060"/>
          <w:sz w:val="24"/>
          <w:szCs w:val="24"/>
          <w:lang w:eastAsia="ru-RU"/>
        </w:rPr>
        <w:t>систему предметных действий</w:t>
      </w:r>
      <w:r w:rsidRPr="00BA3451">
        <w:rPr>
          <w:rFonts w:ascii="Bookman Old Style" w:eastAsia="@Arial Unicode MS" w:hAnsi="Bookman Old Style" w:cs="Times New Roman"/>
          <w:color w:val="002060"/>
          <w:sz w:val="24"/>
          <w:szCs w:val="24"/>
          <w:lang w:eastAsia="ru-RU"/>
        </w:rPr>
        <w:t>), которые направлены на применение знаний, их преобразование и получение нового знания.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Система предметных знаний</w:t>
      </w:r>
      <w:r w:rsidRPr="00BA3451">
        <w:rPr>
          <w:rFonts w:ascii="Bookman Old Style" w:eastAsia="@Arial Unicode MS" w:hAnsi="Bookman Old Style" w:cs="Times New Roman"/>
          <w:color w:val="002060"/>
          <w:sz w:val="24"/>
          <w:szCs w:val="24"/>
          <w:lang w:eastAsia="ru-RU"/>
        </w:rPr>
        <w:t xml:space="preserve"> — важнейшая составляющая </w:t>
      </w:r>
      <w:r w:rsidRPr="00BA3451">
        <w:rPr>
          <w:rFonts w:ascii="Bookman Old Style" w:eastAsia="@Arial Unicode MS" w:hAnsi="Bookman Old Style" w:cs="Times New Roman"/>
          <w:color w:val="002060"/>
          <w:sz w:val="24"/>
          <w:szCs w:val="24"/>
          <w:lang w:eastAsia="ru-RU"/>
        </w:rPr>
        <w:lastRenderedPageBreak/>
        <w:t xml:space="preserve">предметных результатов. В ней можно выделить </w:t>
      </w:r>
      <w:r w:rsidRPr="00BA3451">
        <w:rPr>
          <w:rFonts w:ascii="Bookman Old Style" w:eastAsia="@Arial Unicode MS" w:hAnsi="Bookman Old Style" w:cs="Times New Roman"/>
          <w:i/>
          <w:iCs/>
          <w:color w:val="002060"/>
          <w:sz w:val="24"/>
          <w:szCs w:val="24"/>
          <w:lang w:eastAsia="ru-RU"/>
        </w:rPr>
        <w:t>опорные знания</w:t>
      </w:r>
      <w:r w:rsidRPr="00BA3451">
        <w:rPr>
          <w:rFonts w:ascii="Bookman Old Style" w:eastAsia="@Arial Unicode MS" w:hAnsi="Bookman Old Style" w:cs="Times New Roman"/>
          <w:color w:val="002060"/>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BA3451">
        <w:rPr>
          <w:rFonts w:ascii="Bookman Old Style" w:eastAsia="@Arial Unicode MS" w:hAnsi="Bookman Old Style" w:cs="Times New Roman"/>
          <w:i/>
          <w:iCs/>
          <w:color w:val="002060"/>
          <w:sz w:val="24"/>
          <w:szCs w:val="24"/>
          <w:lang w:eastAsia="ru-RU"/>
        </w:rPr>
        <w:t>опорной системы знаний по русскому языку, родному языку и математике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Действия с предметным содержанием (или предметные действия)</w:t>
      </w:r>
      <w:r w:rsidRPr="00BA3451">
        <w:rPr>
          <w:rFonts w:ascii="Bookman Old Style" w:eastAsia="@Arial Unicode MS" w:hAnsi="Bookman Old Style" w:cs="Times New Roman"/>
          <w:color w:val="002060"/>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w:t>
      </w:r>
      <w:r w:rsidRPr="00BA3451">
        <w:rPr>
          <w:rFonts w:ascii="Bookman Old Style" w:eastAsia="@Arial Unicode MS" w:hAnsi="Bookman Old Style" w:cs="Times New Roman"/>
          <w:color w:val="002060"/>
          <w:sz w:val="24"/>
          <w:szCs w:val="24"/>
          <w:lang w:eastAsia="ru-RU"/>
        </w:rPr>
        <w:lastRenderedPageBreak/>
        <w:t>технологии в становление и формирование регулятивных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BA3451">
        <w:rPr>
          <w:rFonts w:ascii="Bookman Old Style" w:eastAsia="@Arial Unicode MS" w:hAnsi="Bookman Old Style" w:cs="Times New Roman"/>
          <w:i/>
          <w:iCs/>
          <w:color w:val="002060"/>
          <w:sz w:val="24"/>
          <w:szCs w:val="24"/>
          <w:lang w:eastAsia="ru-RU"/>
        </w:rPr>
        <w:t>осознанному и произвольному их выполнению</w:t>
      </w:r>
      <w:r w:rsidRPr="00BA3451">
        <w:rPr>
          <w:rFonts w:ascii="Bookman Old Style" w:eastAsia="@Arial Unicode MS" w:hAnsi="Bookman Old Style" w:cs="Times New Roman"/>
          <w:color w:val="002060"/>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Поэтому </w:t>
      </w:r>
      <w:r w:rsidRPr="00BA3451">
        <w:rPr>
          <w:rFonts w:ascii="Bookman Old Style" w:eastAsia="@Arial Unicode MS" w:hAnsi="Bookman Old Style" w:cs="Times New Roman"/>
          <w:b/>
          <w:bCs/>
          <w:color w:val="002060"/>
          <w:sz w:val="24"/>
          <w:szCs w:val="24"/>
          <w:lang w:eastAsia="ru-RU"/>
        </w:rPr>
        <w:t>объектом оценки предметных результатов</w:t>
      </w:r>
      <w:r w:rsidRPr="00BA3451">
        <w:rPr>
          <w:rFonts w:ascii="Bookman Old Style" w:eastAsia="@Arial Unicode MS" w:hAnsi="Bookman Old Style" w:cs="Times New Roman"/>
          <w:color w:val="002060"/>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8"/>
          <w:szCs w:val="24"/>
          <w:lang w:eastAsia="ru-RU"/>
        </w:rPr>
        <w:t>Субъекты оценочной деятельности</w:t>
      </w:r>
      <w:r w:rsidRPr="00BA3451">
        <w:rPr>
          <w:rFonts w:ascii="Bookman Old Style" w:eastAsia="Calibri" w:hAnsi="Bookman Old Style" w:cs="Times New Roman"/>
          <w:color w:val="002060"/>
          <w:sz w:val="24"/>
          <w:szCs w:val="24"/>
          <w:lang w:eastAsia="ru-RU"/>
        </w:rPr>
        <w:t>: администрация, учитель, обучающиеся.</w:t>
      </w:r>
    </w:p>
    <w:p w:rsidR="00186F7F" w:rsidRPr="00BA3451" w:rsidRDefault="00186F7F" w:rsidP="00186F7F">
      <w:pPr>
        <w:spacing w:after="0" w:line="240" w:lineRule="auto"/>
        <w:jc w:val="both"/>
        <w:rPr>
          <w:rFonts w:ascii="Bookman Old Style" w:eastAsia="Calibri" w:hAnsi="Bookman Old Style" w:cs="Times New Roman"/>
          <w:b/>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Форма проведения процедуры:</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Неперсонифицированные </w:t>
      </w:r>
      <w:r w:rsidRPr="00BA3451">
        <w:rPr>
          <w:rFonts w:ascii="Bookman Old Style" w:eastAsia="Calibri" w:hAnsi="Bookman Old Style" w:cs="Times New Roman"/>
          <w:color w:val="002060"/>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 изучению состояния преподавания предметов учебного план; </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этапах рубежного контроля (входной, по полугодиям).</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Персонифицированные мониторинговые исследования  </w:t>
      </w:r>
      <w:r w:rsidRPr="00BA3451">
        <w:rPr>
          <w:rFonts w:ascii="Bookman Old Style" w:eastAsia="Calibri" w:hAnsi="Bookman Old Style" w:cs="Times New Roman"/>
          <w:color w:val="002060"/>
          <w:sz w:val="24"/>
          <w:szCs w:val="24"/>
          <w:lang w:eastAsia="ru-RU"/>
        </w:rPr>
        <w:t xml:space="preserve">проводят: </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Учитель</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186F7F"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186F7F" w:rsidRPr="00BA3451" w:rsidRDefault="00186F7F" w:rsidP="00186F7F">
      <w:pPr>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Инструментарий:</w:t>
      </w:r>
    </w:p>
    <w:p w:rsidR="00186F7F" w:rsidRPr="00BA3451" w:rsidRDefault="00186F7F" w:rsidP="00186F7F">
      <w:pPr>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1. В рамках промежуточной и итоговой аттестации и текущего контроля: уровневые итоговые контрольные работы по русскому языку, математике, </w:t>
      </w:r>
      <w:r w:rsidRPr="00BA3451">
        <w:rPr>
          <w:rFonts w:ascii="Bookman Old Style" w:eastAsia="Calibri" w:hAnsi="Bookman Old Style" w:cs="Times New Roman"/>
          <w:color w:val="002060"/>
          <w:sz w:val="24"/>
          <w:szCs w:val="24"/>
          <w:lang w:eastAsia="ru-RU"/>
        </w:rPr>
        <w:lastRenderedPageBreak/>
        <w:t>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186F7F" w:rsidRPr="00BA3451" w:rsidRDefault="00186F7F" w:rsidP="00186F7F">
      <w:pPr>
        <w:spacing w:after="0" w:line="240" w:lineRule="auto"/>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Методы оценки: </w:t>
      </w:r>
      <w:r w:rsidRPr="00BA3451">
        <w:rPr>
          <w:rFonts w:ascii="Bookman Old Style" w:eastAsia="Calibri" w:hAnsi="Bookman Old Style" w:cs="Times New Roman"/>
          <w:color w:val="002060"/>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E06A31" w:rsidRPr="00BA3451" w:rsidRDefault="00E06A31"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2.3.  Портфель достижений как инструмент оценки динамики индивидуальных образовательных достижений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·поддерживать высокую учебную мотивацию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·поощрять их активность и самостоятельность, расширять возможности обучения и самообучения;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·развивать навыки рефлексивной и оценочной (в том числе самооценочной) деятельности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·формировать умение учиться — ставить цели, планировать и организовывать собственную учебную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Портфель достижений</w:t>
      </w:r>
      <w:r w:rsidRPr="00BA3451">
        <w:rPr>
          <w:rFonts w:ascii="Bookman Old Style" w:eastAsia="@Arial Unicode MS" w:hAnsi="Bookman Old Style" w:cs="Times New Roman"/>
          <w:color w:val="002060"/>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w:t>
      </w:r>
      <w:r w:rsidRPr="00BA3451">
        <w:rPr>
          <w:rFonts w:ascii="Bookman Old Style" w:eastAsia="@Arial Unicode MS" w:hAnsi="Bookman Old Style" w:cs="Times New Roman"/>
          <w:color w:val="002060"/>
          <w:sz w:val="24"/>
          <w:szCs w:val="24"/>
          <w:lang w:eastAsia="ru-RU"/>
        </w:rPr>
        <w:lastRenderedPageBreak/>
        <w:t>независимой оценки, например при проведении аттестации педагогов.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1.Выборки детских работ — формальных и творческих</w:t>
      </w:r>
      <w:r w:rsidRPr="00BA3451">
        <w:rPr>
          <w:rFonts w:ascii="Bookman Old Style" w:eastAsia="@Arial Unicode MS" w:hAnsi="Bookman Old Style" w:cs="Times New Roman"/>
          <w:color w:val="002060"/>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Обязательной составляющей портфеля достижений являются материалы </w:t>
      </w:r>
      <w:r w:rsidRPr="00BA3451">
        <w:rPr>
          <w:rFonts w:ascii="Bookman Old Style" w:eastAsia="@Arial Unicode MS" w:hAnsi="Bookman Old Style" w:cs="Times New Roman"/>
          <w:i/>
          <w:iCs/>
          <w:color w:val="002060"/>
          <w:sz w:val="24"/>
          <w:szCs w:val="24"/>
          <w:lang w:eastAsia="ru-RU"/>
        </w:rPr>
        <w:t>стартовой диагностики, промежуточных и итоговых стандартизированных</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работ</w:t>
      </w:r>
      <w:r w:rsidRPr="00BA3451">
        <w:rPr>
          <w:rFonts w:ascii="Bookman Old Style" w:eastAsia="@Arial Unicode MS" w:hAnsi="Bookman Old Style" w:cs="Times New Roman"/>
          <w:color w:val="002060"/>
          <w:sz w:val="24"/>
          <w:szCs w:val="24"/>
          <w:lang w:eastAsia="ru-RU"/>
        </w:rPr>
        <w:t xml:space="preserve"> по отдельным предметам.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русскому   языку и литературному чтению, иностранному языку</w:t>
      </w:r>
      <w:r w:rsidRPr="00BA3451">
        <w:rPr>
          <w:rFonts w:ascii="Bookman Old Style" w:eastAsia="@Arial Unicode MS" w:hAnsi="Bookman Old Style" w:cs="Times New Roman"/>
          <w:color w:val="002060"/>
          <w:sz w:val="24"/>
          <w:szCs w:val="24"/>
          <w:lang w:eastAsia="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математике</w:t>
      </w:r>
      <w:r w:rsidRPr="00BA3451">
        <w:rPr>
          <w:rFonts w:ascii="Bookman Old Style" w:eastAsia="@Arial Unicode MS" w:hAnsi="Bookman Old Style" w:cs="Times New Roman"/>
          <w:color w:val="002060"/>
          <w:sz w:val="24"/>
          <w:szCs w:val="24"/>
          <w:lang w:eastAsia="ru-RU"/>
        </w:rPr>
        <w:t xml:space="preserve"> — математические диктанты, оформленные результаты мини</w:t>
      </w:r>
      <w:r w:rsidRPr="00BA3451">
        <w:rPr>
          <w:rFonts w:ascii="Bookman Old Style" w:eastAsia="@Arial Unicode MS" w:hAnsi="Bookman Old Style" w:cs="Times New Roman"/>
          <w:color w:val="002060"/>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окружающему миру</w:t>
      </w:r>
      <w:r w:rsidRPr="00BA3451">
        <w:rPr>
          <w:rFonts w:ascii="Bookman Old Style" w:eastAsia="@Arial Unicode MS" w:hAnsi="Bookman Old Style" w:cs="Times New Roman"/>
          <w:color w:val="002060"/>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предметам эстетического цикла</w:t>
      </w:r>
      <w:r w:rsidRPr="00BA3451">
        <w:rPr>
          <w:rFonts w:ascii="Bookman Old Style" w:eastAsia="@Arial Unicode MS" w:hAnsi="Bookman Old Style" w:cs="Times New Roman"/>
          <w:color w:val="002060"/>
          <w:sz w:val="24"/>
          <w:szCs w:val="24"/>
          <w:lang w:eastAsia="ru-RU"/>
        </w:rPr>
        <w:t xml:space="preserve"> — аудиозаписи, фото</w:t>
      </w:r>
      <w:r w:rsidRPr="00BA3451">
        <w:rPr>
          <w:rFonts w:ascii="Bookman Old Style" w:eastAsia="@Arial Unicode MS" w:hAnsi="Bookman Old Style" w:cs="Times New Roman"/>
          <w:color w:val="002060"/>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по технологии</w:t>
      </w:r>
      <w:r w:rsidRPr="00BA3451">
        <w:rPr>
          <w:rFonts w:ascii="Bookman Old Style" w:eastAsia="@Arial Unicode MS" w:hAnsi="Bookman Old Style" w:cs="Times New Roman"/>
          <w:color w:val="002060"/>
          <w:sz w:val="24"/>
          <w:szCs w:val="24"/>
          <w:lang w:eastAsia="ru-RU"/>
        </w:rPr>
        <w:t xml:space="preserve"> — фото</w:t>
      </w:r>
      <w:r w:rsidRPr="00BA3451">
        <w:rPr>
          <w:rFonts w:ascii="Bookman Old Style" w:eastAsia="@Arial Unicode MS" w:hAnsi="Bookman Old Style" w:cs="Times New Roman"/>
          <w:color w:val="002060"/>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по физкультуре </w:t>
      </w:r>
      <w:r w:rsidRPr="00BA3451">
        <w:rPr>
          <w:rFonts w:ascii="Bookman Old Style" w:eastAsia="@Arial Unicode MS" w:hAnsi="Bookman Old Style" w:cs="Times New Roman"/>
          <w:color w:val="002060"/>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lastRenderedPageBreak/>
        <w:t>2.Систематизированные материалы наблюдений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(оценочные листы, материалы и листы наблюдений и т.п.) </w:t>
      </w:r>
      <w:r w:rsidRPr="00BA3451">
        <w:rPr>
          <w:rFonts w:ascii="Bookman Old Style" w:eastAsia="@Arial Unicode MS" w:hAnsi="Bookman Old Style" w:cs="Times New Roman"/>
          <w:color w:val="00206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3. Материалы, характеризующие достижения обучающихся в рамках внеучебной</w:t>
      </w:r>
      <w:r w:rsidRPr="00BA3451">
        <w:rPr>
          <w:rFonts w:ascii="Bookman Old Style" w:eastAsia="@Arial Unicode MS" w:hAnsi="Bookman Old Style" w:cs="Times New Roman"/>
          <w:color w:val="002060"/>
          <w:sz w:val="24"/>
          <w:szCs w:val="24"/>
          <w:lang w:eastAsia="ru-RU"/>
        </w:rPr>
        <w:t xml:space="preserve"> (школьной и внешкольной)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досуговой деятельности</w:t>
      </w:r>
      <w:r w:rsidRPr="00BA3451">
        <w:rPr>
          <w:rFonts w:ascii="Bookman Old Style" w:eastAsia="@Arial Unicode MS" w:hAnsi="Bookman Old Style" w:cs="Times New Roman"/>
          <w:color w:val="002060"/>
          <w:sz w:val="24"/>
          <w:szCs w:val="24"/>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8"/>
          <w:szCs w:val="24"/>
          <w:lang w:eastAsia="ru-RU"/>
        </w:rPr>
        <w:t>Анализ, интерпретация и оценка</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Оценка как отдельных составляющих, так и портфеля достижений в целом ведётся на </w:t>
      </w:r>
      <w:r w:rsidRPr="00BA3451">
        <w:rPr>
          <w:rFonts w:ascii="Bookman Old Style" w:eastAsia="@Arial Unicode MS" w:hAnsi="Bookman Old Style" w:cs="Times New Roman"/>
          <w:i/>
          <w:iCs/>
          <w:color w:val="002060"/>
          <w:sz w:val="24"/>
          <w:szCs w:val="24"/>
          <w:lang w:eastAsia="ru-RU"/>
        </w:rPr>
        <w:t>критериальной основе</w:t>
      </w:r>
      <w:r w:rsidRPr="00BA3451">
        <w:rPr>
          <w:rFonts w:ascii="Bookman Old Style" w:eastAsia="@Arial Unicode MS" w:hAnsi="Bookman Old Style" w:cs="Times New Roman"/>
          <w:color w:val="002060"/>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 результатам оценки, которая формируется на основе материалов портфеля достижений, делаются выводы 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1) сформированности у обучающегося </w:t>
      </w:r>
      <w:r w:rsidRPr="00BA3451">
        <w:rPr>
          <w:rFonts w:ascii="Bookman Old Style" w:eastAsia="@Arial Unicode MS" w:hAnsi="Bookman Old Style" w:cs="Times New Roman"/>
          <w:i/>
          <w:iCs/>
          <w:color w:val="002060"/>
          <w:sz w:val="24"/>
          <w:szCs w:val="24"/>
          <w:lang w:eastAsia="ru-RU"/>
        </w:rPr>
        <w:t>универсальных и предметных способов действий</w:t>
      </w:r>
      <w:r w:rsidRPr="00BA3451">
        <w:rPr>
          <w:rFonts w:ascii="Bookman Old Style" w:eastAsia="@Arial Unicode MS" w:hAnsi="Bookman Old Style" w:cs="Times New Roman"/>
          <w:color w:val="002060"/>
          <w:sz w:val="24"/>
          <w:szCs w:val="24"/>
          <w:lang w:eastAsia="ru-RU"/>
        </w:rPr>
        <w:t xml:space="preserve">, а также </w:t>
      </w:r>
      <w:r w:rsidRPr="00BA3451">
        <w:rPr>
          <w:rFonts w:ascii="Bookman Old Style" w:eastAsia="@Arial Unicode MS" w:hAnsi="Bookman Old Style" w:cs="Times New Roman"/>
          <w:i/>
          <w:iCs/>
          <w:color w:val="002060"/>
          <w:sz w:val="24"/>
          <w:szCs w:val="24"/>
          <w:lang w:eastAsia="ru-RU"/>
        </w:rPr>
        <w:t>опорной системы знаний</w:t>
      </w:r>
      <w:r w:rsidRPr="00BA3451">
        <w:rPr>
          <w:rFonts w:ascii="Bookman Old Style" w:eastAsia="@Arial Unicode MS" w:hAnsi="Bookman Old Style" w:cs="Times New Roman"/>
          <w:color w:val="002060"/>
          <w:sz w:val="24"/>
          <w:szCs w:val="24"/>
          <w:lang w:eastAsia="ru-RU"/>
        </w:rPr>
        <w:t>, обеспечивающих ему возможность продолжения образования в основной школе;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2) сформированности основ </w:t>
      </w:r>
      <w:r w:rsidRPr="00BA3451">
        <w:rPr>
          <w:rFonts w:ascii="Bookman Old Style" w:eastAsia="@Arial Unicode MS" w:hAnsi="Bookman Old Style" w:cs="Times New Roman"/>
          <w:i/>
          <w:iCs/>
          <w:color w:val="002060"/>
          <w:sz w:val="24"/>
          <w:szCs w:val="24"/>
          <w:lang w:eastAsia="ru-RU"/>
        </w:rPr>
        <w:t>умения учиться</w:t>
      </w:r>
      <w:r w:rsidRPr="00BA3451">
        <w:rPr>
          <w:rFonts w:ascii="Bookman Old Style" w:eastAsia="@Arial Unicode MS" w:hAnsi="Bookman Old Style" w:cs="Times New Roman"/>
          <w:color w:val="00206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3) </w:t>
      </w:r>
      <w:r w:rsidRPr="00BA3451">
        <w:rPr>
          <w:rFonts w:ascii="Bookman Old Style" w:eastAsia="@Arial Unicode MS" w:hAnsi="Bookman Old Style" w:cs="Times New Roman"/>
          <w:i/>
          <w:iCs/>
          <w:color w:val="002060"/>
          <w:sz w:val="24"/>
          <w:szCs w:val="24"/>
          <w:lang w:eastAsia="ru-RU"/>
        </w:rPr>
        <w:t>индивидуальном прогрессе</w:t>
      </w:r>
      <w:r w:rsidRPr="00BA3451">
        <w:rPr>
          <w:rFonts w:ascii="Bookman Old Style" w:eastAsia="@Arial Unicode MS" w:hAnsi="Bookman Old Style" w:cs="Times New Roman"/>
          <w:color w:val="002060"/>
          <w:sz w:val="24"/>
          <w:szCs w:val="24"/>
          <w:lang w:eastAsia="ru-RU"/>
        </w:rPr>
        <w:t xml:space="preserve"> в основных сферах развития личности — мотивационно-смысловой, познавательной, эмоциональной, волевой и саморегуляции.</w:t>
      </w:r>
    </w:p>
    <w:p w:rsidR="00186F7F"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Pr="00BA3451"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32"/>
          <w:szCs w:val="24"/>
          <w:lang w:eastAsia="ru-RU"/>
        </w:rPr>
      </w:pPr>
      <w:r w:rsidRPr="003A7FB8">
        <w:rPr>
          <w:rFonts w:ascii="Bookman Old Style" w:eastAsia="@Arial Unicode MS" w:hAnsi="Bookman Old Style" w:cs="Times New Roman"/>
          <w:b/>
          <w:bCs/>
          <w:color w:val="C00000"/>
          <w:sz w:val="32"/>
          <w:szCs w:val="24"/>
          <w:lang w:eastAsia="ru-RU"/>
        </w:rPr>
        <w:lastRenderedPageBreak/>
        <w:t>2.4. Итоговая оценка выпускника и её использование при переходе от начального к основному общему образованию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BA3451">
        <w:rPr>
          <w:rFonts w:ascii="Bookman Old Style" w:eastAsia="@Arial Unicode MS" w:hAnsi="Bookman Old Style" w:cs="Times New Roman"/>
          <w:i/>
          <w:iCs/>
          <w:color w:val="002060"/>
          <w:sz w:val="24"/>
          <w:szCs w:val="24"/>
          <w:lang w:eastAsia="ru-RU"/>
        </w:rPr>
        <w:t>только предметные и метапредметные результаты</w:t>
      </w:r>
      <w:r w:rsidRPr="00BA3451">
        <w:rPr>
          <w:rFonts w:ascii="Bookman Old Style" w:eastAsia="@Arial Unicode MS" w:hAnsi="Bookman Old Style" w:cs="Times New Roman"/>
          <w:color w:val="002060"/>
          <w:sz w:val="24"/>
          <w:szCs w:val="24"/>
          <w:lang w:eastAsia="ru-RU"/>
        </w:rPr>
        <w:t>, описанные в разделе «Выпускник научится» планируемых результатов начального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Предметом итоговой оценки является </w:t>
      </w:r>
      <w:r w:rsidRPr="00BA3451">
        <w:rPr>
          <w:rFonts w:ascii="Bookman Old Style" w:eastAsia="@Arial Unicode MS" w:hAnsi="Bookman Old Style" w:cs="Times New Roman"/>
          <w:i/>
          <w:iCs/>
          <w:color w:val="002060"/>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BA3451">
        <w:rPr>
          <w:rFonts w:ascii="Bookman Old Style" w:eastAsia="@Arial Unicode MS" w:hAnsi="Bookman Old Style" w:cs="Times New Roman"/>
          <w:color w:val="002060"/>
          <w:sz w:val="24"/>
          <w:szCs w:val="24"/>
          <w:lang w:eastAsia="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BA3451">
        <w:rPr>
          <w:rFonts w:ascii="Bookman Old Style" w:eastAsia="@Arial Unicode MS" w:hAnsi="Bookman Old Style" w:cs="Times New Roman"/>
          <w:i/>
          <w:iCs/>
          <w:color w:val="002060"/>
          <w:sz w:val="24"/>
          <w:szCs w:val="24"/>
          <w:lang w:eastAsia="ru-RU"/>
        </w:rPr>
        <w:t xml:space="preserve">опорной системы знаний по русскому языку </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и математике</w:t>
      </w:r>
      <w:r w:rsidRPr="00BA3451">
        <w:rPr>
          <w:rFonts w:ascii="Bookman Old Style" w:eastAsia="@Arial Unicode MS" w:hAnsi="Bookman Old Style" w:cs="Times New Roman"/>
          <w:color w:val="002060"/>
          <w:sz w:val="24"/>
          <w:szCs w:val="24"/>
          <w:lang w:eastAsia="ru-RU"/>
        </w:rPr>
        <w:t xml:space="preserve"> и овладение следующими метапредметными действиями: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речевыми</w:t>
      </w:r>
      <w:r w:rsidRPr="00BA3451">
        <w:rPr>
          <w:rFonts w:ascii="Bookman Old Style" w:eastAsia="@Arial Unicode MS" w:hAnsi="Bookman Old Style" w:cs="Times New Roman"/>
          <w:color w:val="002060"/>
          <w:sz w:val="24"/>
          <w:szCs w:val="24"/>
          <w:lang w:eastAsia="ru-RU"/>
        </w:rPr>
        <w:t xml:space="preserve">, среди которых следует выделить </w:t>
      </w:r>
      <w:r w:rsidRPr="00BA3451">
        <w:rPr>
          <w:rFonts w:ascii="Bookman Old Style" w:eastAsia="@Arial Unicode MS" w:hAnsi="Bookman Old Style" w:cs="Times New Roman"/>
          <w:i/>
          <w:iCs/>
          <w:color w:val="002060"/>
          <w:sz w:val="24"/>
          <w:szCs w:val="24"/>
          <w:lang w:eastAsia="ru-RU"/>
        </w:rPr>
        <w:t>навыки осознанного чтения и работы с информацией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коммуникативными</w:t>
      </w:r>
      <w:r w:rsidRPr="00BA3451">
        <w:rPr>
          <w:rFonts w:ascii="Bookman Old Style" w:eastAsia="@Arial Unicode MS" w:hAnsi="Bookman Old Style" w:cs="Times New Roman"/>
          <w:color w:val="002060"/>
          <w:sz w:val="24"/>
          <w:szCs w:val="24"/>
          <w:lang w:eastAsia="ru-RU"/>
        </w:rPr>
        <w:t>, необходимыми для учебного сотрудничества с учителем и сверстниками.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Такой вывод делается, если в материалах накопительной системы </w:t>
      </w:r>
      <w:r w:rsidRPr="00BA3451">
        <w:rPr>
          <w:rFonts w:ascii="Bookman Old Style" w:eastAsia="@Arial Unicode MS" w:hAnsi="Bookman Old Style" w:cs="Times New Roman"/>
          <w:color w:val="002060"/>
          <w:sz w:val="24"/>
          <w:szCs w:val="24"/>
          <w:lang w:eastAsia="ru-RU"/>
        </w:rPr>
        <w:lastRenderedPageBreak/>
        <w:t xml:space="preserve">оценки не зафиксировано достижение планируемых результатов по </w:t>
      </w:r>
      <w:r w:rsidRPr="00BA3451">
        <w:rPr>
          <w:rFonts w:ascii="Bookman Old Style" w:eastAsia="@Arial Unicode MS" w:hAnsi="Bookman Old Style" w:cs="Times New Roman"/>
          <w:color w:val="002060"/>
          <w:sz w:val="24"/>
          <w:szCs w:val="24"/>
          <w:u w:val="single"/>
          <w:lang w:eastAsia="ru-RU"/>
        </w:rPr>
        <w:t>всем</w:t>
      </w:r>
      <w:r w:rsidRPr="00BA3451">
        <w:rPr>
          <w:rFonts w:ascii="Bookman Old Style" w:eastAsia="@Arial Unicode MS" w:hAnsi="Bookman Old Style" w:cs="Times New Roman"/>
          <w:color w:val="002060"/>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BA3451">
        <w:rPr>
          <w:rFonts w:ascii="Bookman Old Style" w:eastAsia="@Arial Unicode MS" w:hAnsi="Bookman Old Style" w:cs="Times New Roman"/>
          <w:bCs/>
          <w:color w:val="002060"/>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w:t>
      </w:r>
      <w:r w:rsidRPr="00BA3451">
        <w:rPr>
          <w:rFonts w:ascii="Bookman Old Style" w:eastAsia="@Arial Unicode MS" w:hAnsi="Bookman Old Style" w:cs="Times New Roman"/>
          <w:bCs/>
          <w:color w:val="002060"/>
          <w:sz w:val="24"/>
          <w:szCs w:val="24"/>
          <w:lang w:eastAsia="ru-RU"/>
        </w:rPr>
        <w:t xml:space="preserve"> о переводе</w:t>
      </w:r>
      <w:r w:rsidRPr="00BA3451">
        <w:rPr>
          <w:rFonts w:ascii="Bookman Old Style" w:eastAsia="@Arial Unicode MS" w:hAnsi="Bookman Old Style" w:cs="Times New Roman"/>
          <w:color w:val="002060"/>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BA3451">
        <w:rPr>
          <w:rFonts w:ascii="Bookman Old Style" w:eastAsia="@Arial Unicode MS" w:hAnsi="Bookman Old Style" w:cs="Times New Roman"/>
          <w:bCs/>
          <w:color w:val="002060"/>
          <w:sz w:val="24"/>
          <w:szCs w:val="24"/>
          <w:lang w:eastAsia="ru-RU"/>
        </w:rPr>
        <w:t>характеристики обучающегося</w:t>
      </w:r>
      <w:r w:rsidRPr="00BA3451">
        <w:rPr>
          <w:rFonts w:ascii="Bookman Old Style" w:eastAsia="@Arial Unicode MS" w:hAnsi="Bookman Old Style" w:cs="Times New Roman"/>
          <w:color w:val="002060"/>
          <w:sz w:val="24"/>
          <w:szCs w:val="24"/>
          <w:lang w:eastAsia="ru-RU"/>
        </w:rPr>
        <w:t>, в которой: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·отмечаются образовательные достижения и положительные качества обучающегося;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·даются психолого</w:t>
      </w:r>
      <w:r w:rsidRPr="00BA3451">
        <w:rPr>
          <w:rFonts w:ascii="Bookman Old Style" w:eastAsia="@Arial Unicode MS" w:hAnsi="Bookman Old Style" w:cs="Times New Roman"/>
          <w:color w:val="002060"/>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Образовательные учреждения информируют органы управления в установленной регламентом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·результатов мониторинговых исследований разного уровня (федерального, регионального, муниципального);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·условий реализации основной образовательной программы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·особенностей контингента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Предметом оценки в ходе данных процедур является также</w:t>
      </w:r>
      <w:r w:rsidRPr="00BA3451">
        <w:rPr>
          <w:rFonts w:ascii="Bookman Old Style" w:eastAsia="@Arial Unicode MS" w:hAnsi="Bookman Old Style" w:cs="Times New Roman"/>
          <w:i/>
          <w:iCs/>
          <w:color w:val="002060"/>
          <w:sz w:val="24"/>
          <w:szCs w:val="24"/>
          <w:lang w:eastAsia="ru-RU"/>
        </w:rPr>
        <w:t xml:space="preserve"> текущая оценочная деятельность</w:t>
      </w:r>
      <w:r w:rsidRPr="00BA3451">
        <w:rPr>
          <w:rFonts w:ascii="Bookman Old Style" w:eastAsia="@Arial Unicode MS" w:hAnsi="Bookman Old Style" w:cs="Times New Roman"/>
          <w:color w:val="002060"/>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BA3451">
        <w:rPr>
          <w:rFonts w:ascii="Bookman Old Style" w:eastAsia="@Arial Unicode MS" w:hAnsi="Bookman Old Style" w:cs="Times New Roman"/>
          <w:b/>
          <w:bCs/>
          <w:i/>
          <w:iCs/>
          <w:color w:val="002060"/>
          <w:sz w:val="24"/>
          <w:szCs w:val="24"/>
          <w:lang w:eastAsia="ru-RU"/>
        </w:rPr>
        <w:t>регулярный мониторинг результатов выполнения трёх (четырёх) итоговых работ</w:t>
      </w:r>
      <w:r w:rsidRPr="00BA3451">
        <w:rPr>
          <w:rFonts w:ascii="Bookman Old Style" w:eastAsia="@Arial Unicode MS" w:hAnsi="Bookman Old Style" w:cs="Times New Roman"/>
          <w:color w:val="002060"/>
          <w:sz w:val="24"/>
          <w:szCs w:val="24"/>
          <w:lang w:eastAsia="ru-RU"/>
        </w:rPr>
        <w:t>: по русскому, математике и итоговой комплексной работы на межпредметной основе.</w:t>
      </w:r>
    </w:p>
    <w:p w:rsidR="00186F7F" w:rsidRPr="003A7FB8" w:rsidRDefault="00186F7F" w:rsidP="003A7FB8">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r w:rsidRPr="003A7FB8">
        <w:rPr>
          <w:rFonts w:ascii="Bookman Old Style" w:eastAsia="Calibri" w:hAnsi="Bookman Old Style" w:cs="Times New Roman"/>
          <w:b/>
          <w:color w:val="C00000"/>
          <w:sz w:val="32"/>
          <w:szCs w:val="24"/>
          <w:lang w:eastAsia="ru-RU"/>
        </w:rPr>
        <w:t>Виды контроля и учета достижений обучающихся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качестве оценивания в начальной школе используют следующие три вида: </w:t>
      </w:r>
      <w:r w:rsidRPr="00BA3451">
        <w:rPr>
          <w:rFonts w:ascii="Bookman Old Style" w:eastAsia="Calibri" w:hAnsi="Bookman Old Style" w:cs="Times New Roman"/>
          <w:b/>
          <w:bCs/>
          <w:i/>
          <w:iCs/>
          <w:color w:val="002060"/>
          <w:sz w:val="24"/>
          <w:szCs w:val="24"/>
          <w:lang w:eastAsia="ru-RU"/>
        </w:rPr>
        <w:t>стартовая диагностика</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текущее оценивание</w:t>
      </w:r>
      <w:r w:rsidRPr="00BA3451">
        <w:rPr>
          <w:rFonts w:ascii="Bookman Old Style" w:eastAsia="Calibri" w:hAnsi="Bookman Old Style" w:cs="Times New Roman"/>
          <w:i/>
          <w:iCs/>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итоговое</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bCs/>
          <w:i/>
          <w:iCs/>
          <w:color w:val="002060"/>
          <w:sz w:val="24"/>
          <w:szCs w:val="24"/>
          <w:lang w:eastAsia="ru-RU"/>
        </w:rPr>
        <w:t>оценивание</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b/>
          <w:bCs/>
          <w:color w:val="002060"/>
          <w:sz w:val="24"/>
          <w:szCs w:val="24"/>
          <w:lang w:eastAsia="ru-RU"/>
        </w:rPr>
        <w:t>Стартовая диагностика</w:t>
      </w:r>
      <w:r w:rsidRPr="00BA3451">
        <w:rPr>
          <w:rFonts w:ascii="Bookman Old Style" w:eastAsia="Calibri" w:hAnsi="Bookman Old Style" w:cs="Times New Roman"/>
          <w:color w:val="002060"/>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Текущее оценивание</w:t>
      </w:r>
      <w:r w:rsidRPr="00BA3451">
        <w:rPr>
          <w:rFonts w:ascii="Bookman Old Style" w:eastAsia="Calibri" w:hAnsi="Bookman Old Style" w:cs="Times New Roman"/>
          <w:color w:val="002060"/>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BA3451">
        <w:rPr>
          <w:rFonts w:ascii="Bookman Old Style" w:eastAsia="Calibri" w:hAnsi="Bookman Old Style" w:cs="Times New Roman"/>
          <w:i/>
          <w:iCs/>
          <w:color w:val="002060"/>
          <w:sz w:val="24"/>
          <w:szCs w:val="24"/>
          <w:lang w:eastAsia="ru-RU"/>
        </w:rPr>
        <w:t xml:space="preserve">динамики </w:t>
      </w:r>
      <w:r w:rsidRPr="00BA3451">
        <w:rPr>
          <w:rFonts w:ascii="Bookman Old Style" w:eastAsia="Calibri" w:hAnsi="Bookman Old Style" w:cs="Times New Roman"/>
          <w:color w:val="002060"/>
          <w:sz w:val="24"/>
          <w:szCs w:val="24"/>
          <w:lang w:eastAsia="ru-RU"/>
        </w:rPr>
        <w:t xml:space="preserve">образовательных достижений учащихся. </w:t>
      </w:r>
    </w:p>
    <w:p w:rsidR="00186F7F" w:rsidRPr="00BA3451" w:rsidRDefault="00186F7F" w:rsidP="00186F7F">
      <w:pPr>
        <w:widowControl w:val="0"/>
        <w:tabs>
          <w:tab w:val="left" w:pos="2694"/>
        </w:tabs>
        <w:autoSpaceDE w:val="0"/>
        <w:autoSpaceDN w:val="0"/>
        <w:adjustRightInd w:val="0"/>
        <w:snapToGrid w:val="0"/>
        <w:spacing w:after="0" w:line="240" w:lineRule="auto"/>
        <w:ind w:left="2694" w:right="180" w:hanging="269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Текущее оценивание включает: </w:t>
      </w:r>
    </w:p>
    <w:p w:rsidR="00186F7F" w:rsidRPr="00BA3451" w:rsidRDefault="00186F7F" w:rsidP="00186F7F">
      <w:pPr>
        <w:widowControl w:val="0"/>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186F7F" w:rsidRPr="00BA3451" w:rsidRDefault="00186F7F" w:rsidP="00186F7F">
      <w:pPr>
        <w:widowControl w:val="0"/>
        <w:autoSpaceDE w:val="0"/>
        <w:autoSpaceDN w:val="0"/>
        <w:adjustRightInd w:val="0"/>
        <w:spacing w:after="0" w:line="240" w:lineRule="auto"/>
        <w:ind w:hanging="2694"/>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tabs>
          <w:tab w:val="left" w:pos="0"/>
          <w:tab w:val="left" w:pos="2694"/>
        </w:tabs>
        <w:autoSpaceDE w:val="0"/>
        <w:autoSpaceDN w:val="0"/>
        <w:adjustRightInd w:val="0"/>
        <w:snapToGrid w:val="0"/>
        <w:spacing w:after="0" w:line="240" w:lineRule="auto"/>
        <w:ind w:left="2694" w:right="180" w:hanging="269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Итоговое оценивание (четверть, год):</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186F7F" w:rsidRPr="00BA3451" w:rsidRDefault="00186F7F" w:rsidP="00186F7F">
      <w:pPr>
        <w:widowControl w:val="0"/>
        <w:tabs>
          <w:tab w:val="left" w:pos="1985"/>
          <w:tab w:val="left" w:pos="2694"/>
        </w:tabs>
        <w:autoSpaceDE w:val="0"/>
        <w:autoSpaceDN w:val="0"/>
        <w:adjustRightInd w:val="0"/>
        <w:snapToGrid w:val="0"/>
        <w:spacing w:after="0" w:line="240" w:lineRule="auto"/>
        <w:ind w:right="180"/>
        <w:rPr>
          <w:rFonts w:ascii="Bookman Old Style" w:eastAsia="Calibri" w:hAnsi="Bookman Old Style" w:cs="Times New Roman"/>
          <w:b/>
          <w:i/>
          <w:color w:val="002060"/>
          <w:sz w:val="32"/>
          <w:szCs w:val="24"/>
          <w:lang w:eastAsia="ru-RU"/>
        </w:rPr>
      </w:pPr>
    </w:p>
    <w:p w:rsidR="00186F7F" w:rsidRPr="00BA3451" w:rsidRDefault="00186F7F" w:rsidP="00186F7F">
      <w:pPr>
        <w:widowControl w:val="0"/>
        <w:tabs>
          <w:tab w:val="left" w:pos="1985"/>
          <w:tab w:val="left" w:pos="2694"/>
        </w:tabs>
        <w:autoSpaceDE w:val="0"/>
        <w:autoSpaceDN w:val="0"/>
        <w:adjustRightInd w:val="0"/>
        <w:snapToGrid w:val="0"/>
        <w:spacing w:after="0" w:line="240" w:lineRule="auto"/>
        <w:ind w:right="180"/>
        <w:rPr>
          <w:rFonts w:ascii="Bookman Old Style" w:eastAsia="Calibri" w:hAnsi="Bookman Old Style" w:cs="Times New Roman"/>
          <w:b/>
          <w:i/>
          <w:color w:val="002060"/>
          <w:sz w:val="32"/>
          <w:szCs w:val="24"/>
          <w:lang w:eastAsia="ru-RU"/>
        </w:rPr>
      </w:pPr>
      <w:r w:rsidRPr="00BA3451">
        <w:rPr>
          <w:rFonts w:ascii="Bookman Old Style" w:eastAsia="Calibri" w:hAnsi="Bookman Old Style" w:cs="Times New Roman"/>
          <w:b/>
          <w:i/>
          <w:color w:val="002060"/>
          <w:sz w:val="32"/>
          <w:szCs w:val="24"/>
          <w:lang w:eastAsia="ru-RU"/>
        </w:rPr>
        <w:t>Иные формы учета достижений:</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Урочная деятельность</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 анализ динамики текущей успеваемости;</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Внеурочная деятельность</w:t>
      </w:r>
    </w:p>
    <w:p w:rsidR="00186F7F" w:rsidRPr="00BA3451" w:rsidRDefault="00186F7F" w:rsidP="00186F7F">
      <w:pPr>
        <w:widowControl w:val="0"/>
        <w:tabs>
          <w:tab w:val="left" w:pos="0"/>
          <w:tab w:val="left" w:pos="18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 </w:t>
      </w:r>
      <w:r w:rsidRPr="00BA3451">
        <w:rPr>
          <w:rFonts w:ascii="Bookman Old Style" w:eastAsia="Calibri" w:hAnsi="Bookman Old Style" w:cs="Times New Roman"/>
          <w:color w:val="002060"/>
          <w:sz w:val="24"/>
          <w:szCs w:val="24"/>
          <w:lang w:eastAsia="ru-RU"/>
        </w:rPr>
        <w:t xml:space="preserve">участие  в выставках, конкурсах, соревнованиях, </w:t>
      </w:r>
    </w:p>
    <w:p w:rsidR="00186F7F" w:rsidRPr="00BA3451" w:rsidRDefault="00186F7F" w:rsidP="00186F7F">
      <w:pPr>
        <w:widowControl w:val="0"/>
        <w:tabs>
          <w:tab w:val="left" w:pos="0"/>
          <w:tab w:val="left" w:pos="3261"/>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активность в проектах и программах внеурочной деятельности</w:t>
      </w:r>
    </w:p>
    <w:p w:rsidR="00186F7F" w:rsidRPr="00BA3451" w:rsidRDefault="00186F7F" w:rsidP="00186F7F">
      <w:pPr>
        <w:widowControl w:val="0"/>
        <w:tabs>
          <w:tab w:val="left" w:pos="0"/>
          <w:tab w:val="left" w:pos="3261"/>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творческий отчет</w:t>
      </w:r>
    </w:p>
    <w:p w:rsidR="00186F7F" w:rsidRPr="00BA3451" w:rsidRDefault="00186F7F" w:rsidP="00186F7F">
      <w:pPr>
        <w:widowControl w:val="0"/>
        <w:tabs>
          <w:tab w:val="left" w:pos="-360"/>
          <w:tab w:val="left" w:pos="18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Портфолио </w:t>
      </w:r>
    </w:p>
    <w:p w:rsidR="00186F7F" w:rsidRPr="00BA3451" w:rsidRDefault="00186F7F" w:rsidP="00186F7F">
      <w:pPr>
        <w:widowControl w:val="0"/>
        <w:tabs>
          <w:tab w:val="left" w:pos="-360"/>
          <w:tab w:val="left" w:pos="0"/>
        </w:tabs>
        <w:autoSpaceDE w:val="0"/>
        <w:autoSpaceDN w:val="0"/>
        <w:adjustRightInd w:val="0"/>
        <w:snapToGrid w:val="0"/>
        <w:spacing w:after="0" w:line="240" w:lineRule="auto"/>
        <w:ind w:right="18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Анализ психолого-педагогических исследований.</w:t>
      </w:r>
    </w:p>
    <w:p w:rsidR="00186F7F" w:rsidRDefault="00186F7F"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3A7FB8" w:rsidRPr="00BA3451" w:rsidRDefault="003A7FB8" w:rsidP="00186F7F">
      <w:pPr>
        <w:widowControl w:val="0"/>
        <w:tabs>
          <w:tab w:val="left" w:pos="0"/>
        </w:tabs>
        <w:autoSpaceDE w:val="0"/>
        <w:autoSpaceDN w:val="0"/>
        <w:adjustRightInd w:val="0"/>
        <w:snapToGrid w:val="0"/>
        <w:spacing w:after="0" w:line="240" w:lineRule="auto"/>
        <w:ind w:right="180"/>
        <w:jc w:val="both"/>
        <w:rPr>
          <w:rFonts w:ascii="Bookman Old Style" w:eastAsia="Calibri" w:hAnsi="Bookman Old Style" w:cs="Times New Roman"/>
          <w:color w:val="002060"/>
          <w:sz w:val="24"/>
          <w:szCs w:val="24"/>
          <w:lang w:eastAsia="ru-RU"/>
        </w:rPr>
      </w:pPr>
    </w:p>
    <w:p w:rsidR="00186F7F" w:rsidRPr="003A7FB8" w:rsidRDefault="00186F7F" w:rsidP="003A7FB8">
      <w:pPr>
        <w:widowControl w:val="0"/>
        <w:autoSpaceDE w:val="0"/>
        <w:autoSpaceDN w:val="0"/>
        <w:adjustRightInd w:val="0"/>
        <w:spacing w:after="0" w:line="240" w:lineRule="auto"/>
        <w:ind w:firstLine="567"/>
        <w:jc w:val="center"/>
        <w:rPr>
          <w:rFonts w:ascii="Bookman Old Style" w:eastAsia="Calibri" w:hAnsi="Bookman Old Style" w:cs="Times New Roman"/>
          <w:b/>
          <w:bCs/>
          <w:iCs/>
          <w:color w:val="C00000"/>
          <w:sz w:val="32"/>
          <w:szCs w:val="24"/>
          <w:lang w:eastAsia="ru-RU"/>
        </w:rPr>
      </w:pPr>
      <w:r w:rsidRPr="003A7FB8">
        <w:rPr>
          <w:rFonts w:ascii="Bookman Old Style" w:eastAsia="Calibri" w:hAnsi="Bookman Old Style" w:cs="Times New Roman"/>
          <w:b/>
          <w:bCs/>
          <w:iCs/>
          <w:color w:val="C00000"/>
          <w:sz w:val="32"/>
          <w:szCs w:val="24"/>
          <w:lang w:eastAsia="ru-RU"/>
        </w:rPr>
        <w:t>2.4.  Итоговая оценка выпускника и её использование при переходе от начального к основному общему образованию.</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 </w:t>
      </w:r>
      <w:r w:rsidRPr="00BA3451">
        <w:rPr>
          <w:rFonts w:ascii="Bookman Old Style" w:eastAsia="Calibri" w:hAnsi="Bookman Old Style" w:cs="Times New Roman"/>
          <w:bCs/>
          <w:iCs/>
          <w:color w:val="002060"/>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186F7F" w:rsidRPr="00BA3451" w:rsidRDefault="00186F7F" w:rsidP="00186F7F">
      <w:pPr>
        <w:widowControl w:val="0"/>
        <w:numPr>
          <w:ilvl w:val="0"/>
          <w:numId w:val="4"/>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186F7F" w:rsidRPr="00BA3451" w:rsidRDefault="00186F7F" w:rsidP="00186F7F">
      <w:pPr>
        <w:widowControl w:val="0"/>
        <w:numPr>
          <w:ilvl w:val="0"/>
          <w:numId w:val="5"/>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186F7F" w:rsidRPr="00BA3451" w:rsidRDefault="00186F7F" w:rsidP="00186F7F">
      <w:pPr>
        <w:widowControl w:val="0"/>
        <w:numPr>
          <w:ilvl w:val="0"/>
          <w:numId w:val="6"/>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Решение об успешном освоении обучающимися Основной образовательной программы начального общего образования и переводе на </w:t>
      </w:r>
      <w:r w:rsidRPr="00BA3451">
        <w:rPr>
          <w:rFonts w:ascii="Bookman Old Style" w:eastAsia="Calibri" w:hAnsi="Bookman Old Style" w:cs="Times New Roman"/>
          <w:bCs/>
          <w:iCs/>
          <w:color w:val="002060"/>
          <w:sz w:val="24"/>
          <w:szCs w:val="24"/>
          <w:lang w:eastAsia="ru-RU"/>
        </w:rPr>
        <w:lastRenderedPageBreak/>
        <w:t>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186F7F" w:rsidRPr="00BA3451" w:rsidRDefault="00186F7F" w:rsidP="00186F7F">
      <w:pPr>
        <w:widowControl w:val="0"/>
        <w:numPr>
          <w:ilvl w:val="0"/>
          <w:numId w:val="7"/>
        </w:numPr>
        <w:autoSpaceDE w:val="0"/>
        <w:autoSpaceDN w:val="0"/>
        <w:adjustRightInd w:val="0"/>
        <w:spacing w:after="0" w:line="240" w:lineRule="auto"/>
        <w:ind w:firstLine="567"/>
        <w:contextualSpacing/>
        <w:jc w:val="both"/>
        <w:rPr>
          <w:rFonts w:ascii="Bookman Old Style" w:eastAsia="Times New Roman" w:hAnsi="Bookman Old Style" w:cs="Times New Roman"/>
          <w:bCs/>
          <w:iCs/>
          <w:color w:val="002060"/>
          <w:sz w:val="24"/>
          <w:szCs w:val="24"/>
        </w:rPr>
      </w:pPr>
      <w:r w:rsidRPr="00BA3451">
        <w:rPr>
          <w:rFonts w:ascii="Bookman Old Style" w:eastAsia="Times New Roman" w:hAnsi="Bookman Old Style" w:cs="Times New Roman"/>
          <w:bCs/>
          <w:iCs/>
          <w:color w:val="002060"/>
          <w:sz w:val="24"/>
          <w:szCs w:val="24"/>
        </w:rPr>
        <w:t>отмечаются образовательные достижения и положительные качества выпускника;</w:t>
      </w:r>
    </w:p>
    <w:p w:rsidR="00186F7F" w:rsidRPr="00BA3451" w:rsidRDefault="00186F7F" w:rsidP="00186F7F">
      <w:pPr>
        <w:widowControl w:val="0"/>
        <w:numPr>
          <w:ilvl w:val="0"/>
          <w:numId w:val="7"/>
        </w:numPr>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86F7F" w:rsidRPr="00BA3451" w:rsidRDefault="00186F7F" w:rsidP="00186F7F">
      <w:pPr>
        <w:widowControl w:val="0"/>
        <w:numPr>
          <w:ilvl w:val="0"/>
          <w:numId w:val="7"/>
        </w:numPr>
        <w:autoSpaceDE w:val="0"/>
        <w:autoSpaceDN w:val="0"/>
        <w:adjustRightInd w:val="0"/>
        <w:spacing w:after="0" w:line="240" w:lineRule="auto"/>
        <w:ind w:firstLine="567"/>
        <w:contextualSpacing/>
        <w:jc w:val="both"/>
        <w:rPr>
          <w:rFonts w:ascii="Bookman Old Style" w:eastAsia="Calibri" w:hAnsi="Bookman Old Style" w:cs="Times New Roman"/>
          <w:bCs/>
          <w:iCs/>
          <w:color w:val="002060"/>
        </w:rPr>
      </w:pPr>
      <w:r w:rsidRPr="00BA3451">
        <w:rPr>
          <w:rFonts w:ascii="Bookman Old Style" w:eastAsia="Calibri" w:hAnsi="Bookman Old Style" w:cs="Times New Roman"/>
          <w:bCs/>
          <w:iCs/>
          <w:color w:val="002060"/>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bCs/>
          <w:iCs/>
          <w:color w:val="002060"/>
          <w:sz w:val="24"/>
          <w:szCs w:val="24"/>
          <w:lang w:eastAsia="ru-RU"/>
        </w:rPr>
      </w:pPr>
      <w:r w:rsidRPr="00BA3451">
        <w:rPr>
          <w:rFonts w:ascii="Bookman Old Style" w:eastAsia="Calibri" w:hAnsi="Bookman Old Style" w:cs="Times New Roman"/>
          <w:bCs/>
          <w:iCs/>
          <w:color w:val="002060"/>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186F7F" w:rsidRPr="003A7FB8" w:rsidRDefault="00186F7F" w:rsidP="00186F7F">
      <w:pPr>
        <w:widowControl w:val="0"/>
        <w:autoSpaceDE w:val="0"/>
        <w:autoSpaceDN w:val="0"/>
        <w:adjustRightInd w:val="0"/>
        <w:spacing w:after="0" w:line="240" w:lineRule="auto"/>
        <w:jc w:val="both"/>
        <w:rPr>
          <w:rFonts w:ascii="Bookman Old Style" w:eastAsia="Calibri" w:hAnsi="Bookman Old Style" w:cs="Times New Roman"/>
          <w:b/>
          <w:caps/>
          <w:color w:val="C00000"/>
          <w:sz w:val="28"/>
          <w:szCs w:val="24"/>
          <w:lang w:eastAsia="ru-RU"/>
        </w:rPr>
      </w:pPr>
      <w:r w:rsidRPr="00BA3451">
        <w:rPr>
          <w:rFonts w:ascii="Bookman Old Style" w:eastAsia="Calibri" w:hAnsi="Bookman Old Style" w:cs="Times New Roman"/>
          <w:bCs/>
          <w:iCs/>
          <w:color w:val="002060"/>
          <w:sz w:val="24"/>
          <w:szCs w:val="24"/>
          <w:lang w:eastAsia="ru-RU"/>
        </w:rPr>
        <w:br w:type="page"/>
      </w:r>
      <w:r w:rsidRPr="003A7FB8">
        <w:rPr>
          <w:rFonts w:ascii="Bookman Old Style" w:eastAsia="Calibri" w:hAnsi="Bookman Old Style" w:cs="Times New Roman"/>
          <w:b/>
          <w:caps/>
          <w:color w:val="C00000"/>
          <w:sz w:val="28"/>
          <w:szCs w:val="24"/>
          <w:lang w:eastAsia="ru-RU"/>
        </w:rPr>
        <w:lastRenderedPageBreak/>
        <w:t>Содержательный раздел</w:t>
      </w:r>
    </w:p>
    <w:p w:rsidR="00186F7F" w:rsidRPr="003A7FB8" w:rsidRDefault="00186F7F" w:rsidP="00186F7F">
      <w:pPr>
        <w:widowControl w:val="0"/>
        <w:tabs>
          <w:tab w:val="left" w:leader="dot" w:pos="5850"/>
        </w:tabs>
        <w:autoSpaceDE w:val="0"/>
        <w:autoSpaceDN w:val="0"/>
        <w:adjustRightInd w:val="0"/>
        <w:spacing w:after="0" w:line="240" w:lineRule="auto"/>
        <w:ind w:right="-1" w:firstLine="567"/>
        <w:rPr>
          <w:rFonts w:ascii="Bookman Old Style" w:eastAsia="Calibri" w:hAnsi="Bookman Old Style" w:cs="Times New Roman"/>
          <w:b/>
          <w:color w:val="C00000"/>
          <w:sz w:val="28"/>
          <w:szCs w:val="24"/>
          <w:lang w:eastAsia="ru-RU"/>
        </w:rPr>
      </w:pPr>
    </w:p>
    <w:p w:rsidR="00186F7F" w:rsidRPr="003A7FB8" w:rsidRDefault="00186F7F" w:rsidP="003A7FB8">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 Программа формирования универсальных учебных действий у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Программа формирования универсальных учебных действий для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·устанавливает ценностные ориентиры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·определяет понятие, функции, состав и характеристики универсальных учебных действий в младшем школьном возрасте;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·выявляет связь универсальных учебных действий с содержанием учебных предметов;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186F7F" w:rsidRPr="003A7FB8"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4"/>
          <w:szCs w:val="24"/>
          <w:lang w:eastAsia="ru-RU"/>
        </w:rPr>
      </w:pPr>
    </w:p>
    <w:p w:rsidR="00186F7F" w:rsidRPr="003A7FB8" w:rsidRDefault="00186F7F" w:rsidP="00186F7F">
      <w:pPr>
        <w:widowControl w:val="0"/>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3.1. Ценностные ориентиры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формирование основ гражданской идентичности личности </w:t>
      </w:r>
      <w:r w:rsidRPr="00BA3451">
        <w:rPr>
          <w:rFonts w:ascii="Bookman Old Style" w:eastAsia="@Arial Unicode MS" w:hAnsi="Bookman Old Style" w:cs="Times New Roman"/>
          <w:color w:val="002060"/>
          <w:sz w:val="24"/>
          <w:szCs w:val="24"/>
          <w:lang w:eastAsia="ru-RU"/>
        </w:rPr>
        <w:t>на базе: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восприятия мира как единого и целостного при разнообразии культур, национальностей, религий; уважения истории и культуры каждого народа;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формирование психологических условий развития общения, сотрудничества </w:t>
      </w:r>
      <w:r w:rsidRPr="00BA3451">
        <w:rPr>
          <w:rFonts w:ascii="Bookman Old Style" w:eastAsia="@Arial Unicode MS" w:hAnsi="Bookman Old Style" w:cs="Times New Roman"/>
          <w:color w:val="002060"/>
          <w:sz w:val="24"/>
          <w:szCs w:val="24"/>
          <w:lang w:eastAsia="ru-RU"/>
        </w:rPr>
        <w:t>на основе: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ценностно-смысловой сферы личности </w:t>
      </w:r>
      <w:r w:rsidRPr="00BA3451">
        <w:rPr>
          <w:rFonts w:ascii="Bookman Old Style" w:eastAsia="@Arial Unicode MS" w:hAnsi="Bookman Old Style" w:cs="Times New Roman"/>
          <w:color w:val="002060"/>
          <w:sz w:val="24"/>
          <w:szCs w:val="24"/>
          <w:lang w:eastAsia="ru-RU"/>
        </w:rPr>
        <w:t>на основе общечеловеческих принципов нравственности и гуманизма: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умения учиться </w:t>
      </w:r>
      <w:r w:rsidRPr="00BA3451">
        <w:rPr>
          <w:rFonts w:ascii="Bookman Old Style" w:eastAsia="@Arial Unicode MS" w:hAnsi="Bookman Old Style" w:cs="Times New Roman"/>
          <w:color w:val="002060"/>
          <w:sz w:val="24"/>
          <w:szCs w:val="24"/>
          <w:lang w:eastAsia="ru-RU"/>
        </w:rPr>
        <w:t>как первого шага к самообразованию и самовоспитанию, а именно:</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широких познавательных интересов, инициативы и любознательности, мотивов познания и творчества;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умения учиться и способности к организации своей деятельности (планированию, контролю, оценке);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развитие самостоятельности, инициативы и ответственности личности </w:t>
      </w:r>
      <w:r w:rsidRPr="00BA3451">
        <w:rPr>
          <w:rFonts w:ascii="Bookman Old Style" w:eastAsia="@Arial Unicode MS" w:hAnsi="Bookman Old Style" w:cs="Times New Roman"/>
          <w:color w:val="002060"/>
          <w:sz w:val="24"/>
          <w:szCs w:val="24"/>
          <w:lang w:eastAsia="ru-RU"/>
        </w:rPr>
        <w:t>как условия её самоактуализации: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готовности к самостоятельным поступкам и действиям, ответственности за их результаты;</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186F7F" w:rsidRPr="00BA3451"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autoSpaceDE w:val="0"/>
        <w:autoSpaceDN w:val="0"/>
        <w:adjustRightInd w:val="0"/>
        <w:spacing w:after="0" w:line="240" w:lineRule="auto"/>
        <w:ind w:right="-1" w:firstLine="567"/>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3.2. Понятие, функции, состав и характеристики универсальных учебных действий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w:t>
      </w:r>
      <w:r w:rsidRPr="00BA3451">
        <w:rPr>
          <w:rFonts w:ascii="Bookman Old Style" w:eastAsia="@Arial Unicode MS" w:hAnsi="Bookman Old Style" w:cs="Times New Roman"/>
          <w:color w:val="002060"/>
          <w:sz w:val="24"/>
          <w:szCs w:val="24"/>
          <w:lang w:eastAsia="ru-RU"/>
        </w:rPr>
        <w:lastRenderedPageBreak/>
        <w:t>области, существенное повышение их мотивации и интереса к учёбе.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Понятие «универсальные учебные действия»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Функции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Универсальные учебные действия обеспечивают этапы усвоения учебного содержания и формирования психологических способностей </w:t>
      </w:r>
      <w:r w:rsidRPr="00BA3451">
        <w:rPr>
          <w:rFonts w:ascii="Bookman Old Style" w:eastAsia="@Arial Unicode MS" w:hAnsi="Bookman Old Style" w:cs="Times New Roman"/>
          <w:color w:val="002060"/>
          <w:sz w:val="24"/>
          <w:szCs w:val="24"/>
          <w:lang w:eastAsia="ru-RU"/>
        </w:rPr>
        <w:lastRenderedPageBreak/>
        <w:t>обучающегося.</w:t>
      </w:r>
    </w:p>
    <w:p w:rsidR="003A7FB8" w:rsidRDefault="003A7FB8"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Виды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BA3451">
        <w:rPr>
          <w:rFonts w:ascii="Bookman Old Style" w:eastAsia="@Arial Unicode MS" w:hAnsi="Bookman Old Style" w:cs="Times New Roman"/>
          <w:b/>
          <w:bCs/>
          <w:i/>
          <w:iCs/>
          <w:color w:val="002060"/>
          <w:sz w:val="24"/>
          <w:szCs w:val="24"/>
          <w:lang w:eastAsia="ru-RU"/>
        </w:rPr>
        <w:t>личностный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регулятивный </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включающий также действия саморегуляции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познавательный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коммуникативный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Личностные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·личностное, профессиональное, жизненное самоопределение;</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BA3451">
        <w:rPr>
          <w:rFonts w:ascii="Bookman Old Style" w:eastAsia="@Arial Unicode MS" w:hAnsi="Bookman Old Style" w:cs="Times New Roman"/>
          <w:i/>
          <w:iCs/>
          <w:color w:val="002060"/>
          <w:sz w:val="24"/>
          <w:szCs w:val="24"/>
          <w:lang w:eastAsia="ru-RU"/>
        </w:rPr>
        <w:t xml:space="preserve">какое значение и какой смысл имеет для меня учение? </w:t>
      </w:r>
      <w:r w:rsidRPr="00BA3451">
        <w:rPr>
          <w:rFonts w:ascii="Bookman Old Style" w:eastAsia="@Arial Unicode MS" w:hAnsi="Bookman Old Style" w:cs="Times New Roman"/>
          <w:color w:val="002060"/>
          <w:sz w:val="24"/>
          <w:szCs w:val="24"/>
          <w:lang w:eastAsia="ru-RU"/>
        </w:rPr>
        <w:t>— и уметь на него отвечать;</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Регулятивные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обучающимся организацию своей учебной деятельности. К ним относятся:</w:t>
      </w: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·прогнозирование — предвосхищение результата и уровня усвоения знаний, его временны</w:t>
      </w:r>
      <w:r w:rsidRPr="00BA3451">
        <w:rPr>
          <w:rFonts w:ascii="Bookman Old Style" w:eastAsia="@Arial Unicode MS" w:hAnsi="Bookman Old Style" w:cs="Times New Roman"/>
          <w:color w:val="002060"/>
          <w:sz w:val="24"/>
          <w:szCs w:val="24"/>
          <w:lang w:val="en-US" w:eastAsia="ru-RU"/>
        </w:rPr>
        <w:fldChar w:fldCharType="begin"/>
      </w:r>
      <w:r w:rsidRPr="00BA3451">
        <w:rPr>
          <w:rFonts w:ascii="Bookman Old Style" w:eastAsia="@Arial Unicode MS" w:hAnsi="Bookman Old Style" w:cs="Times New Roman"/>
          <w:color w:val="002060"/>
          <w:sz w:val="24"/>
          <w:szCs w:val="24"/>
          <w:lang w:val="en-US" w:eastAsia="ru-RU"/>
        </w:rPr>
        <w:instrText>ADVANCE</w:instrText>
      </w:r>
      <w:r w:rsidRPr="00BA3451">
        <w:rPr>
          <w:rFonts w:ascii="Bookman Old Style" w:eastAsia="@Arial Unicode MS" w:hAnsi="Bookman Old Style" w:cs="Times New Roman"/>
          <w:color w:val="002060"/>
          <w:sz w:val="24"/>
          <w:szCs w:val="24"/>
          <w:lang w:eastAsia="ru-RU"/>
        </w:rPr>
        <w:instrText xml:space="preserve"> \</w:instrText>
      </w:r>
      <w:r w:rsidRPr="00BA3451">
        <w:rPr>
          <w:rFonts w:ascii="Bookman Old Style" w:eastAsia="@Arial Unicode MS" w:hAnsi="Bookman Old Style" w:cs="Times New Roman"/>
          <w:color w:val="002060"/>
          <w:sz w:val="24"/>
          <w:szCs w:val="24"/>
          <w:lang w:val="en-US" w:eastAsia="ru-RU"/>
        </w:rPr>
        <w:instrText>l</w:instrText>
      </w:r>
      <w:r w:rsidRPr="00BA3451">
        <w:rPr>
          <w:rFonts w:ascii="Bookman Old Style" w:eastAsia="@Arial Unicode MS" w:hAnsi="Bookman Old Style" w:cs="Times New Roman"/>
          <w:color w:val="002060"/>
          <w:sz w:val="24"/>
          <w:szCs w:val="24"/>
          <w:lang w:eastAsia="ru-RU"/>
        </w:rPr>
        <w:instrText>7</w:instrText>
      </w:r>
      <w:r w:rsidRPr="00BA3451">
        <w:rPr>
          <w:rFonts w:ascii="Bookman Old Style" w:eastAsia="@Arial Unicode MS" w:hAnsi="Bookman Old Style" w:cs="Times New Roman"/>
          <w:color w:val="002060"/>
          <w:sz w:val="24"/>
          <w:szCs w:val="24"/>
          <w:lang w:val="en-US" w:eastAsia="ru-RU"/>
        </w:rPr>
        <w:fldChar w:fldCharType="end"/>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fldChar w:fldCharType="begin"/>
      </w:r>
      <w:r w:rsidRPr="00BA3451">
        <w:rPr>
          <w:rFonts w:ascii="Bookman Old Style" w:eastAsia="@Arial Unicode MS" w:hAnsi="Bookman Old Style" w:cs="Times New Roman"/>
          <w:i/>
          <w:iCs/>
          <w:color w:val="002060"/>
          <w:sz w:val="24"/>
          <w:szCs w:val="24"/>
          <w:lang w:val="en-US" w:eastAsia="ru-RU"/>
        </w:rPr>
        <w:instrText>ADVANCE</w:instrText>
      </w:r>
      <w:r w:rsidRPr="00BA3451">
        <w:rPr>
          <w:rFonts w:ascii="Bookman Old Style" w:eastAsia="@Arial Unicode MS" w:hAnsi="Bookman Old Style" w:cs="Times New Roman"/>
          <w:i/>
          <w:iCs/>
          <w:color w:val="002060"/>
          <w:sz w:val="24"/>
          <w:szCs w:val="24"/>
          <w:lang w:eastAsia="ru-RU"/>
        </w:rPr>
        <w:instrText xml:space="preserve"> \</w:instrText>
      </w:r>
      <w:r w:rsidRPr="00BA3451">
        <w:rPr>
          <w:rFonts w:ascii="Bookman Old Style" w:eastAsia="@Arial Unicode MS" w:hAnsi="Bookman Old Style" w:cs="Times New Roman"/>
          <w:i/>
          <w:iCs/>
          <w:color w:val="002060"/>
          <w:sz w:val="24"/>
          <w:szCs w:val="24"/>
          <w:lang w:val="en-US" w:eastAsia="ru-RU"/>
        </w:rPr>
        <w:instrText>r</w:instrText>
      </w:r>
      <w:r w:rsidRPr="00BA3451">
        <w:rPr>
          <w:rFonts w:ascii="Bookman Old Style" w:eastAsia="@Arial Unicode MS" w:hAnsi="Bookman Old Style" w:cs="Times New Roman"/>
          <w:i/>
          <w:iCs/>
          <w:color w:val="002060"/>
          <w:sz w:val="24"/>
          <w:szCs w:val="24"/>
          <w:lang w:eastAsia="ru-RU"/>
        </w:rPr>
        <w:instrText>4</w:instrText>
      </w:r>
      <w:r w:rsidRPr="00BA3451">
        <w:rPr>
          <w:rFonts w:ascii="Bookman Old Style" w:eastAsia="@Arial Unicode MS" w:hAnsi="Bookman Old Style" w:cs="Times New Roman"/>
          <w:i/>
          <w:iCs/>
          <w:color w:val="002060"/>
          <w:sz w:val="24"/>
          <w:szCs w:val="24"/>
          <w:lang w:val="en-US" w:eastAsia="ru-RU"/>
        </w:rPr>
        <w:fldChar w:fldCharType="end"/>
      </w:r>
      <w:r w:rsidRPr="00BA3451">
        <w:rPr>
          <w:rFonts w:ascii="Bookman Old Style" w:eastAsia="@Arial Unicode MS" w:hAnsi="Bookman Old Style" w:cs="Times New Roman"/>
          <w:color w:val="002060"/>
          <w:sz w:val="24"/>
          <w:szCs w:val="24"/>
          <w:lang w:eastAsia="ru-RU"/>
        </w:rPr>
        <w:t>х характеристик;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Познавательные универсальные учебные действия </w:t>
      </w:r>
      <w:r w:rsidRPr="00BA3451">
        <w:rPr>
          <w:rFonts w:ascii="Bookman Old Style" w:eastAsia="@Arial Unicode MS" w:hAnsi="Bookman Old Style" w:cs="Times New Roman"/>
          <w:color w:val="002060"/>
          <w:sz w:val="24"/>
          <w:szCs w:val="24"/>
          <w:lang w:eastAsia="ru-RU"/>
        </w:rPr>
        <w:t>включают: общеучебные, логические учебные действия, а также постановку и решение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Общеучебные универсальные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выделение и формулирование познавательной цели;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·поиск и выделение необходимой информации, в том числе решение рабочих задач с использованием общедоступных в начальной школе </w:t>
      </w:r>
      <w:r w:rsidRPr="00BA3451">
        <w:rPr>
          <w:rFonts w:ascii="Bookman Old Style" w:eastAsia="@Arial Unicode MS" w:hAnsi="Bookman Old Style" w:cs="Times New Roman"/>
          <w:color w:val="002060"/>
          <w:sz w:val="24"/>
          <w:szCs w:val="24"/>
          <w:lang w:eastAsia="ru-RU"/>
        </w:rPr>
        <w:lastRenderedPageBreak/>
        <w:t>инструментов ИКТ и источников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·структурирование знаний;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·осознанное и произвольное построение речевого высказывания в устной и письменной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наиболее эффективных способов решения задач в зависимости от конкретных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·рефлексия способов и условий действия, контроль и оценка процесса и результатов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Особую группу общеучебных универсальных действий составляют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Знаково-символические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·преобразование модели с целью выявления общих законов, определяющих данную предметную область.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Логические универсальные действия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·анализ объектов с целью выделения признаков (существенных, несущественных);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оснований и критериев для сравнения, сериации, классификации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·подведение под понятие, выведение следствий;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·установление причинно-следственных связей, представление цепочек объектов и явлений;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логической цепочки рассуждений, анализ истинности утверждений;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·доказательство;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·выдвижение гипотез и их обоснование.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Постановка и решение проблемы</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·формулирование проблемы;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создание способов решения проблем творческого и поискового характера.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Коммуникативные универсальные учебные действия </w:t>
      </w:r>
      <w:r w:rsidRPr="00BA3451">
        <w:rPr>
          <w:rFonts w:ascii="Bookman Old Style" w:eastAsia="@Arial Unicode MS" w:hAnsi="Bookman Old Style" w:cs="Times New Roman"/>
          <w:color w:val="002060"/>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 коммуникативным действиям относятся: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·планирование учебного сотрудничества с учителем и сверстниками — </w:t>
      </w:r>
      <w:r w:rsidRPr="00BA3451">
        <w:rPr>
          <w:rFonts w:ascii="Bookman Old Style" w:eastAsia="@Arial Unicode MS" w:hAnsi="Bookman Old Style" w:cs="Times New Roman"/>
          <w:color w:val="002060"/>
          <w:sz w:val="24"/>
          <w:szCs w:val="24"/>
          <w:lang w:eastAsia="ru-RU"/>
        </w:rPr>
        <w:lastRenderedPageBreak/>
        <w:t>определение цели, функций участников, способов взаимодействия;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·постановка вопросов — инициативное сотрудничество в поиске и сборе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·управление поведением партнёра — контроль, коррекция, оценка его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A3451">
        <w:rPr>
          <w:rFonts w:ascii="Bookman Old Style" w:eastAsia="@Arial Unicode MS" w:hAnsi="Bookman Old Style" w:cs="Times New Roman"/>
          <w:color w:val="002060"/>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общения и сорегуляции развивается способность ребёнка регулировать свою деятельность;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BA3451">
        <w:rPr>
          <w:rFonts w:ascii="Bookman Old Style" w:eastAsia="@Arial Unicode MS" w:hAnsi="Bookman Old Style" w:cs="Times New Roman"/>
          <w:color w:val="002060"/>
          <w:sz w:val="24"/>
          <w:szCs w:val="24"/>
          <w:lang w:eastAsia="ru-RU"/>
        </w:rPr>
        <w:noBreakHyphen/>
        <w:t>концепция как результат самоопределения;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BA3451">
        <w:rPr>
          <w:rFonts w:ascii="Bookman Old Style" w:eastAsia="@Arial Unicode MS" w:hAnsi="Bookman Old Style" w:cs="Times New Roman"/>
          <w:color w:val="002060"/>
          <w:sz w:val="24"/>
          <w:szCs w:val="24"/>
          <w:lang w:eastAsia="ru-RU"/>
        </w:rPr>
        <w:noBreakHyphen/>
        <w:t>концепции.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E06A31" w:rsidRPr="00BA3451" w:rsidRDefault="00E06A3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3A7FB8" w:rsidRDefault="003A7FB8"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3.3. Связь универсальных учебных действий с содержанием учебных предметов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частности, учебные предметы </w:t>
      </w:r>
      <w:r w:rsidRPr="00BA3451">
        <w:rPr>
          <w:rFonts w:ascii="Bookman Old Style" w:eastAsia="@Arial Unicode MS" w:hAnsi="Bookman Old Style" w:cs="Times New Roman"/>
          <w:b/>
          <w:bCs/>
          <w:color w:val="002060"/>
          <w:sz w:val="24"/>
          <w:szCs w:val="24"/>
          <w:lang w:eastAsia="ru-RU"/>
        </w:rPr>
        <w:t xml:space="preserve">«Русский язык», «Родной язык» </w:t>
      </w:r>
      <w:r w:rsidRPr="00BA3451">
        <w:rPr>
          <w:rFonts w:ascii="Bookman Old Style" w:eastAsia="@Arial Unicode MS" w:hAnsi="Bookman Old Style" w:cs="Times New Roman"/>
          <w:color w:val="002060"/>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«Литературное чтение», «Литературное чтение на родном языке».</w:t>
      </w:r>
      <w:r w:rsidRPr="00BA3451">
        <w:rPr>
          <w:rFonts w:ascii="Bookman Old Style" w:eastAsia="@Arial Unicode MS" w:hAnsi="Bookman Old Style" w:cs="Times New Roman"/>
          <w:color w:val="002060"/>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·смыслообразования через прослеживание судьбы героя и ориентацию учащегося в системе личностных смыслов;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·эстетических ценностей и на их основе эстетических критериев;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понимать контекстную речь на основе воссоздания картины событий и поступков персонажей;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строить план с выделением существенной и дополнительной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«Иностранный язык» </w:t>
      </w:r>
      <w:r w:rsidRPr="00BA3451">
        <w:rPr>
          <w:rFonts w:ascii="Bookman Old Style" w:eastAsia="@Arial Unicode MS" w:hAnsi="Bookman Old Style" w:cs="Times New Roman"/>
          <w:color w:val="002060"/>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·развитию произвольности и осознанности монологической и диалогической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·развитию письменной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w:t>
      </w:r>
      <w:r w:rsidRPr="00BA3451">
        <w:rPr>
          <w:rFonts w:ascii="Bookman Old Style" w:eastAsia="@Arial Unicode MS" w:hAnsi="Bookman Old Style" w:cs="Times New Roman"/>
          <w:color w:val="002060"/>
          <w:sz w:val="24"/>
          <w:szCs w:val="24"/>
          <w:lang w:eastAsia="ru-RU"/>
        </w:rPr>
        <w:lastRenderedPageBreak/>
        <w:t>плана).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«Математика».</w:t>
      </w:r>
      <w:r w:rsidRPr="00BA3451">
        <w:rPr>
          <w:rFonts w:ascii="Bookman Old Style" w:eastAsia="@Arial Unicode MS" w:hAnsi="Bookman Old Style" w:cs="Times New Roman"/>
          <w:color w:val="002060"/>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«Окружающий мир».</w:t>
      </w:r>
      <w:r w:rsidRPr="00BA3451">
        <w:rPr>
          <w:rFonts w:ascii="Bookman Old Style" w:eastAsia="@Arial Unicode MS" w:hAnsi="Bookman Old Style" w:cs="Times New Roman"/>
          <w:color w:val="002060"/>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Изучение предмета «Окружающий мир» способствует формированию общепознавательных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·овладению начальными формами исследовательской деятельности, включая умения поиска и работы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w:t>
      </w:r>
      <w:r w:rsidRPr="00BA3451">
        <w:rPr>
          <w:rFonts w:ascii="Bookman Old Style" w:eastAsia="@Arial Unicode MS" w:hAnsi="Bookman Old Style" w:cs="Times New Roman"/>
          <w:color w:val="002060"/>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BA3451">
        <w:rPr>
          <w:rFonts w:ascii="Bookman Old Style" w:eastAsia="@Arial Unicode MS" w:hAnsi="Bookman Old Style" w:cs="Times New Roman"/>
          <w:color w:val="002060"/>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«Изобразительное искусство».</w:t>
      </w:r>
      <w:r w:rsidRPr="00BA3451">
        <w:rPr>
          <w:rFonts w:ascii="Bookman Old Style" w:eastAsia="@Arial Unicode MS" w:hAnsi="Bookman Old Style" w:cs="Times New Roman"/>
          <w:color w:val="002060"/>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w:t>
      </w:r>
      <w:r w:rsidRPr="00BA3451">
        <w:rPr>
          <w:rFonts w:ascii="Bookman Old Style" w:eastAsia="@Arial Unicode MS" w:hAnsi="Bookman Old Style" w:cs="Times New Roman"/>
          <w:color w:val="002060"/>
          <w:sz w:val="24"/>
          <w:szCs w:val="24"/>
          <w:lang w:eastAsia="ru-RU"/>
        </w:rPr>
        <w:lastRenderedPageBreak/>
        <w:t>самооценки и самоуважения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«Технология».</w:t>
      </w:r>
      <w:r w:rsidRPr="00BA3451">
        <w:rPr>
          <w:rFonts w:ascii="Bookman Old Style" w:eastAsia="@Arial Unicode MS" w:hAnsi="Bookman Old Style" w:cs="Times New Roman"/>
          <w:color w:val="002060"/>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·специальной организацией процесса планомерно-поэтапной отработки предметно</w:t>
      </w:r>
      <w:r w:rsidRPr="00BA3451">
        <w:rPr>
          <w:rFonts w:ascii="Bookman Old Style" w:eastAsia="@Arial Unicode MS" w:hAnsi="Bookman Old Style" w:cs="Times New Roman"/>
          <w:color w:val="002060"/>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первоначальных элементов ИКТ-компетентности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Изучение технологии обеспечивает реализацию следующих целей: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внутреннего плана на основе поэтапной отработки предметно-преобразовательных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планирующей и регулирующей функции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·фомирование ИКТ</w:t>
      </w:r>
      <w:r w:rsidRPr="00BA3451">
        <w:rPr>
          <w:rFonts w:ascii="Bookman Old Style" w:eastAsia="@Arial Unicode MS" w:hAnsi="Bookman Old Style" w:cs="Times New Roman"/>
          <w:color w:val="002060"/>
          <w:sz w:val="24"/>
          <w:szCs w:val="24"/>
          <w:lang w:eastAsia="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«Физическая культура».</w:t>
      </w:r>
      <w:r w:rsidRPr="00BA3451">
        <w:rPr>
          <w:rFonts w:ascii="Bookman Old Style" w:eastAsia="@Arial Unicode MS" w:hAnsi="Bookman Old Style" w:cs="Times New Roman"/>
          <w:color w:val="002060"/>
          <w:sz w:val="24"/>
          <w:szCs w:val="24"/>
          <w:lang w:eastAsia="ru-RU"/>
        </w:rPr>
        <w:t xml:space="preserve"> Этот предмет обеспечивает формирование личностных универсальных 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моральных норм помощи тем, кто в ней нуждается, готовности принять на себя ответственность;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правил здорового и безопасного образа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«Физическая культура» как учебный предмет способствует: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3A7FB8" w:rsidRDefault="00186F7F" w:rsidP="00186F7F">
      <w:pPr>
        <w:widowControl w:val="0"/>
        <w:tabs>
          <w:tab w:val="left" w:leader="dot" w:pos="624"/>
        </w:tabs>
        <w:autoSpaceDE w:val="0"/>
        <w:autoSpaceDN w:val="0"/>
        <w:adjustRightInd w:val="0"/>
        <w:spacing w:after="0" w:line="240" w:lineRule="auto"/>
        <w:ind w:right="-1"/>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 xml:space="preserve">3.4. Информационно-коммуникационные технологии – инструментарий универсальных учебных действий. </w:t>
      </w:r>
    </w:p>
    <w:p w:rsidR="00186F7F" w:rsidRPr="003A7FB8" w:rsidRDefault="00186F7F" w:rsidP="00186F7F">
      <w:pPr>
        <w:widowControl w:val="0"/>
        <w:tabs>
          <w:tab w:val="left" w:leader="dot" w:pos="624"/>
        </w:tabs>
        <w:autoSpaceDE w:val="0"/>
        <w:autoSpaceDN w:val="0"/>
        <w:adjustRightInd w:val="0"/>
        <w:spacing w:after="0" w:line="240" w:lineRule="auto"/>
        <w:ind w:right="-1"/>
        <w:jc w:val="center"/>
        <w:rPr>
          <w:rFonts w:ascii="Bookman Old Style" w:eastAsia="@Arial Unicode MS" w:hAnsi="Bookman Old Style" w:cs="Times New Roman"/>
          <w:b/>
          <w:bCs/>
          <w:color w:val="C00000"/>
          <w:sz w:val="28"/>
          <w:szCs w:val="24"/>
          <w:lang w:eastAsia="ru-RU"/>
        </w:rPr>
      </w:pPr>
      <w:r w:rsidRPr="003A7FB8">
        <w:rPr>
          <w:rFonts w:ascii="Bookman Old Style" w:eastAsia="@Arial Unicode MS" w:hAnsi="Bookman Old Style" w:cs="Times New Roman"/>
          <w:b/>
          <w:bCs/>
          <w:color w:val="C00000"/>
          <w:sz w:val="28"/>
          <w:szCs w:val="24"/>
          <w:lang w:eastAsia="ru-RU"/>
        </w:rPr>
        <w:t>Подпрограмма формирования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BA3451">
        <w:rPr>
          <w:rFonts w:ascii="Bookman Old Style" w:eastAsia="@Arial Unicode MS" w:hAnsi="Bookman Old Style" w:cs="Times New Roman"/>
          <w:color w:val="002060"/>
          <w:sz w:val="24"/>
          <w:szCs w:val="24"/>
          <w:lang w:eastAsia="ru-RU"/>
        </w:rPr>
        <w:noBreakHyphen/>
        <w:t>компетентности.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w:t>
      </w:r>
      <w:r w:rsidRPr="00BA3451">
        <w:rPr>
          <w:rFonts w:ascii="Bookman Old Style" w:eastAsia="@Arial Unicode MS" w:hAnsi="Bookman Old Style" w:cs="Times New Roman"/>
          <w:color w:val="002060"/>
          <w:sz w:val="24"/>
          <w:szCs w:val="24"/>
          <w:lang w:eastAsia="ru-RU"/>
        </w:rPr>
        <w:lastRenderedPageBreak/>
        <w:t>действий.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личностных действий ведётся формирование: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·критического отношения к информации и избирательности её восприятия;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·уважения к информации о частной жизни и информационным результатам деятельности других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 правовой культуры в области использования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регулятивных универсальных учебных действий обеспечивается: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·оценка условий,  алгоритмов и результатов действий, выполняемых в информационной среде;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результатов действия, размещённых в  информационной среде, для оценки  и коррекции выполненного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цифрового портфолио учебных достижений учащегося.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·поиск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·фиксация (запись) информации с помощью различных технических средств;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·структурирование информации, её организация и представление в виде диаграмм, картосхем, линий времени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простых гипермедиасообщений;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простейших моделей объектов и процессов.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·обмен гипермедиасообщениями;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·выступление с аудиовизуальной поддержкой;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·фиксация хода коллективной/личной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·общение в цифровой среде (электронная почта, чат, видеоконференция, форум, блог).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Подпрограмма формирования ИКТ-компетентности включает следующие разделы.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Знакомство со средствами ИКТ. </w:t>
      </w:r>
      <w:r w:rsidRPr="00BA3451">
        <w:rPr>
          <w:rFonts w:ascii="Bookman Old Style" w:eastAsia="@Arial Unicode MS" w:hAnsi="Bookman Old Style" w:cs="Times New Roman"/>
          <w:color w:val="002060"/>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Запись, фиксация информации.</w:t>
      </w:r>
      <w:r w:rsidRPr="00BA3451">
        <w:rPr>
          <w:rFonts w:ascii="Bookman Old Style" w:eastAsia="@Arial Unicode MS" w:hAnsi="Bookman Old Style" w:cs="Times New Roman"/>
          <w:color w:val="002060"/>
          <w:sz w:val="24"/>
          <w:szCs w:val="24"/>
          <w:lang w:eastAsia="ru-RU"/>
        </w:rPr>
        <w:t xml:space="preserve"> Ввод информации в компьютер с фото</w:t>
      </w:r>
      <w:r w:rsidRPr="00BA3451">
        <w:rPr>
          <w:rFonts w:ascii="Bookman Old Style" w:eastAsia="@Arial Unicode MS" w:hAnsi="Bookman Old Style" w:cs="Times New Roman"/>
          <w:color w:val="002060"/>
          <w:sz w:val="24"/>
          <w:szCs w:val="24"/>
          <w:lang w:eastAsia="ru-RU"/>
        </w:rPr>
        <w:noBreakHyphen/>
        <w:t xml:space="preserve"> и видеокамеры. Сканирование изображений и текстов. Запись </w:t>
      </w:r>
      <w:r w:rsidRPr="00BA3451">
        <w:rPr>
          <w:rFonts w:ascii="Bookman Old Style" w:eastAsia="@Arial Unicode MS" w:hAnsi="Bookman Old Style" w:cs="Times New Roman"/>
          <w:color w:val="002060"/>
          <w:sz w:val="24"/>
          <w:szCs w:val="24"/>
          <w:lang w:eastAsia="ru-RU"/>
        </w:rPr>
        <w:lastRenderedPageBreak/>
        <w:t>(сохранение)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BA3451">
        <w:rPr>
          <w:rFonts w:ascii="Bookman Old Style" w:eastAsia="@Arial Unicode MS" w:hAnsi="Bookman Old Style" w:cs="Times New Roman"/>
          <w:color w:val="002060"/>
          <w:sz w:val="24"/>
          <w:szCs w:val="24"/>
          <w:lang w:eastAsia="ru-RU"/>
        </w:rPr>
        <w:noBreakHyphen/>
        <w:t>карт).</w:t>
      </w: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текстов с помощью компьютера.</w:t>
      </w:r>
      <w:r w:rsidRPr="00BA3451">
        <w:rPr>
          <w:rFonts w:ascii="Bookman Old Style" w:eastAsia="@Arial Unicode MS" w:hAnsi="Bookman Old Style" w:cs="Times New Roman"/>
          <w:color w:val="002060"/>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графических сообщений.</w:t>
      </w:r>
      <w:r w:rsidRPr="00BA3451">
        <w:rPr>
          <w:rFonts w:ascii="Bookman Old Style" w:eastAsia="@Arial Unicode MS" w:hAnsi="Bookman Old Style" w:cs="Times New Roman"/>
          <w:color w:val="002060"/>
          <w:sz w:val="24"/>
          <w:szCs w:val="24"/>
          <w:lang w:eastAsia="ru-RU"/>
        </w:rPr>
        <w:t xml:space="preserve"> Рисование на графическом планшете. Создание планов территории. Создание диаграмм и деревьев.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Редактирование сообщений.</w:t>
      </w:r>
      <w:r w:rsidRPr="00BA3451">
        <w:rPr>
          <w:rFonts w:ascii="Bookman Old Style" w:eastAsia="@Arial Unicode MS" w:hAnsi="Bookman Old Style" w:cs="Times New Roman"/>
          <w:color w:val="002060"/>
          <w:sz w:val="24"/>
          <w:szCs w:val="24"/>
          <w:lang w:eastAsia="ru-RU"/>
        </w:rPr>
        <w:t xml:space="preserve"> Редактирование текста  фотоизображений и их цепочек (слайд</w:t>
      </w:r>
      <w:r w:rsidRPr="00BA3451">
        <w:rPr>
          <w:rFonts w:ascii="Bookman Old Style" w:eastAsia="@Arial Unicode MS" w:hAnsi="Bookman Old Style" w:cs="Times New Roman"/>
          <w:color w:val="002060"/>
          <w:sz w:val="24"/>
          <w:szCs w:val="24"/>
          <w:lang w:eastAsia="ru-RU"/>
        </w:rPr>
        <w:noBreakHyphen/>
        <w:t>шоу), видео</w:t>
      </w:r>
      <w:r w:rsidRPr="00BA3451">
        <w:rPr>
          <w:rFonts w:ascii="Bookman Old Style" w:eastAsia="@Arial Unicode MS" w:hAnsi="Bookman Old Style" w:cs="Times New Roman"/>
          <w:color w:val="002060"/>
          <w:sz w:val="24"/>
          <w:szCs w:val="24"/>
          <w:lang w:eastAsia="ru-RU"/>
        </w:rPr>
        <w:noBreakHyphen/>
        <w:t xml:space="preserve"> и аудиозаписей.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Создание новых сообщений путём комбинирования имеющихся. </w:t>
      </w:r>
      <w:r w:rsidRPr="00BA3451">
        <w:rPr>
          <w:rFonts w:ascii="Bookman Old Style" w:eastAsia="@Arial Unicode MS" w:hAnsi="Bookman Old Style" w:cs="Times New Roman"/>
          <w:color w:val="002060"/>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186F7F" w:rsidRPr="00BA3451" w:rsidRDefault="00186F7F" w:rsidP="00186F7F">
      <w:pPr>
        <w:widowControl w:val="0"/>
        <w:tabs>
          <w:tab w:val="left" w:leader="dot" w:pos="624"/>
        </w:tabs>
        <w:autoSpaceDE w:val="0"/>
        <w:autoSpaceDN w:val="0"/>
        <w:adjustRightInd w:val="0"/>
        <w:spacing w:after="0" w:line="240" w:lineRule="auto"/>
        <w:ind w:right="-1"/>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ссылок в географические карты и ленты времени. Составление нового изображения из готовых фрагментов (аппликация).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Создание структурированных сообщений.</w:t>
      </w:r>
      <w:r w:rsidRPr="00BA3451">
        <w:rPr>
          <w:rFonts w:ascii="Bookman Old Style" w:eastAsia="@Arial Unicode MS" w:hAnsi="Bookman Old Style" w:cs="Times New Roman"/>
          <w:color w:val="002060"/>
          <w:sz w:val="24"/>
          <w:szCs w:val="24"/>
          <w:lang w:eastAsia="ru-RU"/>
        </w:rPr>
        <w:t xml:space="preserve"> Создание письменного сообщения. Подготовка устного сообщения </w:t>
      </w:r>
      <w:r w:rsidRPr="00BA3451">
        <w:rPr>
          <w:rFonts w:ascii="Bookman Old Style" w:eastAsia="@Arial Unicode MS" w:hAnsi="Bookman Old Style" w:cs="Times New Roman"/>
          <w:color w:val="002060"/>
          <w:sz w:val="24"/>
          <w:szCs w:val="24"/>
          <w:lang w:val="en-US" w:eastAsia="ru-RU"/>
        </w:rPr>
        <w:t>c</w:t>
      </w:r>
      <w:r w:rsidRPr="00BA3451">
        <w:rPr>
          <w:rFonts w:ascii="Bookman Old Style" w:eastAsia="@Arial Unicode MS" w:hAnsi="Bookman Old Style" w:cs="Times New Roman"/>
          <w:color w:val="002060"/>
          <w:sz w:val="24"/>
          <w:szCs w:val="24"/>
          <w:lang w:eastAsia="ru-RU"/>
        </w:rPr>
        <w:t xml:space="preserve"> аудиовизуальной поддержкой, написание пояснений и тезисов.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Представление и обработка данных. </w:t>
      </w:r>
      <w:r w:rsidRPr="00BA3451">
        <w:rPr>
          <w:rFonts w:ascii="Bookman Old Style" w:eastAsia="@Arial Unicode MS" w:hAnsi="Bookman Old Style" w:cs="Times New Roman"/>
          <w:color w:val="002060"/>
          <w:sz w:val="24"/>
          <w:szCs w:val="24"/>
          <w:lang w:eastAsia="ru-RU"/>
        </w:rPr>
        <w:t>Сбор числовых и аудиовизуальных данных в естественно-научных наблюдениях и экспериментах с использованием фото</w:t>
      </w:r>
      <w:r w:rsidRPr="00BA3451">
        <w:rPr>
          <w:rFonts w:ascii="Bookman Old Style" w:eastAsia="@Arial Unicode MS" w:hAnsi="Bookman Old Style" w:cs="Times New Roman"/>
          <w:color w:val="002060"/>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Поиск информации. </w:t>
      </w:r>
      <w:r w:rsidRPr="00BA3451">
        <w:rPr>
          <w:rFonts w:ascii="Bookman Old Style" w:eastAsia="@Arial Unicode MS" w:hAnsi="Bookman Old Style" w:cs="Times New Roman"/>
          <w:color w:val="002060"/>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Коммуникация, проектирование, моделирование, управление и организация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Передача сообщения, участие в диалоге с использованием средств ИКТ– электронной почты, чата, форума, аудио</w:t>
      </w:r>
      <w:r w:rsidRPr="00BA3451">
        <w:rPr>
          <w:rFonts w:ascii="Bookman Old Style" w:eastAsia="@Arial Unicode MS" w:hAnsi="Bookman Old Style" w:cs="Times New Roman"/>
          <w:color w:val="002060"/>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Основное содержание программы «Формирование ИКТ</w:t>
      </w:r>
      <w:r w:rsidRPr="00BA3451">
        <w:rPr>
          <w:rFonts w:ascii="Bookman Old Style" w:eastAsia="@Arial Unicode MS" w:hAnsi="Bookman Old Style" w:cs="Times New Roman"/>
          <w:color w:val="002060"/>
          <w:sz w:val="24"/>
          <w:szCs w:val="24"/>
          <w:lang w:eastAsia="ru-RU"/>
        </w:rPr>
        <w:noBreakHyphen/>
        <w:t xml:space="preserve">компетентности обучающихся» </w:t>
      </w:r>
      <w:r w:rsidRPr="00BA3451">
        <w:rPr>
          <w:rFonts w:ascii="Bookman Old Style" w:eastAsia="@Arial Unicode MS" w:hAnsi="Bookman Old Style" w:cs="Times New Roman"/>
          <w:b/>
          <w:bCs/>
          <w:i/>
          <w:iCs/>
          <w:color w:val="002060"/>
          <w:sz w:val="24"/>
          <w:szCs w:val="24"/>
          <w:lang w:eastAsia="ru-RU"/>
        </w:rPr>
        <w:t>реализуется средствами различных учебных предметов</w:t>
      </w:r>
      <w:r w:rsidRPr="00BA3451">
        <w:rPr>
          <w:rFonts w:ascii="Bookman Old Style" w:eastAsia="@Arial Unicode MS" w:hAnsi="Bookman Old Style" w:cs="Times New Roman"/>
          <w:color w:val="002060"/>
          <w:sz w:val="24"/>
          <w:szCs w:val="24"/>
          <w:lang w:eastAsia="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·естественная мотивация, цель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·встроенный контроль результатов освоения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·повышение эффективности применения ИКТ в данном предмете;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·формирование цифрового портфолио по предмету, что важно для оценивания результатов освоения данного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Вклад каждого предмета в формирование ИКТ-компетентности обучающихся (примерный вариант):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«Русский язык».</w:t>
      </w:r>
      <w:r w:rsidRPr="00BA3451">
        <w:rPr>
          <w:rFonts w:ascii="Bookman Old Style" w:eastAsia="@Arial Unicode MS" w:hAnsi="Bookman Old Style" w:cs="Times New Roman"/>
          <w:color w:val="002060"/>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«Литературное чтение».</w:t>
      </w:r>
      <w:r w:rsidRPr="00BA3451">
        <w:rPr>
          <w:rFonts w:ascii="Bookman Old Style" w:eastAsia="@Arial Unicode MS" w:hAnsi="Bookman Old Style" w:cs="Times New Roman"/>
          <w:color w:val="002060"/>
          <w:sz w:val="24"/>
          <w:szCs w:val="24"/>
          <w:lang w:eastAsia="ru-RU"/>
        </w:rPr>
        <w:t xml:space="preserve"> Работа с мультимедиасообщениями (включающими текст, иллюстрации, аудио</w:t>
      </w:r>
      <w:r w:rsidRPr="00BA3451">
        <w:rPr>
          <w:rFonts w:ascii="Bookman Old Style" w:eastAsia="@Arial Unicode MS" w:hAnsi="Bookman Old Style" w:cs="Times New Roman"/>
          <w:color w:val="002060"/>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«Иностранный язык».</w:t>
      </w:r>
      <w:r w:rsidRPr="00BA3451">
        <w:rPr>
          <w:rFonts w:ascii="Bookman Old Style" w:eastAsia="@Arial Unicode MS" w:hAnsi="Bookman Old Style" w:cs="Times New Roman"/>
          <w:color w:val="002060"/>
          <w:sz w:val="24"/>
          <w:szCs w:val="24"/>
          <w:lang w:eastAsia="ru-RU"/>
        </w:rPr>
        <w:t xml:space="preserve"> Подготовка плана и тезисов сообщения (в том числе гипермедиа); выступление с сообщением.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«Математика и информатика».</w:t>
      </w:r>
      <w:r w:rsidRPr="00BA3451">
        <w:rPr>
          <w:rFonts w:ascii="Bookman Old Style" w:eastAsia="@Arial Unicode MS" w:hAnsi="Bookman Old Style" w:cs="Times New Roman"/>
          <w:color w:val="002060"/>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«Окружающий мир».</w:t>
      </w:r>
      <w:r w:rsidRPr="00BA3451">
        <w:rPr>
          <w:rFonts w:ascii="Bookman Old Style" w:eastAsia="@Arial Unicode MS" w:hAnsi="Bookman Old Style" w:cs="Times New Roman"/>
          <w:color w:val="002060"/>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«Технология». </w:t>
      </w:r>
      <w:r w:rsidRPr="00BA3451">
        <w:rPr>
          <w:rFonts w:ascii="Bookman Old Style" w:eastAsia="@Arial Unicode MS" w:hAnsi="Bookman Old Style" w:cs="Times New Roman"/>
          <w:color w:val="002060"/>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«Искусство».</w:t>
      </w:r>
      <w:r w:rsidRPr="00BA3451">
        <w:rPr>
          <w:rFonts w:ascii="Bookman Old Style" w:eastAsia="@Arial Unicode MS" w:hAnsi="Bookman Old Style" w:cs="Times New Roman"/>
          <w:color w:val="002060"/>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BA3451">
        <w:rPr>
          <w:rFonts w:ascii="Bookman Old Style" w:eastAsia="@Arial Unicode MS" w:hAnsi="Bookman Old Style" w:cs="Times New Roman"/>
          <w:b/>
          <w:bCs/>
          <w:color w:val="C00000"/>
          <w:sz w:val="28"/>
          <w:szCs w:val="24"/>
          <w:lang w:eastAsia="ru-RU"/>
        </w:rPr>
        <w:t>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w:t>
      </w:r>
      <w:r w:rsidRPr="00BA3451">
        <w:rPr>
          <w:rFonts w:ascii="Bookman Old Style" w:eastAsia="@Arial Unicode MS" w:hAnsi="Bookman Old Style" w:cs="Times New Roman"/>
          <w:color w:val="002060"/>
          <w:sz w:val="24"/>
          <w:szCs w:val="24"/>
          <w:lang w:eastAsia="ru-RU"/>
        </w:rPr>
        <w:lastRenderedPageBreak/>
        <w:t>много общего.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Исследования </w:t>
      </w:r>
      <w:r w:rsidRPr="00BA3451">
        <w:rPr>
          <w:rFonts w:ascii="Bookman Old Style" w:eastAsia="@Arial Unicode MS" w:hAnsi="Bookman Old Style" w:cs="Times New Roman"/>
          <w:b/>
          <w:bCs/>
          <w:i/>
          <w:iCs/>
          <w:color w:val="002060"/>
          <w:sz w:val="24"/>
          <w:szCs w:val="24"/>
          <w:lang w:eastAsia="ru-RU"/>
        </w:rPr>
        <w:t xml:space="preserve">готовности детей к обучению в школе </w:t>
      </w:r>
      <w:r w:rsidRPr="00BA3451">
        <w:rPr>
          <w:rFonts w:ascii="Bookman Old Style" w:eastAsia="@Arial Unicode MS" w:hAnsi="Bookman Old Style" w:cs="Times New Roman"/>
          <w:color w:val="002060"/>
          <w:sz w:val="24"/>
          <w:szCs w:val="24"/>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Физическая готовность </w:t>
      </w:r>
      <w:r w:rsidRPr="00BA3451">
        <w:rPr>
          <w:rFonts w:ascii="Bookman Old Style" w:eastAsia="@Arial Unicode MS" w:hAnsi="Bookman Old Style" w:cs="Times New Roman"/>
          <w:color w:val="002060"/>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Психологическая готовность </w:t>
      </w:r>
      <w:r w:rsidRPr="00BA3451">
        <w:rPr>
          <w:rFonts w:ascii="Bookman Old Style" w:eastAsia="@Arial Unicode MS" w:hAnsi="Bookman Old Style" w:cs="Times New Roman"/>
          <w:color w:val="002060"/>
          <w:sz w:val="24"/>
          <w:szCs w:val="24"/>
          <w:lang w:eastAsia="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Мотивационная готовность характеризуется первичным соподчинением </w:t>
      </w:r>
      <w:r w:rsidRPr="00BA3451">
        <w:rPr>
          <w:rFonts w:ascii="Bookman Old Style" w:eastAsia="@Arial Unicode MS" w:hAnsi="Bookman Old Style" w:cs="Times New Roman"/>
          <w:color w:val="002060"/>
          <w:sz w:val="24"/>
          <w:szCs w:val="24"/>
          <w:lang w:eastAsia="ru-RU"/>
        </w:rPr>
        <w:lastRenderedPageBreak/>
        <w:t>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w:t>
      </w:r>
      <w:r w:rsidRPr="00BA3451">
        <w:rPr>
          <w:rFonts w:ascii="Bookman Old Style" w:eastAsia="@Arial Unicode MS" w:hAnsi="Bookman Old Style" w:cs="Times New Roman"/>
          <w:color w:val="002060"/>
          <w:sz w:val="24"/>
          <w:szCs w:val="24"/>
          <w:lang w:eastAsia="ru-RU"/>
        </w:rPr>
        <w:lastRenderedPageBreak/>
        <w:t>изобразительной деятельности, конструирования, восприятия сказки и пр.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·недостаточно подготовленным переходом с родного языка на русский язык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186F7F" w:rsidRPr="00BA3451" w:rsidRDefault="00186F7F" w:rsidP="00186F7F">
      <w:pPr>
        <w:widowControl w:val="0"/>
        <w:autoSpaceDE w:val="0"/>
        <w:autoSpaceDN w:val="0"/>
        <w:adjustRightInd w:val="0"/>
        <w:spacing w:after="0" w:line="240" w:lineRule="auto"/>
        <w:ind w:right="-1" w:firstLine="567"/>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b/>
          <w:color w:val="C00000"/>
          <w:sz w:val="28"/>
          <w:szCs w:val="24"/>
          <w:lang w:eastAsia="ru-RU"/>
        </w:rPr>
      </w:pPr>
      <w:r w:rsidRPr="00BA3451">
        <w:rPr>
          <w:rFonts w:ascii="Bookman Old Style" w:eastAsia="@Arial Unicode MS" w:hAnsi="Bookman Old Style" w:cs="Times New Roman"/>
          <w:b/>
          <w:color w:val="C00000"/>
          <w:sz w:val="28"/>
          <w:szCs w:val="24"/>
          <w:lang w:eastAsia="ru-RU"/>
        </w:rPr>
        <w:t>4. Программа отдельных учебных предметов, курсов и курсов внеурочной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color w:val="002060"/>
          <w:sz w:val="28"/>
          <w:szCs w:val="24"/>
          <w:lang w:eastAsia="ru-RU"/>
        </w:rPr>
        <w:t>4.1. Общие положения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w:t>
      </w:r>
      <w:r w:rsidRPr="00BA3451">
        <w:rPr>
          <w:rFonts w:ascii="Bookman Old Style" w:eastAsia="@Arial Unicode MS" w:hAnsi="Bookman Old Style" w:cs="Times New Roman"/>
          <w:color w:val="002060"/>
          <w:sz w:val="24"/>
          <w:szCs w:val="24"/>
          <w:lang w:eastAsia="ru-RU"/>
        </w:rPr>
        <w:lastRenderedPageBreak/>
        <w:t>навыки на формирование ИКТ-компетентности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Программа включает следующие разделы: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пояснительную записку</w:t>
      </w:r>
      <w:r w:rsidRPr="00BA3451">
        <w:rPr>
          <w:rFonts w:ascii="Bookman Old Style" w:eastAsia="@Arial Unicode MS" w:hAnsi="Bookman Old Style" w:cs="Times New Roman"/>
          <w:color w:val="002060"/>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основное содержание обучения</w:t>
      </w:r>
      <w:r w:rsidRPr="00BA3451">
        <w:rPr>
          <w:rFonts w:ascii="Bookman Old Style" w:eastAsia="@Arial Unicode MS" w:hAnsi="Bookman Old Style" w:cs="Times New Roman"/>
          <w:color w:val="002060"/>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варианты тематического планирования</w:t>
      </w:r>
      <w:r w:rsidRPr="00BA3451">
        <w:rPr>
          <w:rFonts w:ascii="Bookman Old Style" w:eastAsia="@Arial Unicode MS" w:hAnsi="Bookman Old Style" w:cs="Times New Roman"/>
          <w:color w:val="002060"/>
          <w:sz w:val="24"/>
          <w:szCs w:val="24"/>
          <w:lang w:eastAsia="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рекомендации</w:t>
      </w:r>
      <w:r w:rsidRPr="00BA3451">
        <w:rPr>
          <w:rFonts w:ascii="Bookman Old Style" w:eastAsia="@Arial Unicode MS" w:hAnsi="Bookman Old Style" w:cs="Times New Roman"/>
          <w:color w:val="002060"/>
          <w:sz w:val="24"/>
          <w:szCs w:val="24"/>
          <w:lang w:eastAsia="ru-RU"/>
        </w:rPr>
        <w:t xml:space="preserve"> по материально-техническому обеспечению учебного предмета.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b/>
          <w:bCs/>
          <w:color w:val="C00000"/>
          <w:sz w:val="28"/>
          <w:szCs w:val="24"/>
          <w:lang w:eastAsia="ru-RU"/>
        </w:rPr>
      </w:pPr>
      <w:r w:rsidRPr="00BA3451">
        <w:rPr>
          <w:rFonts w:ascii="Bookman Old Style" w:eastAsia="@Arial Unicode MS" w:hAnsi="Bookman Old Style" w:cs="Times New Roman"/>
          <w:b/>
          <w:bCs/>
          <w:color w:val="C00000"/>
          <w:sz w:val="28"/>
          <w:szCs w:val="24"/>
          <w:lang w:eastAsia="ru-RU"/>
        </w:rPr>
        <w:t>4.2. Основное содержание учебных предметов на ступени начального общего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i/>
          <w:iCs/>
          <w:color w:val="002060"/>
          <w:sz w:val="28"/>
          <w:szCs w:val="24"/>
          <w:lang w:eastAsia="ru-RU"/>
        </w:rPr>
        <w:t xml:space="preserve"> </w:t>
      </w:r>
      <w:r w:rsidRPr="00BA3451">
        <w:rPr>
          <w:rFonts w:ascii="Bookman Old Style" w:eastAsia="@Arial Unicode MS" w:hAnsi="Bookman Old Style" w:cs="Times New Roman"/>
          <w:b/>
          <w:i/>
          <w:iCs/>
          <w:color w:val="002060"/>
          <w:sz w:val="28"/>
          <w:szCs w:val="24"/>
          <w:u w:val="single"/>
          <w:lang w:eastAsia="ru-RU"/>
        </w:rPr>
        <w:t>Русский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речевой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Слушание. </w:t>
      </w:r>
      <w:r w:rsidRPr="00BA3451">
        <w:rPr>
          <w:rFonts w:ascii="Bookman Old Style" w:eastAsia="@Arial Unicode MS" w:hAnsi="Bookman Old Style" w:cs="Times New Roman"/>
          <w:color w:val="00206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Говорение. </w:t>
      </w:r>
      <w:r w:rsidRPr="00BA3451">
        <w:rPr>
          <w:rFonts w:ascii="Bookman Old Style" w:eastAsia="@Arial Unicode MS" w:hAnsi="Bookman Old Style" w:cs="Times New Roman"/>
          <w:color w:val="00206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Чтение. </w:t>
      </w:r>
      <w:r w:rsidRPr="00BA3451">
        <w:rPr>
          <w:rFonts w:ascii="Bookman Old Style" w:eastAsia="@Arial Unicode MS" w:hAnsi="Bookman Old Style" w:cs="Times New Roman"/>
          <w:color w:val="00206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A3451">
        <w:rPr>
          <w:rFonts w:ascii="Bookman Old Style" w:eastAsia="@Arial Unicode MS" w:hAnsi="Bookman Old Style" w:cs="Times New Roman"/>
          <w:i/>
          <w:iCs/>
          <w:color w:val="002060"/>
          <w:sz w:val="24"/>
          <w:szCs w:val="24"/>
          <w:lang w:eastAsia="ru-RU"/>
        </w:rPr>
        <w:t>Анализ и оценка содержания, языковых особенностей и структуры текста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Письмо. </w:t>
      </w:r>
      <w:r w:rsidRPr="00BA3451">
        <w:rPr>
          <w:rFonts w:ascii="Bookman Old Style" w:eastAsia="@Arial Unicode MS" w:hAnsi="Bookman Old Style" w:cs="Times New Roman"/>
          <w:color w:val="002060"/>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Обучение грамоте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Фонетика. </w:t>
      </w:r>
      <w:r w:rsidRPr="00BA3451">
        <w:rPr>
          <w:rFonts w:ascii="Bookman Old Style" w:eastAsia="@Arial Unicode MS" w:hAnsi="Bookman Old Style" w:cs="Times New Roman"/>
          <w:color w:val="00206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Различение гласных и согласных звуков, гласных ударных и безударных, согласных твёрдых и мягких, звонких и глухих.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Слог как минимальная произносительная единица. Деление слов на слоги. Определение места ударения.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 xml:space="preserve">Графика. </w:t>
      </w:r>
      <w:r w:rsidRPr="00BA3451">
        <w:rPr>
          <w:rFonts w:ascii="Bookman Old Style" w:eastAsia="@Arial Unicode MS" w:hAnsi="Bookman Old Style" w:cs="Times New Roman"/>
          <w:color w:val="00206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BA3451">
        <w:rPr>
          <w:rFonts w:ascii="Bookman Old Style" w:eastAsia="@Arial Unicode MS" w:hAnsi="Bookman Old Style" w:cs="Times New Roman"/>
          <w:b/>
          <w:bCs/>
          <w:i/>
          <w:iCs/>
          <w:color w:val="002060"/>
          <w:sz w:val="24"/>
          <w:szCs w:val="24"/>
          <w:lang w:eastAsia="ru-RU"/>
        </w:rPr>
        <w:t xml:space="preserve">е, ё, ю, я. </w:t>
      </w:r>
      <w:r w:rsidRPr="00BA3451">
        <w:rPr>
          <w:rFonts w:ascii="Bookman Old Style" w:eastAsia="@Arial Unicode MS" w:hAnsi="Bookman Old Style" w:cs="Times New Roman"/>
          <w:color w:val="002060"/>
          <w:sz w:val="24"/>
          <w:szCs w:val="24"/>
          <w:lang w:eastAsia="ru-RU"/>
        </w:rPr>
        <w:t>Мягкий знак</w:t>
      </w:r>
      <w:r w:rsidRPr="00BA3451">
        <w:rPr>
          <w:rFonts w:ascii="Bookman Old Style" w:eastAsia="@Arial Unicode MS" w:hAnsi="Bookman Old Style" w:cs="Times New Roman"/>
          <w:b/>
          <w:bCs/>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как показатель мягкости предшествующего согласного звука.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русским алфавитом как последовательностью букв.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Чтение. </w:t>
      </w:r>
      <w:r w:rsidRPr="00BA3451">
        <w:rPr>
          <w:rFonts w:ascii="Bookman Old Style" w:eastAsia="@Arial Unicode MS" w:hAnsi="Bookman Old Style" w:cs="Times New Roman"/>
          <w:color w:val="00206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Письмо. </w:t>
      </w:r>
      <w:r w:rsidRPr="00BA3451">
        <w:rPr>
          <w:rFonts w:ascii="Bookman Old Style" w:eastAsia="@Arial Unicode MS" w:hAnsi="Bookman Old Style" w:cs="Times New Roman"/>
          <w:i/>
          <w:iCs/>
          <w:color w:val="00206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Понимание функции небуквенных графических средств: пробела между словами, знака переноса.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Слово и предложение. </w:t>
      </w:r>
      <w:r w:rsidRPr="00BA3451">
        <w:rPr>
          <w:rFonts w:ascii="Bookman Old Style" w:eastAsia="@Arial Unicode MS" w:hAnsi="Bookman Old Style" w:cs="Times New Roman"/>
          <w:color w:val="002060"/>
          <w:sz w:val="24"/>
          <w:szCs w:val="24"/>
          <w:lang w:eastAsia="ru-RU"/>
        </w:rPr>
        <w:t>Восприятие слова как объекта изучения, материала для анализа. Наблюдение над значением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Различение слова и предложения. Работа с предложением: выделение слов, изменение их порядка.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Орфография. </w:t>
      </w:r>
      <w:r w:rsidRPr="00BA3451">
        <w:rPr>
          <w:rFonts w:ascii="Bookman Old Style" w:eastAsia="@Arial Unicode MS" w:hAnsi="Bookman Old Style" w:cs="Times New Roman"/>
          <w:color w:val="002060"/>
          <w:sz w:val="24"/>
          <w:szCs w:val="24"/>
          <w:lang w:eastAsia="ru-RU"/>
        </w:rPr>
        <w:t>Знакомство с правилами правописания и их применение: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·обозначение гласных после шипящих (</w:t>
      </w:r>
      <w:r w:rsidRPr="00BA3451">
        <w:rPr>
          <w:rFonts w:ascii="Bookman Old Style" w:eastAsia="@Arial Unicode MS" w:hAnsi="Bookman Old Style" w:cs="Times New Roman"/>
          <w:b/>
          <w:bCs/>
          <w:i/>
          <w:iCs/>
          <w:color w:val="002060"/>
          <w:sz w:val="24"/>
          <w:szCs w:val="24"/>
          <w:lang w:eastAsia="ru-RU"/>
        </w:rPr>
        <w:t xml:space="preserve">ча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ща</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чу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щу</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жи </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ши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·прописная (заглавная) буква в начале предложения, в именах собственных;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·перенос слов по слогам без стечения согласных;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в конце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Развитие речи. </w:t>
      </w:r>
      <w:r w:rsidRPr="00BA3451">
        <w:rPr>
          <w:rFonts w:ascii="Bookman Old Style" w:eastAsia="@Arial Unicode MS" w:hAnsi="Bookman Old Style" w:cs="Times New Roman"/>
          <w:color w:val="00206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Систематический курс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Фонетика и орфоэпия. </w:t>
      </w:r>
      <w:r w:rsidRPr="00BA3451">
        <w:rPr>
          <w:rFonts w:ascii="Bookman Old Style" w:eastAsia="@Arial Unicode MS" w:hAnsi="Bookman Old Style" w:cs="Times New Roman"/>
          <w:color w:val="00206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w:t>
      </w:r>
      <w:r w:rsidRPr="00BA3451">
        <w:rPr>
          <w:rFonts w:ascii="Bookman Old Style" w:eastAsia="@Arial Unicode MS" w:hAnsi="Bookman Old Style" w:cs="Times New Roman"/>
          <w:color w:val="002060"/>
          <w:sz w:val="24"/>
          <w:szCs w:val="24"/>
          <w:lang w:eastAsia="ru-RU"/>
        </w:rPr>
        <w:lastRenderedPageBreak/>
        <w:t xml:space="preserve">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BA3451">
        <w:rPr>
          <w:rFonts w:ascii="Bookman Old Style" w:eastAsia="@Arial Unicode MS" w:hAnsi="Bookman Old Style" w:cs="Times New Roman"/>
          <w:i/>
          <w:iCs/>
          <w:color w:val="002060"/>
          <w:sz w:val="24"/>
          <w:szCs w:val="24"/>
          <w:lang w:eastAsia="ru-RU"/>
        </w:rPr>
        <w:t>Фонетический разбор слова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w:t>
      </w:r>
      <w:r w:rsidRPr="00BA3451">
        <w:rPr>
          <w:rFonts w:ascii="Bookman Old Style" w:eastAsia="@Arial Unicode MS" w:hAnsi="Bookman Old Style" w:cs="Times New Roman"/>
          <w:color w:val="002060"/>
          <w:sz w:val="24"/>
          <w:szCs w:val="24"/>
          <w:lang w:eastAsia="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BA3451">
        <w:rPr>
          <w:rFonts w:ascii="Bookman Old Style" w:eastAsia="@Arial Unicode MS" w:hAnsi="Bookman Old Style" w:cs="Times New Roman"/>
          <w:b/>
          <w:bCs/>
          <w:i/>
          <w:iCs/>
          <w:color w:val="002060"/>
          <w:sz w:val="24"/>
          <w:szCs w:val="24"/>
          <w:lang w:eastAsia="ru-RU"/>
        </w:rPr>
        <w:t xml:space="preserve">ъ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ь</w:t>
      </w:r>
      <w:r w:rsidRPr="00BA3451">
        <w:rPr>
          <w:rFonts w:ascii="Bookman Old Style" w:eastAsia="@Arial Unicode MS" w:hAnsi="Bookman Old Style" w:cs="Times New Roman"/>
          <w:b/>
          <w:b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Установление соотношения звукового и буквенного состава слова в словах типа </w:t>
      </w:r>
      <w:r w:rsidRPr="00BA3451">
        <w:rPr>
          <w:rFonts w:ascii="Bookman Old Style" w:eastAsia="@Arial Unicode MS" w:hAnsi="Bookman Old Style" w:cs="Times New Roman"/>
          <w:i/>
          <w:iCs/>
          <w:color w:val="002060"/>
          <w:sz w:val="24"/>
          <w:szCs w:val="24"/>
          <w:lang w:eastAsia="ru-RU"/>
        </w:rPr>
        <w:t>стол, конь</w:t>
      </w:r>
      <w:r w:rsidRPr="00BA3451">
        <w:rPr>
          <w:rFonts w:ascii="Bookman Old Style" w:eastAsia="@Arial Unicode MS" w:hAnsi="Bookman Old Style" w:cs="Times New Roman"/>
          <w:color w:val="002060"/>
          <w:sz w:val="24"/>
          <w:szCs w:val="24"/>
          <w:lang w:eastAsia="ru-RU"/>
        </w:rPr>
        <w:t xml:space="preserve">; в словах с йотированными гласными </w:t>
      </w:r>
      <w:r w:rsidRPr="00BA3451">
        <w:rPr>
          <w:rFonts w:ascii="Bookman Old Style" w:eastAsia="@Arial Unicode MS" w:hAnsi="Bookman Old Style" w:cs="Times New Roman"/>
          <w:b/>
          <w:bCs/>
          <w:i/>
          <w:iCs/>
          <w:color w:val="002060"/>
          <w:sz w:val="24"/>
          <w:szCs w:val="24"/>
          <w:lang w:eastAsia="ru-RU"/>
        </w:rPr>
        <w:t>е</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ё</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ю</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я</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в словах с непроизносимыми согласными.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Использование небуквенных графических средств: пробела между словами, знака переноса, абзаца.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Лексика. </w:t>
      </w:r>
      <w:r w:rsidRPr="00BA3451">
        <w:rPr>
          <w:rFonts w:ascii="Bookman Old Style" w:eastAsia="@Arial Unicode MS" w:hAnsi="Bookman Old Style" w:cs="Times New Roman"/>
          <w:color w:val="002060"/>
          <w:sz w:val="24"/>
          <w:szCs w:val="24"/>
          <w:lang w:eastAsia="ru-RU"/>
        </w:rPr>
        <w:t xml:space="preserve">Понимание слова как единства звучания и значения. Выявление слов, значение которых требует уточнения. </w:t>
      </w:r>
      <w:r w:rsidRPr="00BA3451">
        <w:rPr>
          <w:rFonts w:ascii="Bookman Old Style" w:eastAsia="@Arial Unicode MS" w:hAnsi="Bookman Old Style" w:cs="Times New Roman"/>
          <w:i/>
          <w:iCs/>
          <w:color w:val="00206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Состав слова (морфемика). </w:t>
      </w:r>
      <w:r w:rsidRPr="00BA3451">
        <w:rPr>
          <w:rFonts w:ascii="Bookman Old Style" w:eastAsia="@Arial Unicode MS" w:hAnsi="Bookman Old Style" w:cs="Times New Roman"/>
          <w:color w:val="00206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BA3451">
        <w:rPr>
          <w:rFonts w:ascii="Bookman Old Style" w:eastAsia="@Arial Unicode MS" w:hAnsi="Bookman Old Style" w:cs="Times New Roman"/>
          <w:i/>
          <w:iCs/>
          <w:color w:val="00206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Морфология. </w:t>
      </w:r>
      <w:r w:rsidRPr="00BA3451">
        <w:rPr>
          <w:rFonts w:ascii="Bookman Old Style" w:eastAsia="@Arial Unicode MS" w:hAnsi="Bookman Old Style" w:cs="Times New Roman"/>
          <w:color w:val="002060"/>
          <w:sz w:val="24"/>
          <w:szCs w:val="24"/>
          <w:lang w:eastAsia="ru-RU"/>
        </w:rPr>
        <w:t xml:space="preserve">Части речи; </w:t>
      </w:r>
      <w:r w:rsidRPr="00BA3451">
        <w:rPr>
          <w:rFonts w:ascii="Bookman Old Style" w:eastAsia="@Arial Unicode MS" w:hAnsi="Bookman Old Style" w:cs="Times New Roman"/>
          <w:i/>
          <w:iCs/>
          <w:color w:val="002060"/>
          <w:sz w:val="24"/>
          <w:szCs w:val="24"/>
          <w:lang w:eastAsia="ru-RU"/>
        </w:rPr>
        <w:t>деление частей речи на самостоятельные и служебные.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A3451">
        <w:rPr>
          <w:rFonts w:ascii="Bookman Old Style" w:eastAsia="@Arial Unicode MS" w:hAnsi="Bookman Old Style" w:cs="Times New Roman"/>
          <w:i/>
          <w:iCs/>
          <w:color w:val="002060"/>
          <w:sz w:val="24"/>
          <w:szCs w:val="24"/>
          <w:lang w:eastAsia="ru-RU"/>
        </w:rPr>
        <w:t xml:space="preserve">Различение падежных и смысловых (синтаксических) вопросов. </w:t>
      </w:r>
      <w:r w:rsidRPr="00BA3451">
        <w:rPr>
          <w:rFonts w:ascii="Bookman Old Style" w:eastAsia="@Arial Unicode MS" w:hAnsi="Bookman Old Style" w:cs="Times New Roman"/>
          <w:color w:val="002060"/>
          <w:sz w:val="24"/>
          <w:szCs w:val="24"/>
          <w:lang w:eastAsia="ru-RU"/>
        </w:rPr>
        <w:t xml:space="preserve">Определение принадлежности имён существительных к 1, 2, 3-му склонению. </w:t>
      </w:r>
      <w:r w:rsidRPr="00BA3451">
        <w:rPr>
          <w:rFonts w:ascii="Bookman Old Style" w:eastAsia="@Arial Unicode MS" w:hAnsi="Bookman Old Style" w:cs="Times New Roman"/>
          <w:i/>
          <w:iCs/>
          <w:color w:val="002060"/>
          <w:sz w:val="24"/>
          <w:szCs w:val="24"/>
          <w:lang w:eastAsia="ru-RU"/>
        </w:rPr>
        <w:t>Морфологический разбор имён существительных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BA3451">
        <w:rPr>
          <w:rFonts w:ascii="Bookman Old Style" w:eastAsia="@Arial Unicode MS" w:hAnsi="Bookman Old Style" w:cs="Times New Roman"/>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ья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ин</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Морфологический разбор имён прилагательных.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Местоимение. Общее представление о местоимении. </w:t>
      </w:r>
      <w:r w:rsidRPr="00BA3451">
        <w:rPr>
          <w:rFonts w:ascii="Bookman Old Style" w:eastAsia="@Arial Unicode MS" w:hAnsi="Bookman Old Style" w:cs="Times New Roman"/>
          <w:i/>
          <w:iCs/>
          <w:color w:val="002060"/>
          <w:sz w:val="24"/>
          <w:szCs w:val="24"/>
          <w:lang w:eastAsia="ru-RU"/>
        </w:rPr>
        <w:t>Личные местоимения, значение и употребление в речи. Личные местоимения 1</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2</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3</w:t>
      </w:r>
      <w:r w:rsidRPr="00BA3451">
        <w:rPr>
          <w:rFonts w:ascii="Bookman Old Style" w:eastAsia="@Arial Unicode MS" w:hAnsi="Bookman Old Style" w:cs="Times New Roman"/>
          <w:i/>
          <w:iCs/>
          <w:color w:val="002060"/>
          <w:sz w:val="24"/>
          <w:szCs w:val="24"/>
          <w:lang w:eastAsia="ru-RU"/>
        </w:rPr>
        <w:noBreakHyphen/>
        <w:t>го лица единственного и множественного числа. Склонение личных местоимений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и </w:t>
      </w:r>
      <w:r w:rsidRPr="00BA3451">
        <w:rPr>
          <w:rFonts w:ascii="Bookman Old Style" w:eastAsia="@Arial Unicode MS" w:hAnsi="Bookman Old Style" w:cs="Times New Roman"/>
          <w:color w:val="002060"/>
          <w:sz w:val="24"/>
          <w:szCs w:val="24"/>
          <w:lang w:val="en-US" w:eastAsia="ru-RU"/>
        </w:rPr>
        <w:t>II</w:t>
      </w:r>
      <w:r w:rsidRPr="00BA3451">
        <w:rPr>
          <w:rFonts w:ascii="Bookman Old Style" w:eastAsia="@Arial Unicode MS" w:hAnsi="Bookman Old Style" w:cs="Times New Roman"/>
          <w:color w:val="002060"/>
          <w:sz w:val="24"/>
          <w:szCs w:val="24"/>
          <w:lang w:eastAsia="ru-RU"/>
        </w:rPr>
        <w:t xml:space="preserve"> спряжения глаголов (практическое овладение). Изменение глаголов </w:t>
      </w:r>
      <w:r w:rsidRPr="00BA3451">
        <w:rPr>
          <w:rFonts w:ascii="Bookman Old Style" w:eastAsia="@Arial Unicode MS" w:hAnsi="Bookman Old Style" w:cs="Times New Roman"/>
          <w:color w:val="002060"/>
          <w:sz w:val="24"/>
          <w:szCs w:val="24"/>
          <w:lang w:eastAsia="ru-RU"/>
        </w:rPr>
        <w:lastRenderedPageBreak/>
        <w:t xml:space="preserve">прошедшего времени по родам и числам. </w:t>
      </w:r>
      <w:r w:rsidRPr="00BA3451">
        <w:rPr>
          <w:rFonts w:ascii="Bookman Old Style" w:eastAsia="@Arial Unicode MS" w:hAnsi="Bookman Old Style" w:cs="Times New Roman"/>
          <w:i/>
          <w:iCs/>
          <w:color w:val="002060"/>
          <w:sz w:val="24"/>
          <w:szCs w:val="24"/>
          <w:lang w:eastAsia="ru-RU"/>
        </w:rPr>
        <w:t>Морфологический разбор глаголов.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Наречие. Значение и употребление в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Предлог. </w:t>
      </w:r>
      <w:r w:rsidRPr="00BA3451">
        <w:rPr>
          <w:rFonts w:ascii="Bookman Old Style" w:eastAsia="@Arial Unicode MS" w:hAnsi="Bookman Old Style" w:cs="Times New Roman"/>
          <w:i/>
          <w:iCs/>
          <w:color w:val="002060"/>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BA3451">
        <w:rPr>
          <w:rFonts w:ascii="Bookman Old Style" w:eastAsia="@Arial Unicode MS" w:hAnsi="Bookman Old Style" w:cs="Times New Roman"/>
          <w:color w:val="002060"/>
          <w:sz w:val="24"/>
          <w:szCs w:val="24"/>
          <w:lang w:eastAsia="ru-RU"/>
        </w:rPr>
        <w:t>Отличие предлогов от приставок.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Союзы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w:t>
      </w:r>
      <w:r w:rsidRPr="00BA3451">
        <w:rPr>
          <w:rFonts w:ascii="Bookman Old Style" w:eastAsia="@Arial Unicode MS" w:hAnsi="Bookman Old Style" w:cs="Times New Roman"/>
          <w:color w:val="002060"/>
          <w:sz w:val="24"/>
          <w:szCs w:val="24"/>
          <w:lang w:eastAsia="ru-RU"/>
        </w:rPr>
        <w:t xml:space="preserve">, их роль в речи. Частица </w:t>
      </w:r>
      <w:r w:rsidRPr="00BA3451">
        <w:rPr>
          <w:rFonts w:ascii="Bookman Old Style" w:eastAsia="@Arial Unicode MS" w:hAnsi="Bookman Old Style" w:cs="Times New Roman"/>
          <w:b/>
          <w:bCs/>
          <w:i/>
          <w:iCs/>
          <w:color w:val="002060"/>
          <w:sz w:val="24"/>
          <w:szCs w:val="24"/>
          <w:lang w:eastAsia="ru-RU"/>
        </w:rPr>
        <w:t>не</w:t>
      </w:r>
      <w:r w:rsidRPr="00BA3451">
        <w:rPr>
          <w:rFonts w:ascii="Bookman Old Style" w:eastAsia="@Arial Unicode MS" w:hAnsi="Bookman Old Style" w:cs="Times New Roman"/>
          <w:color w:val="002060"/>
          <w:sz w:val="24"/>
          <w:szCs w:val="24"/>
          <w:lang w:eastAsia="ru-RU"/>
        </w:rPr>
        <w:t>, её значение.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Синтаксис. </w:t>
      </w:r>
      <w:r w:rsidRPr="00BA3451">
        <w:rPr>
          <w:rFonts w:ascii="Bookman Old Style" w:eastAsia="@Arial Unicode MS" w:hAnsi="Bookman Old Style" w:cs="Times New Roman"/>
          <w:color w:val="002060"/>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Нахождение и самостоятельное составление предложений с однородными членами без союзов и с союзами </w:t>
      </w:r>
      <w:r w:rsidRPr="00BA3451">
        <w:rPr>
          <w:rFonts w:ascii="Bookman Old Style" w:eastAsia="@Arial Unicode MS" w:hAnsi="Bookman Old Style" w:cs="Times New Roman"/>
          <w:b/>
          <w:bCs/>
          <w:i/>
          <w:iCs/>
          <w:color w:val="002060"/>
          <w:sz w:val="24"/>
          <w:szCs w:val="24"/>
          <w:lang w:eastAsia="ru-RU"/>
        </w:rPr>
        <w:t>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w:t>
      </w:r>
      <w:r w:rsidRPr="00BA3451">
        <w:rPr>
          <w:rFonts w:ascii="Bookman Old Style" w:eastAsia="@Arial Unicode MS" w:hAnsi="Bookman Old Style" w:cs="Times New Roman"/>
          <w:color w:val="002060"/>
          <w:sz w:val="24"/>
          <w:szCs w:val="24"/>
          <w:lang w:eastAsia="ru-RU"/>
        </w:rPr>
        <w:t>. Использование интонации перечисления в предложениях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Различение простых и сложных предложений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Орфография и пунктуация.</w:t>
      </w:r>
      <w:r w:rsidRPr="00BA3451">
        <w:rPr>
          <w:rFonts w:ascii="Bookman Old Style" w:eastAsia="@Arial Unicode MS" w:hAnsi="Bookman Old Style" w:cs="Times New Roman"/>
          <w:color w:val="00206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Применение правил правописания: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·сочетания </w:t>
      </w:r>
      <w:r w:rsidRPr="00BA3451">
        <w:rPr>
          <w:rFonts w:ascii="Bookman Old Style" w:eastAsia="@Arial Unicode MS" w:hAnsi="Bookman Old Style" w:cs="Times New Roman"/>
          <w:b/>
          <w:bCs/>
          <w:i/>
          <w:iCs/>
          <w:color w:val="002060"/>
          <w:sz w:val="24"/>
          <w:szCs w:val="24"/>
          <w:lang w:eastAsia="ru-RU"/>
        </w:rPr>
        <w:t>жи—ши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ча—ща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 xml:space="preserve">чу—щу </w:t>
      </w:r>
      <w:r w:rsidRPr="00BA3451">
        <w:rPr>
          <w:rFonts w:ascii="Bookman Old Style" w:eastAsia="@Arial Unicode MS" w:hAnsi="Bookman Old Style" w:cs="Times New Roman"/>
          <w:color w:val="002060"/>
          <w:sz w:val="24"/>
          <w:szCs w:val="24"/>
          <w:lang w:eastAsia="ru-RU"/>
        </w:rPr>
        <w:t>в положении под ударением;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·сочетания </w:t>
      </w:r>
      <w:r w:rsidRPr="00BA3451">
        <w:rPr>
          <w:rFonts w:ascii="Bookman Old Style" w:eastAsia="@Arial Unicode MS" w:hAnsi="Bookman Old Style" w:cs="Times New Roman"/>
          <w:b/>
          <w:bCs/>
          <w:i/>
          <w:iCs/>
          <w:color w:val="002060"/>
          <w:sz w:val="24"/>
          <w:szCs w:val="24"/>
          <w:lang w:eastAsia="ru-RU"/>
        </w:rPr>
        <w:t>чк—чн</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чт</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щн</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·перенос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·прописная буква в начале предложения, в именах собственных;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·проверяемые безударные гласные в корне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·парные звонкие и глухие согласные в корне слова;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·непроизносимые согласные;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·непроверяемые гласные и согласные в корне слова (на ограниченном перечне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·гласные и согласные в неизменяемых на письме приставках;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·разделительные </w:t>
      </w:r>
      <w:r w:rsidRPr="00BA3451">
        <w:rPr>
          <w:rFonts w:ascii="Bookman Old Style" w:eastAsia="@Arial Unicode MS" w:hAnsi="Bookman Old Style" w:cs="Times New Roman"/>
          <w:b/>
          <w:bCs/>
          <w:i/>
          <w:iCs/>
          <w:color w:val="002060"/>
          <w:sz w:val="24"/>
          <w:szCs w:val="24"/>
          <w:lang w:eastAsia="ru-RU"/>
        </w:rPr>
        <w:t xml:space="preserve">ъ </w:t>
      </w:r>
      <w:r w:rsidRPr="00BA3451">
        <w:rPr>
          <w:rFonts w:ascii="Bookman Old Style" w:eastAsia="@Arial Unicode MS" w:hAnsi="Bookman Old Style" w:cs="Times New Roman"/>
          <w:color w:val="002060"/>
          <w:sz w:val="24"/>
          <w:szCs w:val="24"/>
          <w:lang w:eastAsia="ru-RU"/>
        </w:rPr>
        <w:t xml:space="preserve">и </w:t>
      </w:r>
      <w:r w:rsidRPr="00BA3451">
        <w:rPr>
          <w:rFonts w:ascii="Bookman Old Style" w:eastAsia="@Arial Unicode MS" w:hAnsi="Bookman Old Style" w:cs="Times New Roman"/>
          <w:b/>
          <w:bCs/>
          <w:i/>
          <w:iCs/>
          <w:color w:val="002060"/>
          <w:sz w:val="24"/>
          <w:szCs w:val="24"/>
          <w:lang w:eastAsia="ru-RU"/>
        </w:rPr>
        <w:t>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·мягкий знак после шипящих на конце имён существительных (</w:t>
      </w:r>
      <w:r w:rsidRPr="00BA3451">
        <w:rPr>
          <w:rFonts w:ascii="Bookman Old Style" w:eastAsia="@Arial Unicode MS" w:hAnsi="Bookman Old Style" w:cs="Times New Roman"/>
          <w:b/>
          <w:bCs/>
          <w:i/>
          <w:iCs/>
          <w:color w:val="002060"/>
          <w:sz w:val="24"/>
          <w:szCs w:val="24"/>
          <w:lang w:eastAsia="ru-RU"/>
        </w:rPr>
        <w:t>ночь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нож</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рожь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мышь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·безударные падежные окончания имён существительных (кроме существительных на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мя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ий</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ья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ье</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noBreakHyphen/>
        <w:t>ин</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·безударные окончания имён прилагательных;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предлогов с личными местоимениями;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b/>
          <w:bCs/>
          <w:i/>
          <w:iCs/>
          <w:color w:val="002060"/>
          <w:sz w:val="24"/>
          <w:szCs w:val="24"/>
          <w:lang w:eastAsia="ru-RU"/>
        </w:rPr>
        <w:t xml:space="preserve">не </w:t>
      </w:r>
      <w:r w:rsidRPr="00BA3451">
        <w:rPr>
          <w:rFonts w:ascii="Bookman Old Style" w:eastAsia="@Arial Unicode MS" w:hAnsi="Bookman Old Style" w:cs="Times New Roman"/>
          <w:color w:val="002060"/>
          <w:sz w:val="24"/>
          <w:szCs w:val="24"/>
          <w:lang w:eastAsia="ru-RU"/>
        </w:rPr>
        <w:t>с глаголами;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·мягкий знак после шипящих на конце глаголов в форме 2</w:t>
      </w:r>
      <w:r w:rsidRPr="00BA3451">
        <w:rPr>
          <w:rFonts w:ascii="Bookman Old Style" w:eastAsia="@Arial Unicode MS" w:hAnsi="Bookman Old Style" w:cs="Times New Roman"/>
          <w:color w:val="002060"/>
          <w:sz w:val="24"/>
          <w:szCs w:val="24"/>
          <w:lang w:eastAsia="ru-RU"/>
        </w:rPr>
        <w:noBreakHyphen/>
        <w:t>го лица единственного числа (</w:t>
      </w:r>
      <w:r w:rsidRPr="00BA3451">
        <w:rPr>
          <w:rFonts w:ascii="Bookman Old Style" w:eastAsia="@Arial Unicode MS" w:hAnsi="Bookman Old Style" w:cs="Times New Roman"/>
          <w:b/>
          <w:bCs/>
          <w:i/>
          <w:iCs/>
          <w:color w:val="002060"/>
          <w:sz w:val="24"/>
          <w:szCs w:val="24"/>
          <w:lang w:eastAsia="ru-RU"/>
        </w:rPr>
        <w:t>пишешь</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i/>
          <w:iCs/>
          <w:color w:val="002060"/>
          <w:sz w:val="24"/>
          <w:szCs w:val="24"/>
          <w:lang w:eastAsia="ru-RU"/>
        </w:rPr>
        <w:t>учишь</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·мягкий знак в глаголах в сочетании </w:t>
      </w:r>
      <w:r w:rsidRPr="00BA3451">
        <w:rPr>
          <w:rFonts w:ascii="Bookman Old Style" w:eastAsia="@Arial Unicode MS" w:hAnsi="Bookman Old Style" w:cs="Times New Roman"/>
          <w:color w:val="002060"/>
          <w:sz w:val="24"/>
          <w:szCs w:val="24"/>
          <w:lang w:eastAsia="ru-RU"/>
        </w:rPr>
        <w:noBreakHyphen/>
      </w:r>
      <w:r w:rsidRPr="00BA3451">
        <w:rPr>
          <w:rFonts w:ascii="Bookman Old Style" w:eastAsia="@Arial Unicode MS" w:hAnsi="Bookman Old Style" w:cs="Times New Roman"/>
          <w:b/>
          <w:bCs/>
          <w:i/>
          <w:iCs/>
          <w:color w:val="002060"/>
          <w:sz w:val="24"/>
          <w:szCs w:val="24"/>
          <w:lang w:eastAsia="ru-RU"/>
        </w:rPr>
        <w:t>ться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безударные личные окончания глаголов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·раздельное написание предлогов с другими словами;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в конце предложения: точка, вопросительный и восклицательный знаки;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·знаки препинания (запятая) в предложениях с однородными членами.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Развитие речи.</w:t>
      </w:r>
      <w:r w:rsidRPr="00BA3451">
        <w:rPr>
          <w:rFonts w:ascii="Bookman Old Style" w:eastAsia="@Arial Unicode MS" w:hAnsi="Bookman Old Style" w:cs="Times New Roman"/>
          <w:color w:val="002060"/>
          <w:sz w:val="24"/>
          <w:szCs w:val="24"/>
          <w:lang w:eastAsia="ru-RU"/>
        </w:rPr>
        <w:t xml:space="preserve"> Осознание ситуации общения: с какой целью, с кем и </w:t>
      </w:r>
      <w:r w:rsidRPr="00BA3451">
        <w:rPr>
          <w:rFonts w:ascii="Bookman Old Style" w:eastAsia="@Arial Unicode MS" w:hAnsi="Bookman Old Style" w:cs="Times New Roman"/>
          <w:color w:val="002060"/>
          <w:sz w:val="24"/>
          <w:szCs w:val="24"/>
          <w:lang w:eastAsia="ru-RU"/>
        </w:rPr>
        <w:lastRenderedPageBreak/>
        <w:t>где происходит общение.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Текст. Признаки текста. Смысловое единство предложений в тексте. Заглавие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Последовательность предложений в тексте.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Последовательность частей текста (</w:t>
      </w:r>
      <w:r w:rsidRPr="00BA3451">
        <w:rPr>
          <w:rFonts w:ascii="Bookman Old Style" w:eastAsia="@Arial Unicode MS" w:hAnsi="Bookman Old Style" w:cs="Times New Roman"/>
          <w:i/>
          <w:iCs/>
          <w:color w:val="002060"/>
          <w:sz w:val="24"/>
          <w:szCs w:val="24"/>
          <w:lang w:eastAsia="ru-RU"/>
        </w:rPr>
        <w:t>абзацев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Комплексная работа над структурой текста: озаглавливание, корректирование порядка предложений и частей текста (</w:t>
      </w:r>
      <w:r w:rsidRPr="00BA3451">
        <w:rPr>
          <w:rFonts w:ascii="Bookman Old Style" w:eastAsia="@Arial Unicode MS" w:hAnsi="Bookman Old Style" w:cs="Times New Roman"/>
          <w:i/>
          <w:iCs/>
          <w:color w:val="002060"/>
          <w:sz w:val="24"/>
          <w:szCs w:val="24"/>
          <w:lang w:eastAsia="ru-RU"/>
        </w:rPr>
        <w:t>абзацев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План текста. Составление планов к данным текстам. </w:t>
      </w:r>
      <w:r w:rsidRPr="00BA3451">
        <w:rPr>
          <w:rFonts w:ascii="Bookman Old Style" w:eastAsia="@Arial Unicode MS" w:hAnsi="Bookman Old Style" w:cs="Times New Roman"/>
          <w:i/>
          <w:iCs/>
          <w:color w:val="002060"/>
          <w:sz w:val="24"/>
          <w:szCs w:val="24"/>
          <w:lang w:eastAsia="ru-RU"/>
        </w:rPr>
        <w:t>Создание собственных текстов по предложенным планам</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Типы текстов: описание, повествование, рассуждение, их особенности.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жанрами письма и поздравления.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BA3451">
        <w:rPr>
          <w:rFonts w:ascii="Bookman Old Style" w:eastAsia="@Arial Unicode MS" w:hAnsi="Bookman Old Style" w:cs="Times New Roman"/>
          <w:i/>
          <w:iCs/>
          <w:color w:val="002060"/>
          <w:sz w:val="24"/>
          <w:szCs w:val="24"/>
          <w:lang w:eastAsia="ru-RU"/>
        </w:rPr>
        <w:t>использование в текстах синонимов и антонимов</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Знакомство с основными видами изложений и сочинений (без заучивания определений): </w:t>
      </w:r>
      <w:r w:rsidRPr="00BA3451">
        <w:rPr>
          <w:rFonts w:ascii="Bookman Old Style" w:eastAsia="@Arial Unicode MS" w:hAnsi="Bookman Old Style" w:cs="Times New Roman"/>
          <w:i/>
          <w:iCs/>
          <w:color w:val="002060"/>
          <w:sz w:val="24"/>
          <w:szCs w:val="24"/>
          <w:lang w:eastAsia="ru-RU"/>
        </w:rPr>
        <w:t>изложения подробные и выборочные, изложения с элементами сочинения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повествования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описания</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сочинения</w:t>
      </w:r>
      <w:r w:rsidRPr="00BA3451">
        <w:rPr>
          <w:rFonts w:ascii="Bookman Old Style" w:eastAsia="@Arial Unicode MS" w:hAnsi="Bookman Old Style" w:cs="Times New Roman"/>
          <w:i/>
          <w:iCs/>
          <w:color w:val="002060"/>
          <w:sz w:val="24"/>
          <w:szCs w:val="24"/>
          <w:lang w:eastAsia="ru-RU"/>
        </w:rPr>
        <w:noBreakHyphen/>
        <w:t>рассуждения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i/>
          <w:iCs/>
          <w:color w:val="002060"/>
          <w:sz w:val="28"/>
          <w:szCs w:val="24"/>
          <w:lang w:eastAsia="ru-RU"/>
        </w:rPr>
        <w:t xml:space="preserve">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i/>
          <w:iCs/>
          <w:color w:val="002060"/>
          <w:sz w:val="28"/>
          <w:szCs w:val="24"/>
          <w:lang w:eastAsia="ru-RU"/>
        </w:rPr>
        <w:t xml:space="preserve"> </w:t>
      </w:r>
      <w:r w:rsidRPr="00BA3451">
        <w:rPr>
          <w:rFonts w:ascii="Bookman Old Style" w:eastAsia="@Arial Unicode MS" w:hAnsi="Bookman Old Style" w:cs="Times New Roman"/>
          <w:b/>
          <w:i/>
          <w:iCs/>
          <w:color w:val="002060"/>
          <w:sz w:val="28"/>
          <w:szCs w:val="24"/>
          <w:u w:val="single"/>
          <w:lang w:eastAsia="ru-RU"/>
        </w:rPr>
        <w:t xml:space="preserve">Литературное чтение.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речевой и читательской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Аудирование (слушание)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A3451">
        <w:rPr>
          <w:rFonts w:ascii="Bookman Old Style" w:eastAsia="@Arial Unicode MS" w:hAnsi="Bookman Old Style" w:cs="Times New Roman"/>
          <w:color w:val="002060"/>
          <w:sz w:val="24"/>
          <w:szCs w:val="24"/>
          <w:lang w:eastAsia="ru-RU"/>
        </w:rPr>
        <w:noBreakHyphen/>
        <w:t xml:space="preserve"> познавательному и художественному произведению.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Чтение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Чтение вслух.</w:t>
      </w:r>
      <w:r w:rsidRPr="00BA3451">
        <w:rPr>
          <w:rFonts w:ascii="Bookman Old Style" w:eastAsia="@Arial Unicode MS" w:hAnsi="Bookman Old Style" w:cs="Times New Roman"/>
          <w:color w:val="00206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Чтение про себя.</w:t>
      </w:r>
      <w:r w:rsidRPr="00BA3451">
        <w:rPr>
          <w:rFonts w:ascii="Bookman Old Style" w:eastAsia="@Arial Unicode MS" w:hAnsi="Bookman Old Style" w:cs="Times New Roman"/>
          <w:color w:val="002060"/>
          <w:sz w:val="24"/>
          <w:szCs w:val="24"/>
          <w:lang w:eastAsia="ru-RU"/>
        </w:rPr>
        <w:t xml:space="preserve"> Осознание смысла произведения при чтении про себя </w:t>
      </w:r>
      <w:r w:rsidRPr="00BA3451">
        <w:rPr>
          <w:rFonts w:ascii="Bookman Old Style" w:eastAsia="@Arial Unicode MS" w:hAnsi="Bookman Old Style" w:cs="Times New Roman"/>
          <w:color w:val="002060"/>
          <w:sz w:val="24"/>
          <w:szCs w:val="24"/>
          <w:lang w:eastAsia="ru-RU"/>
        </w:rPr>
        <w:lastRenderedPageBreak/>
        <w:t>(доступных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Работа с разными видами текста.</w:t>
      </w:r>
      <w:r w:rsidRPr="00BA3451">
        <w:rPr>
          <w:rFonts w:ascii="Bookman Old Style" w:eastAsia="@Arial Unicode MS" w:hAnsi="Bookman Old Style" w:cs="Times New Roman"/>
          <w:color w:val="00206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Библиографическая культура.</w:t>
      </w:r>
      <w:r w:rsidRPr="00BA3451">
        <w:rPr>
          <w:rFonts w:ascii="Bookman Old Style" w:eastAsia="@Arial Unicode MS" w:hAnsi="Bookman Old Style" w:cs="Times New Roman"/>
          <w:color w:val="00206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Типы книг (изданий): книга</w:t>
      </w:r>
      <w:r w:rsidRPr="00BA3451">
        <w:rPr>
          <w:rFonts w:ascii="Bookman Old Style" w:eastAsia="@Arial Unicode MS" w:hAnsi="Bookman Old Style" w:cs="Times New Roman"/>
          <w:color w:val="002060"/>
          <w:sz w:val="24"/>
          <w:szCs w:val="24"/>
          <w:lang w:eastAsia="ru-RU"/>
        </w:rPr>
        <w:noBreakHyphen/>
        <w:t>произведение, книга</w:t>
      </w:r>
      <w:r w:rsidRPr="00BA3451">
        <w:rPr>
          <w:rFonts w:ascii="Bookman Old Style" w:eastAsia="@Arial Unicode MS" w:hAnsi="Bookman Old Style" w:cs="Times New Roman"/>
          <w:color w:val="002060"/>
          <w:sz w:val="24"/>
          <w:szCs w:val="24"/>
          <w:lang w:eastAsia="ru-RU"/>
        </w:rPr>
        <w:noBreakHyphen/>
        <w:t>сборник, собрание сочинений, периодическая печать, справочные издания (справочники, словари, энциклопедии).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Работа с текстом художественного произведения.</w:t>
      </w:r>
      <w:r w:rsidRPr="00BA3451">
        <w:rPr>
          <w:rFonts w:ascii="Bookman Old Style" w:eastAsia="@Arial Unicode MS" w:hAnsi="Bookman Old Style" w:cs="Times New Roman"/>
          <w:color w:val="00206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w:t>
      </w:r>
      <w:r w:rsidRPr="00BA3451">
        <w:rPr>
          <w:rFonts w:ascii="Bookman Old Style" w:eastAsia="@Arial Unicode MS" w:hAnsi="Bookman Old Style" w:cs="Times New Roman"/>
          <w:color w:val="002060"/>
          <w:sz w:val="24"/>
          <w:szCs w:val="24"/>
          <w:lang w:eastAsia="ru-RU"/>
        </w:rPr>
        <w:lastRenderedPageBreak/>
        <w:t>анализа текста, авторских помет, имён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Характеристика героя произведения. Портрет, характер героя, выраженные через поступки и речь.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Работа с учебными, научно-популярными и другими текстами. </w:t>
      </w:r>
      <w:r w:rsidRPr="00BA3451">
        <w:rPr>
          <w:rFonts w:ascii="Bookman Old Style" w:eastAsia="@Arial Unicode MS" w:hAnsi="Bookman Old Style" w:cs="Times New Roman"/>
          <w:color w:val="00206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Говорение (культура речевого общения)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w:t>
      </w:r>
      <w:r w:rsidRPr="00BA3451">
        <w:rPr>
          <w:rFonts w:ascii="Bookman Old Style" w:eastAsia="@Arial Unicode MS" w:hAnsi="Bookman Old Style" w:cs="Times New Roman"/>
          <w:color w:val="002060"/>
          <w:sz w:val="24"/>
          <w:szCs w:val="24"/>
          <w:lang w:eastAsia="ru-RU"/>
        </w:rPr>
        <w:lastRenderedPageBreak/>
        <w:t>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Письмо (культура письменной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Круг детского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BA3451">
        <w:rPr>
          <w:rFonts w:ascii="Bookman Old Style" w:eastAsia="@Arial Unicode MS" w:hAnsi="Bookman Old Style" w:cs="Times New Roman"/>
          <w:color w:val="002060"/>
          <w:sz w:val="24"/>
          <w:szCs w:val="24"/>
          <w:lang w:val="en-US" w:eastAsia="ru-RU"/>
        </w:rPr>
        <w:t>XIX</w:t>
      </w:r>
      <w:r w:rsidRPr="00BA3451">
        <w:rPr>
          <w:rFonts w:ascii="Bookman Old Style" w:eastAsia="@Arial Unicode MS" w:hAnsi="Bookman Old Style" w:cs="Times New Roman"/>
          <w:color w:val="002060"/>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Литературоведческая пропедевтика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(практическое освоение)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Фольклор и авторские художественные произведения (различение).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Рассказ, стихотворение, басня — общее представление о жанре, особенностях построения и выразительных средствах.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lastRenderedPageBreak/>
        <w:t>Творческая деятельность обучающихся (на основе литературных произведений)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A3451">
        <w:rPr>
          <w:rFonts w:ascii="Bookman Old Style" w:eastAsia="@Arial Unicode MS" w:hAnsi="Bookman Old Style" w:cs="Times New Roman"/>
          <w:i/>
          <w:iCs/>
          <w:color w:val="002060"/>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4"/>
          <w:szCs w:val="24"/>
          <w:u w:val="single"/>
          <w:lang w:eastAsia="ru-RU"/>
        </w:rPr>
      </w:pPr>
      <w:r w:rsidRPr="00BA3451">
        <w:rPr>
          <w:rFonts w:ascii="Bookman Old Style" w:eastAsia="@Arial Unicode MS" w:hAnsi="Bookman Old Style" w:cs="Times New Roman"/>
          <w:b/>
          <w:i/>
          <w:iCs/>
          <w:color w:val="002060"/>
          <w:sz w:val="24"/>
          <w:szCs w:val="24"/>
          <w:u w:val="single"/>
          <w:lang w:eastAsia="ru-RU"/>
        </w:rPr>
        <w:t>Иностранный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Предметное содержание речи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Знакомство. </w:t>
      </w:r>
      <w:r w:rsidRPr="00BA3451">
        <w:rPr>
          <w:rFonts w:ascii="Bookman Old Style" w:eastAsia="@Arial Unicode MS" w:hAnsi="Bookman Old Style" w:cs="Times New Roman"/>
          <w:color w:val="002060"/>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Я и моя семья. </w:t>
      </w:r>
      <w:r w:rsidRPr="00BA3451">
        <w:rPr>
          <w:rFonts w:ascii="Bookman Old Style" w:eastAsia="@Arial Unicode MS" w:hAnsi="Bookman Old Style" w:cs="Times New Roman"/>
          <w:color w:val="002060"/>
          <w:sz w:val="24"/>
          <w:szCs w:val="24"/>
          <w:lang w:eastAsia="ru-RU"/>
        </w:rPr>
        <w:t xml:space="preserve">Члены семьи, их имена, возраст, внешность, черты характера, увлечения/хобби. Мой день (распорядок дня, </w:t>
      </w:r>
      <w:r w:rsidRPr="00BA3451">
        <w:rPr>
          <w:rFonts w:ascii="Bookman Old Style" w:eastAsia="@Arial Unicode MS" w:hAnsi="Bookman Old Style" w:cs="Times New Roman"/>
          <w:i/>
          <w:iCs/>
          <w:color w:val="002060"/>
          <w:sz w:val="24"/>
          <w:szCs w:val="24"/>
          <w:lang w:eastAsia="ru-RU"/>
        </w:rPr>
        <w:t>домашние обязанности</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 xml:space="preserve">Покупки в магазине: одежда, </w:t>
      </w:r>
      <w:r w:rsidRPr="00BA3451">
        <w:rPr>
          <w:rFonts w:ascii="Bookman Old Style" w:eastAsia="@Arial Unicode MS" w:hAnsi="Bookman Old Style" w:cs="Times New Roman"/>
          <w:i/>
          <w:iCs/>
          <w:color w:val="002060"/>
          <w:sz w:val="24"/>
          <w:szCs w:val="24"/>
          <w:lang w:eastAsia="ru-RU"/>
        </w:rPr>
        <w:t xml:space="preserve">обувь, </w:t>
      </w:r>
      <w:r w:rsidRPr="00BA3451">
        <w:rPr>
          <w:rFonts w:ascii="Bookman Old Style" w:eastAsia="@Arial Unicode MS" w:hAnsi="Bookman Old Style" w:cs="Times New Roman"/>
          <w:color w:val="002060"/>
          <w:sz w:val="24"/>
          <w:szCs w:val="24"/>
          <w:lang w:eastAsia="ru-RU"/>
        </w:rPr>
        <w:t>основные продукты питания. Любимая еда. Семейные праздники: день рождения, Новый год/Рождество. Подарки.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Мир моих увлечений. </w:t>
      </w:r>
      <w:r w:rsidRPr="00BA3451">
        <w:rPr>
          <w:rFonts w:ascii="Bookman Old Style" w:eastAsia="@Arial Unicode MS" w:hAnsi="Bookman Old Style" w:cs="Times New Roman"/>
          <w:color w:val="002060"/>
          <w:sz w:val="24"/>
          <w:szCs w:val="24"/>
          <w:lang w:eastAsia="ru-RU"/>
        </w:rPr>
        <w:t xml:space="preserve">Мои любимые занятия. Виды спорта и спортивные игры. </w:t>
      </w:r>
      <w:r w:rsidRPr="00BA3451">
        <w:rPr>
          <w:rFonts w:ascii="Bookman Old Style" w:eastAsia="@Arial Unicode MS" w:hAnsi="Bookman Old Style" w:cs="Times New Roman"/>
          <w:i/>
          <w:iCs/>
          <w:color w:val="002060"/>
          <w:sz w:val="24"/>
          <w:szCs w:val="24"/>
          <w:lang w:eastAsia="ru-RU"/>
        </w:rPr>
        <w:t xml:space="preserve">Мои любимые сказки. </w:t>
      </w:r>
      <w:r w:rsidRPr="00BA3451">
        <w:rPr>
          <w:rFonts w:ascii="Bookman Old Style" w:eastAsia="@Arial Unicode MS" w:hAnsi="Bookman Old Style" w:cs="Times New Roman"/>
          <w:color w:val="002060"/>
          <w:sz w:val="24"/>
          <w:szCs w:val="24"/>
          <w:lang w:eastAsia="ru-RU"/>
        </w:rPr>
        <w:t xml:space="preserve">Выходной день </w:t>
      </w:r>
      <w:r w:rsidRPr="00BA3451">
        <w:rPr>
          <w:rFonts w:ascii="Bookman Old Style" w:eastAsia="@Arial Unicode MS" w:hAnsi="Bookman Old Style" w:cs="Times New Roman"/>
          <w:i/>
          <w:iCs/>
          <w:color w:val="002060"/>
          <w:sz w:val="24"/>
          <w:szCs w:val="24"/>
          <w:lang w:eastAsia="ru-RU"/>
        </w:rPr>
        <w:t xml:space="preserve">(в зоопарке, цирке), </w:t>
      </w:r>
      <w:r w:rsidRPr="00BA3451">
        <w:rPr>
          <w:rFonts w:ascii="Bookman Old Style" w:eastAsia="@Arial Unicode MS" w:hAnsi="Bookman Old Style" w:cs="Times New Roman"/>
          <w:color w:val="002060"/>
          <w:sz w:val="24"/>
          <w:szCs w:val="24"/>
          <w:lang w:eastAsia="ru-RU"/>
        </w:rPr>
        <w:t>каникулы.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Я и мои друзья. </w:t>
      </w:r>
      <w:r w:rsidRPr="00BA3451">
        <w:rPr>
          <w:rFonts w:ascii="Bookman Old Style" w:eastAsia="@Arial Unicode MS" w:hAnsi="Bookman Old Style" w:cs="Times New Roman"/>
          <w:color w:val="002060"/>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Моя школа. </w:t>
      </w:r>
      <w:r w:rsidRPr="00BA3451">
        <w:rPr>
          <w:rFonts w:ascii="Bookman Old Style" w:eastAsia="@Arial Unicode MS" w:hAnsi="Bookman Old Style" w:cs="Times New Roman"/>
          <w:color w:val="002060"/>
          <w:sz w:val="24"/>
          <w:szCs w:val="24"/>
          <w:lang w:eastAsia="ru-RU"/>
        </w:rPr>
        <w:t>Классная комната, учебные предметы, школьные принадлежности. Учебные занятия на уроках.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Мир вокруг меня. </w:t>
      </w:r>
      <w:r w:rsidRPr="00BA3451">
        <w:rPr>
          <w:rFonts w:ascii="Bookman Old Style" w:eastAsia="@Arial Unicode MS" w:hAnsi="Bookman Old Style" w:cs="Times New Roman"/>
          <w:color w:val="002060"/>
          <w:sz w:val="24"/>
          <w:szCs w:val="24"/>
          <w:lang w:eastAsia="ru-RU"/>
        </w:rPr>
        <w:t xml:space="preserve">Мой дом/квартира/комната: названия комнат, их размер, предметы мебели и интерьера. Природа. </w:t>
      </w:r>
      <w:r w:rsidRPr="00BA3451">
        <w:rPr>
          <w:rFonts w:ascii="Bookman Old Style" w:eastAsia="@Arial Unicode MS" w:hAnsi="Bookman Old Style" w:cs="Times New Roman"/>
          <w:i/>
          <w:iCs/>
          <w:color w:val="002060"/>
          <w:sz w:val="24"/>
          <w:szCs w:val="24"/>
          <w:lang w:eastAsia="ru-RU"/>
        </w:rPr>
        <w:t xml:space="preserve">Дикие и домашние животные. </w:t>
      </w:r>
      <w:r w:rsidRPr="00BA3451">
        <w:rPr>
          <w:rFonts w:ascii="Bookman Old Style" w:eastAsia="@Arial Unicode MS" w:hAnsi="Bookman Old Style" w:cs="Times New Roman"/>
          <w:color w:val="002060"/>
          <w:sz w:val="24"/>
          <w:szCs w:val="24"/>
          <w:lang w:eastAsia="ru-RU"/>
        </w:rPr>
        <w:t>Любимое время года. Погода.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Страна/страны изучаемого языка и родная страна. </w:t>
      </w:r>
      <w:r w:rsidRPr="00BA3451">
        <w:rPr>
          <w:rFonts w:ascii="Bookman Old Style" w:eastAsia="@Arial Unicode MS" w:hAnsi="Bookman Old Style" w:cs="Times New Roman"/>
          <w:color w:val="002060"/>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BA3451">
        <w:rPr>
          <w:rFonts w:ascii="Bookman Old Style" w:eastAsia="@Arial Unicode MS" w:hAnsi="Bookman Old Style" w:cs="Times New Roman"/>
          <w:i/>
          <w:iCs/>
          <w:color w:val="002060"/>
          <w:sz w:val="24"/>
          <w:szCs w:val="24"/>
          <w:lang w:eastAsia="ru-RU"/>
        </w:rPr>
        <w:t xml:space="preserve"> Небольшие произведения детского фольклора на изучаемом иностранном языке (рифмовки, стихи, песни, сказки).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Коммуникативные умения по видам речевой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говорения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1. Диалогическая форма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Уметь вести: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·этикетные диалоги в типичных ситуациях бытового, учебно-трудового и </w:t>
      </w:r>
      <w:r w:rsidRPr="00BA3451">
        <w:rPr>
          <w:rFonts w:ascii="Bookman Old Style" w:eastAsia="@Arial Unicode MS" w:hAnsi="Bookman Old Style" w:cs="Times New Roman"/>
          <w:color w:val="002060"/>
          <w:sz w:val="24"/>
          <w:szCs w:val="24"/>
          <w:lang w:eastAsia="ru-RU"/>
        </w:rPr>
        <w:lastRenderedPageBreak/>
        <w:t>межкультурного общения, в том числе при помощи средств телекоммуникации;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·диалог-расспрос (запрос информации и ответ на него);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·диалог — побуждение к действию.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2. Монологическая форма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Уметь пользоваться: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·основными коммуникативными типами речи: описание, рассказ, </w:t>
      </w:r>
      <w:r w:rsidRPr="00BA3451">
        <w:rPr>
          <w:rFonts w:ascii="Bookman Old Style" w:eastAsia="@Arial Unicode MS" w:hAnsi="Bookman Old Style" w:cs="Times New Roman"/>
          <w:i/>
          <w:iCs/>
          <w:color w:val="002060"/>
          <w:sz w:val="24"/>
          <w:szCs w:val="24"/>
          <w:lang w:eastAsia="ru-RU"/>
        </w:rPr>
        <w:t>характеристика (персонажей)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аудирования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Воспринимать на слух и понимать: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·речь учителя и одноклассников в процессе общения на уроке и вербально/невербально реагировать на услышанное;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чтения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Читать: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·вслух небольшие тексты, построенные на изученном языковом материале;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В русле письма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Владеть: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·умением выписывать из текста слова, словосочетания и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·основами письменной речи: писать по образцу поздравление с праздником, короткое личное письмо.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32"/>
          <w:szCs w:val="24"/>
          <w:lang w:eastAsia="ru-RU"/>
        </w:rPr>
      </w:pPr>
      <w:r w:rsidRPr="00BA3451">
        <w:rPr>
          <w:rFonts w:ascii="Bookman Old Style" w:eastAsia="@Arial Unicode MS" w:hAnsi="Bookman Old Style" w:cs="Times New Roman"/>
          <w:b/>
          <w:bCs/>
          <w:i/>
          <w:iCs/>
          <w:color w:val="002060"/>
          <w:sz w:val="32"/>
          <w:szCs w:val="24"/>
          <w:lang w:eastAsia="ru-RU"/>
        </w:rPr>
        <w:t>Языковые средства и навыки пользования ими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Английский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каллиграфия, орфография. </w:t>
      </w:r>
      <w:r w:rsidRPr="00BA3451">
        <w:rPr>
          <w:rFonts w:ascii="Bookman Old Style" w:eastAsia="@Arial Unicode MS" w:hAnsi="Bookman Old Style" w:cs="Times New Roman"/>
          <w:color w:val="002060"/>
          <w:sz w:val="24"/>
          <w:szCs w:val="24"/>
          <w:lang w:eastAsia="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Фонетическая сторона речи. </w:t>
      </w:r>
      <w:r w:rsidRPr="00BA3451">
        <w:rPr>
          <w:rFonts w:ascii="Bookman Old Style" w:eastAsia="@Arial Unicode MS" w:hAnsi="Bookman Old Style" w:cs="Times New Roman"/>
          <w:color w:val="002060"/>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BA3451">
        <w:rPr>
          <w:rFonts w:ascii="Bookman Old Style" w:eastAsia="@Arial Unicode MS" w:hAnsi="Bookman Old Style" w:cs="Times New Roman"/>
          <w:i/>
          <w:iCs/>
          <w:color w:val="002060"/>
          <w:sz w:val="24"/>
          <w:szCs w:val="24"/>
          <w:lang w:eastAsia="ru-RU"/>
        </w:rPr>
        <w:t>Связующее «</w:t>
      </w:r>
      <w:r w:rsidRPr="00BA3451">
        <w:rPr>
          <w:rFonts w:ascii="Bookman Old Style" w:eastAsia="@Arial Unicode MS" w:hAnsi="Bookman Old Style" w:cs="Times New Roman"/>
          <w:i/>
          <w:iCs/>
          <w:color w:val="002060"/>
          <w:sz w:val="24"/>
          <w:szCs w:val="24"/>
          <w:lang w:val="en-US" w:eastAsia="ru-RU"/>
        </w:rPr>
        <w:t>r</w:t>
      </w:r>
      <w:r w:rsidRPr="00BA3451">
        <w:rPr>
          <w:rFonts w:ascii="Bookman Old Style" w:eastAsia="@Arial Unicode MS" w:hAnsi="Bookman Old Style" w:cs="Times New Roman"/>
          <w:i/>
          <w:iCs/>
          <w:color w:val="002060"/>
          <w:sz w:val="24"/>
          <w:szCs w:val="24"/>
          <w:lang w:eastAsia="ru-RU"/>
        </w:rPr>
        <w:t>» (</w:t>
      </w:r>
      <w:r w:rsidRPr="00BA3451">
        <w:rPr>
          <w:rFonts w:ascii="Bookman Old Style" w:eastAsia="@Arial Unicode MS" w:hAnsi="Bookman Old Style" w:cs="Times New Roman"/>
          <w:i/>
          <w:iCs/>
          <w:color w:val="002060"/>
          <w:sz w:val="24"/>
          <w:szCs w:val="24"/>
          <w:lang w:val="en-US" w:eastAsia="ru-RU"/>
        </w:rPr>
        <w:t>there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is</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there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are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color w:val="002060"/>
          <w:sz w:val="24"/>
          <w:szCs w:val="24"/>
          <w:lang w:eastAsia="ru-RU"/>
        </w:rPr>
        <w:t>Ударение в слове, фразе.</w:t>
      </w:r>
      <w:r w:rsidRPr="00BA3451">
        <w:rPr>
          <w:rFonts w:ascii="Bookman Old Style" w:eastAsia="@Arial Unicode MS" w:hAnsi="Bookman Old Style" w:cs="Times New Roman"/>
          <w:i/>
          <w:iCs/>
          <w:color w:val="002060"/>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BA3451">
        <w:rPr>
          <w:rFonts w:ascii="Bookman Old Style" w:eastAsia="@Arial Unicode MS" w:hAnsi="Bookman Old Style" w:cs="Times New Roman"/>
          <w:color w:val="002060"/>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BA3451">
        <w:rPr>
          <w:rFonts w:ascii="Bookman Old Style" w:eastAsia="@Arial Unicode MS" w:hAnsi="Bookman Old Style" w:cs="Times New Roman"/>
          <w:i/>
          <w:iCs/>
          <w:color w:val="002060"/>
          <w:sz w:val="24"/>
          <w:szCs w:val="24"/>
          <w:lang w:eastAsia="ru-RU"/>
        </w:rPr>
        <w:t>Интонация перечисления. Чтение по транскрипции изученных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Лексическая сторона речи. </w:t>
      </w:r>
      <w:r w:rsidRPr="00BA3451">
        <w:rPr>
          <w:rFonts w:ascii="Bookman Old Style" w:eastAsia="@Arial Unicode MS" w:hAnsi="Bookman Old Style" w:cs="Times New Roman"/>
          <w:color w:val="002060"/>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BA3451">
        <w:rPr>
          <w:rFonts w:ascii="Bookman Old Style" w:eastAsia="@Arial Unicode MS" w:hAnsi="Bookman Old Style" w:cs="Times New Roman"/>
          <w:color w:val="002060"/>
          <w:sz w:val="24"/>
          <w:szCs w:val="24"/>
          <w:lang w:val="en-US" w:eastAsia="ru-RU"/>
        </w:rPr>
        <w:t>doctor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film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Начальное представление о способах словообразования: суффиксация (суффиксы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or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tion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ist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ful</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ly</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teen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ty</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th</w:t>
      </w:r>
      <w:r w:rsidRPr="00BA3451">
        <w:rPr>
          <w:rFonts w:ascii="Bookman Old Style" w:eastAsia="@Arial Unicode MS" w:hAnsi="Bookman Old Style" w:cs="Times New Roman"/>
          <w:i/>
          <w:iCs/>
          <w:color w:val="002060"/>
          <w:sz w:val="24"/>
          <w:szCs w:val="24"/>
          <w:lang w:eastAsia="ru-RU"/>
        </w:rPr>
        <w:t>), словосложение (</w:t>
      </w:r>
      <w:r w:rsidRPr="00BA3451">
        <w:rPr>
          <w:rFonts w:ascii="Bookman Old Style" w:eastAsia="@Arial Unicode MS" w:hAnsi="Bookman Old Style" w:cs="Times New Roman"/>
          <w:i/>
          <w:iCs/>
          <w:color w:val="002060"/>
          <w:sz w:val="24"/>
          <w:szCs w:val="24"/>
          <w:lang w:val="en-US" w:eastAsia="ru-RU"/>
        </w:rPr>
        <w:t>postcard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lastRenderedPageBreak/>
        <w:t>конверсия (</w:t>
      </w:r>
      <w:r w:rsidRPr="00BA3451">
        <w:rPr>
          <w:rFonts w:ascii="Bookman Old Style" w:eastAsia="@Arial Unicode MS" w:hAnsi="Bookman Old Style" w:cs="Times New Roman"/>
          <w:i/>
          <w:iCs/>
          <w:color w:val="002060"/>
          <w:sz w:val="24"/>
          <w:szCs w:val="24"/>
          <w:lang w:val="en-US" w:eastAsia="ru-RU"/>
        </w:rPr>
        <w:t>play</w:t>
      </w:r>
      <w:r w:rsidRPr="00BA3451">
        <w:rPr>
          <w:rFonts w:ascii="Bookman Old Style" w:eastAsia="@Arial Unicode MS" w:hAnsi="Bookman Old Style" w:cs="Times New Roman"/>
          <w:i/>
          <w:iCs/>
          <w:color w:val="002060"/>
          <w:sz w:val="24"/>
          <w:szCs w:val="24"/>
          <w:lang w:eastAsia="ru-RU"/>
        </w:rPr>
        <w:t xml:space="preserve"> — </w:t>
      </w:r>
      <w:r w:rsidRPr="00BA3451">
        <w:rPr>
          <w:rFonts w:ascii="Bookman Old Style" w:eastAsia="@Arial Unicode MS" w:hAnsi="Bookman Old Style" w:cs="Times New Roman"/>
          <w:i/>
          <w:iCs/>
          <w:color w:val="002060"/>
          <w:sz w:val="24"/>
          <w:szCs w:val="24"/>
          <w:lang w:val="en-US" w:eastAsia="ru-RU"/>
        </w:rPr>
        <w:t>to</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play</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Грамматическая сторона речи. </w:t>
      </w:r>
      <w:r w:rsidRPr="00BA3451">
        <w:rPr>
          <w:rFonts w:ascii="Bookman Old Style" w:eastAsia="@Arial Unicode MS" w:hAnsi="Bookman Old Style" w:cs="Times New Roman"/>
          <w:color w:val="002060"/>
          <w:sz w:val="24"/>
          <w:szCs w:val="24"/>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BA3451">
        <w:rPr>
          <w:rFonts w:ascii="Bookman Old Style" w:eastAsia="@Arial Unicode MS" w:hAnsi="Bookman Old Style" w:cs="Times New Roman"/>
          <w:color w:val="002060"/>
          <w:sz w:val="24"/>
          <w:szCs w:val="24"/>
          <w:lang w:val="en-US" w:eastAsia="ru-RU"/>
        </w:rPr>
        <w:t>what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where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why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how</w:t>
      </w:r>
      <w:r w:rsidRPr="00BA3451">
        <w:rPr>
          <w:rFonts w:ascii="Bookman Old Style" w:eastAsia="@Arial Unicode MS" w:hAnsi="Bookman Old Style" w:cs="Times New Roman"/>
          <w:color w:val="002060"/>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BA3451">
        <w:rPr>
          <w:rFonts w:ascii="Bookman Old Style" w:eastAsia="@Arial Unicode MS" w:hAnsi="Bookman Old Style" w:cs="Times New Roman"/>
          <w:color w:val="002060"/>
          <w:sz w:val="24"/>
          <w:szCs w:val="24"/>
          <w:lang w:val="en-US" w:eastAsia="ru-RU"/>
        </w:rPr>
        <w:t>He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speaks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English</w:t>
      </w:r>
      <w:r w:rsidRPr="00BA3451">
        <w:rPr>
          <w:rFonts w:ascii="Bookman Old Style" w:eastAsia="@Arial Unicode MS" w:hAnsi="Bookman Old Style" w:cs="Times New Roman"/>
          <w:color w:val="002060"/>
          <w:sz w:val="24"/>
          <w:szCs w:val="24"/>
          <w:lang w:eastAsia="ru-RU"/>
        </w:rPr>
        <w:t>.), составным именным (</w:t>
      </w:r>
      <w:r w:rsidRPr="00BA3451">
        <w:rPr>
          <w:rFonts w:ascii="Bookman Old Style" w:eastAsia="@Arial Unicode MS" w:hAnsi="Bookman Old Style" w:cs="Times New Roman"/>
          <w:color w:val="002060"/>
          <w:sz w:val="24"/>
          <w:szCs w:val="24"/>
          <w:lang w:val="en-US" w:eastAsia="ru-RU"/>
        </w:rPr>
        <w:t>My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family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big</w:t>
      </w:r>
      <w:r w:rsidRPr="00BA3451">
        <w:rPr>
          <w:rFonts w:ascii="Bookman Old Style" w:eastAsia="@Arial Unicode MS" w:hAnsi="Bookman Old Style" w:cs="Times New Roman"/>
          <w:color w:val="002060"/>
          <w:sz w:val="24"/>
          <w:szCs w:val="24"/>
          <w:lang w:eastAsia="ru-RU"/>
        </w:rPr>
        <w:t>.) и составным глагольным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like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dance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She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skate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well</w:t>
      </w:r>
      <w:r w:rsidRPr="00BA3451">
        <w:rPr>
          <w:rFonts w:ascii="Bookman Old Style" w:eastAsia="@Arial Unicode MS" w:hAnsi="Bookman Old Style" w:cs="Times New Roman"/>
          <w:color w:val="002060"/>
          <w:sz w:val="24"/>
          <w:szCs w:val="24"/>
          <w:lang w:eastAsia="ru-RU"/>
        </w:rPr>
        <w:t>.) сказуемым. Побудительные предложения в утвердительной (</w:t>
      </w:r>
      <w:r w:rsidRPr="00BA3451">
        <w:rPr>
          <w:rFonts w:ascii="Bookman Old Style" w:eastAsia="@Arial Unicode MS" w:hAnsi="Bookman Old Style" w:cs="Times New Roman"/>
          <w:color w:val="002060"/>
          <w:sz w:val="24"/>
          <w:szCs w:val="24"/>
          <w:lang w:val="en-US" w:eastAsia="ru-RU"/>
        </w:rPr>
        <w:t>Help</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please</w:t>
      </w:r>
      <w:r w:rsidRPr="00BA3451">
        <w:rPr>
          <w:rFonts w:ascii="Bookman Old Style" w:eastAsia="@Arial Unicode MS" w:hAnsi="Bookman Old Style" w:cs="Times New Roman"/>
          <w:color w:val="002060"/>
          <w:sz w:val="24"/>
          <w:szCs w:val="24"/>
          <w:lang w:eastAsia="ru-RU"/>
        </w:rPr>
        <w:t>.) и отрицательной (</w:t>
      </w:r>
      <w:r w:rsidRPr="00BA3451">
        <w:rPr>
          <w:rFonts w:ascii="Bookman Old Style" w:eastAsia="@Arial Unicode MS" w:hAnsi="Bookman Old Style" w:cs="Times New Roman"/>
          <w:color w:val="002060"/>
          <w:sz w:val="24"/>
          <w:szCs w:val="24"/>
          <w:lang w:val="en-US" w:eastAsia="ru-RU"/>
        </w:rPr>
        <w:t>Don</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late</w:t>
      </w:r>
      <w:r w:rsidRPr="00BA3451">
        <w:rPr>
          <w:rFonts w:ascii="Bookman Old Style" w:eastAsia="@Arial Unicode MS" w:hAnsi="Bookman Old Style" w:cs="Times New Roman"/>
          <w:color w:val="002060"/>
          <w:sz w:val="24"/>
          <w:szCs w:val="24"/>
          <w:lang w:eastAsia="ru-RU"/>
        </w:rPr>
        <w:t xml:space="preserve">!) формах. </w:t>
      </w:r>
      <w:r w:rsidRPr="00BA3451">
        <w:rPr>
          <w:rFonts w:ascii="Bookman Old Style" w:eastAsia="@Arial Unicode MS" w:hAnsi="Bookman Old Style" w:cs="Times New Roman"/>
          <w:i/>
          <w:iCs/>
          <w:color w:val="002060"/>
          <w:sz w:val="24"/>
          <w:szCs w:val="24"/>
          <w:lang w:eastAsia="ru-RU"/>
        </w:rPr>
        <w:t>Безличные предложения в настоящем времени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cold</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It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five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o</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i/>
          <w:iCs/>
          <w:color w:val="002060"/>
          <w:sz w:val="24"/>
          <w:szCs w:val="24"/>
          <w:lang w:val="en-US" w:eastAsia="ru-RU"/>
        </w:rPr>
        <w:t>clock</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 xml:space="preserve"> Предложения с оборотом </w:t>
      </w:r>
      <w:r w:rsidRPr="00BA3451">
        <w:rPr>
          <w:rFonts w:ascii="Bookman Old Style" w:eastAsia="@Arial Unicode MS" w:hAnsi="Bookman Old Style" w:cs="Times New Roman"/>
          <w:color w:val="002060"/>
          <w:sz w:val="24"/>
          <w:szCs w:val="24"/>
          <w:lang w:val="en-US" w:eastAsia="ru-RU"/>
        </w:rPr>
        <w:t>there</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is</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there</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are</w:t>
      </w:r>
      <w:r w:rsidRPr="00BA3451">
        <w:rPr>
          <w:rFonts w:ascii="Bookman Old Style" w:eastAsia="@Arial Unicode MS" w:hAnsi="Bookman Old Style" w:cs="Times New Roman"/>
          <w:color w:val="002060"/>
          <w:sz w:val="24"/>
          <w:szCs w:val="24"/>
          <w:lang w:eastAsia="ru-RU"/>
        </w:rPr>
        <w:t xml:space="preserve">. Простые распространённые предложения. Предложения с однородными членами. </w:t>
      </w:r>
      <w:r w:rsidRPr="00BA3451">
        <w:rPr>
          <w:rFonts w:ascii="Bookman Old Style" w:eastAsia="@Arial Unicode MS" w:hAnsi="Bookman Old Style" w:cs="Times New Roman"/>
          <w:i/>
          <w:iCs/>
          <w:color w:val="002060"/>
          <w:sz w:val="24"/>
          <w:szCs w:val="24"/>
          <w:lang w:eastAsia="ru-RU"/>
        </w:rPr>
        <w:t xml:space="preserve">Сложносочинённые предложения с союзами </w:t>
      </w:r>
      <w:r w:rsidRPr="00BA3451">
        <w:rPr>
          <w:rFonts w:ascii="Bookman Old Style" w:eastAsia="@Arial Unicode MS" w:hAnsi="Bookman Old Style" w:cs="Times New Roman"/>
          <w:i/>
          <w:iCs/>
          <w:color w:val="002060"/>
          <w:sz w:val="24"/>
          <w:szCs w:val="24"/>
          <w:lang w:val="en-US" w:eastAsia="ru-RU"/>
        </w:rPr>
        <w:t>and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but</w:t>
      </w:r>
      <w:r w:rsidRPr="00BA3451">
        <w:rPr>
          <w:rFonts w:ascii="Bookman Old Style" w:eastAsia="@Arial Unicode MS" w:hAnsi="Bookman Old Style" w:cs="Times New Roman"/>
          <w:i/>
          <w:iCs/>
          <w:color w:val="002060"/>
          <w:sz w:val="24"/>
          <w:szCs w:val="24"/>
          <w:lang w:eastAsia="ru-RU"/>
        </w:rPr>
        <w: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Сложноподчинённые предложения с </w:t>
      </w:r>
      <w:r w:rsidRPr="00BA3451">
        <w:rPr>
          <w:rFonts w:ascii="Bookman Old Style" w:eastAsia="@Arial Unicode MS" w:hAnsi="Bookman Old Style" w:cs="Times New Roman"/>
          <w:i/>
          <w:iCs/>
          <w:color w:val="002060"/>
          <w:sz w:val="24"/>
          <w:szCs w:val="24"/>
          <w:lang w:val="en-US" w:eastAsia="ru-RU"/>
        </w:rPr>
        <w:t>because</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Правильные и неправильные глаголы в </w:t>
      </w:r>
      <w:r w:rsidRPr="00BA3451">
        <w:rPr>
          <w:rFonts w:ascii="Bookman Old Style" w:eastAsia="@Arial Unicode MS" w:hAnsi="Bookman Old Style" w:cs="Times New Roman"/>
          <w:color w:val="002060"/>
          <w:sz w:val="24"/>
          <w:szCs w:val="24"/>
          <w:lang w:val="en-US" w:eastAsia="ru-RU"/>
        </w:rPr>
        <w:t>Present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Past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Simple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Indefinite</w:t>
      </w:r>
      <w:r w:rsidRPr="00BA3451">
        <w:rPr>
          <w:rFonts w:ascii="Bookman Old Style" w:eastAsia="@Arial Unicode MS" w:hAnsi="Bookman Old Style" w:cs="Times New Roman"/>
          <w:color w:val="002060"/>
          <w:sz w:val="24"/>
          <w:szCs w:val="24"/>
          <w:lang w:eastAsia="ru-RU"/>
        </w:rPr>
        <w:t xml:space="preserve">). Неопределённая форма глагола. Глагол-связка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be</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can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may</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must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have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Глагольные конструкции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like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Прилагательные в положительной, сравнительной и превосходной степени, образованные по правилам и исключения.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Местоимения: личные (в именительном и объектном падежах), притяжательные, вопросительные, указательные (</w:t>
      </w:r>
      <w:r w:rsidRPr="00BA3451">
        <w:rPr>
          <w:rFonts w:ascii="Bookman Old Style" w:eastAsia="@Arial Unicode MS" w:hAnsi="Bookman Old Style" w:cs="Times New Roman"/>
          <w:color w:val="002060"/>
          <w:sz w:val="24"/>
          <w:szCs w:val="24"/>
          <w:lang w:val="en-US" w:eastAsia="ru-RU"/>
        </w:rPr>
        <w:t>this</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these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that</w:t>
      </w: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color w:val="002060"/>
          <w:sz w:val="24"/>
          <w:szCs w:val="24"/>
          <w:lang w:val="en-US" w:eastAsia="ru-RU"/>
        </w:rPr>
        <w:t>those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неопределённые (</w:t>
      </w:r>
      <w:r w:rsidRPr="00BA3451">
        <w:rPr>
          <w:rFonts w:ascii="Bookman Old Style" w:eastAsia="@Arial Unicode MS" w:hAnsi="Bookman Old Style" w:cs="Times New Roman"/>
          <w:i/>
          <w:iCs/>
          <w:color w:val="002060"/>
          <w:sz w:val="24"/>
          <w:szCs w:val="24"/>
          <w:lang w:val="en-US" w:eastAsia="ru-RU"/>
        </w:rPr>
        <w:t>some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any</w:t>
      </w:r>
      <w:r w:rsidRPr="00BA3451">
        <w:rPr>
          <w:rFonts w:ascii="Bookman Old Style" w:eastAsia="@Arial Unicode MS" w:hAnsi="Bookman Old Style" w:cs="Times New Roman"/>
          <w:i/>
          <w:iCs/>
          <w:color w:val="002060"/>
          <w:sz w:val="24"/>
          <w:szCs w:val="24"/>
          <w:lang w:eastAsia="ru-RU"/>
        </w:rPr>
        <w:t xml:space="preserve"> — некоторые случаи употребления).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val="en-US" w:eastAsia="ru-RU"/>
        </w:rPr>
        <w:t xml:space="preserve">Наречия времени (yesterday, tomorrow, never, usually, often, sometimes). </w:t>
      </w:r>
      <w:r w:rsidRPr="00BA3451">
        <w:rPr>
          <w:rFonts w:ascii="Bookman Old Style" w:eastAsia="@Arial Unicode MS" w:hAnsi="Bookman Old Style" w:cs="Times New Roman"/>
          <w:i/>
          <w:iCs/>
          <w:color w:val="002060"/>
          <w:sz w:val="24"/>
          <w:szCs w:val="24"/>
          <w:lang w:eastAsia="ru-RU"/>
        </w:rPr>
        <w:t>Наречия степени (</w:t>
      </w:r>
      <w:r w:rsidRPr="00BA3451">
        <w:rPr>
          <w:rFonts w:ascii="Bookman Old Style" w:eastAsia="@Arial Unicode MS" w:hAnsi="Bookman Old Style" w:cs="Times New Roman"/>
          <w:i/>
          <w:iCs/>
          <w:color w:val="002060"/>
          <w:sz w:val="24"/>
          <w:szCs w:val="24"/>
          <w:lang w:val="en-US" w:eastAsia="ru-RU"/>
        </w:rPr>
        <w:t>much</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little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very</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Количественные числительные (до 100), порядковые числительные (до 30).</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val="en-US" w:eastAsia="ru-RU"/>
        </w:rPr>
      </w:pPr>
      <w:r w:rsidRPr="00BA3451">
        <w:rPr>
          <w:rFonts w:ascii="Bookman Old Style" w:eastAsia="@Arial Unicode MS" w:hAnsi="Bookman Old Style" w:cs="Times New Roman"/>
          <w:color w:val="002060"/>
          <w:sz w:val="24"/>
          <w:szCs w:val="24"/>
          <w:lang w:val="en-US" w:eastAsia="ru-RU"/>
        </w:rPr>
        <w:t>Наиболее употребительные предлоги: in, on, at, into, to, from, of, with.</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Немецкий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Графика, каллиграфия, орфография. </w:t>
      </w:r>
      <w:r w:rsidRPr="00BA3451">
        <w:rPr>
          <w:rFonts w:ascii="Bookman Old Style" w:eastAsia="@Arial Unicode MS" w:hAnsi="Bookman Old Style" w:cs="Times New Roman"/>
          <w:color w:val="002060"/>
          <w:sz w:val="24"/>
          <w:szCs w:val="24"/>
          <w:lang w:eastAsia="ru-RU"/>
        </w:rPr>
        <w:t>Все буквы немецкого алфавита. Звуко</w:t>
      </w:r>
      <w:r w:rsidRPr="00BA3451">
        <w:rPr>
          <w:rFonts w:ascii="Bookman Old Style" w:eastAsia="@Arial Unicode MS" w:hAnsi="Bookman Old Style" w:cs="Times New Roman"/>
          <w:color w:val="002060"/>
          <w:sz w:val="24"/>
          <w:szCs w:val="24"/>
          <w:lang w:eastAsia="ru-RU"/>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Фонетическая сторона речи. </w:t>
      </w:r>
      <w:r w:rsidRPr="00BA3451">
        <w:rPr>
          <w:rFonts w:ascii="Bookman Old Style" w:eastAsia="@Arial Unicode MS" w:hAnsi="Bookman Old Style" w:cs="Times New Roman"/>
          <w:color w:val="002060"/>
          <w:sz w:val="24"/>
          <w:szCs w:val="24"/>
          <w:lang w:eastAsia="ru-RU"/>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A3451">
        <w:rPr>
          <w:rFonts w:ascii="Bookman Old Style" w:eastAsia="@Arial Unicode MS" w:hAnsi="Bookman Old Style" w:cs="Times New Roman"/>
          <w:i/>
          <w:iCs/>
          <w:color w:val="002060"/>
          <w:sz w:val="24"/>
          <w:szCs w:val="24"/>
          <w:lang w:eastAsia="ru-RU"/>
        </w:rPr>
        <w:t>Отсутствие ударения на служебных словах (артиклях, союзах, предлогах). членение предложения на смысловые группы.</w:t>
      </w:r>
      <w:r w:rsidRPr="00BA3451">
        <w:rPr>
          <w:rFonts w:ascii="Bookman Old Style" w:eastAsia="@Arial Unicode MS" w:hAnsi="Bookman Old Style" w:cs="Times New Roman"/>
          <w:color w:val="002060"/>
          <w:sz w:val="24"/>
          <w:szCs w:val="24"/>
          <w:lang w:eastAsia="ru-RU"/>
        </w:rPr>
        <w:t xml:space="preserve"> Ритмико</w:t>
      </w:r>
      <w:r w:rsidRPr="00BA3451">
        <w:rPr>
          <w:rFonts w:ascii="Bookman Old Style" w:eastAsia="@Arial Unicode MS" w:hAnsi="Bookman Old Style" w:cs="Times New Roman"/>
          <w:color w:val="002060"/>
          <w:sz w:val="24"/>
          <w:szCs w:val="24"/>
          <w:lang w:eastAsia="ru-RU"/>
        </w:rPr>
        <w:noBreakHyphen/>
        <w:t xml:space="preserve">интонационные особенности повествовательного, побудительного и вопросительного (общий и специальный вопросы) предложений. </w:t>
      </w:r>
      <w:r w:rsidRPr="00BA3451">
        <w:rPr>
          <w:rFonts w:ascii="Bookman Old Style" w:eastAsia="@Arial Unicode MS" w:hAnsi="Bookman Old Style" w:cs="Times New Roman"/>
          <w:i/>
          <w:iCs/>
          <w:color w:val="002060"/>
          <w:sz w:val="24"/>
          <w:szCs w:val="24"/>
          <w:lang w:eastAsia="ru-RU"/>
        </w:rPr>
        <w:t>Интонация перечисления.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Лексическая сторона речи. </w:t>
      </w:r>
      <w:r w:rsidRPr="00BA3451">
        <w:rPr>
          <w:rFonts w:ascii="Bookman Old Style" w:eastAsia="@Arial Unicode MS" w:hAnsi="Bookman Old Style" w:cs="Times New Roman"/>
          <w:color w:val="002060"/>
          <w:sz w:val="24"/>
          <w:szCs w:val="24"/>
          <w:lang w:eastAsia="ru-RU"/>
        </w:rPr>
        <w:t>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немецкоговорящих стран. Интернациональные слова (</w:t>
      </w:r>
      <w:r w:rsidRPr="00BA3451">
        <w:rPr>
          <w:rFonts w:ascii="Bookman Old Style" w:eastAsia="@Arial Unicode MS" w:hAnsi="Bookman Old Style" w:cs="Times New Roman"/>
          <w:color w:val="002060"/>
          <w:sz w:val="24"/>
          <w:szCs w:val="24"/>
          <w:lang w:val="en-US" w:eastAsia="ru-RU"/>
        </w:rPr>
        <w:t>das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Kino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Fabrik</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Начальные представления о способах словообразования: суффиксация </w:t>
      </w:r>
      <w:r w:rsidRPr="00BA3451">
        <w:rPr>
          <w:rFonts w:ascii="Bookman Old Style" w:eastAsia="@Arial Unicode MS" w:hAnsi="Bookman Old Style" w:cs="Times New Roman"/>
          <w:i/>
          <w:iCs/>
          <w:color w:val="002060"/>
          <w:sz w:val="24"/>
          <w:szCs w:val="24"/>
          <w:lang w:eastAsia="ru-RU"/>
        </w:rPr>
        <w:lastRenderedPageBreak/>
        <w:t>(</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chen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lein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tion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noBreakHyphen/>
      </w:r>
      <w:r w:rsidRPr="00BA3451">
        <w:rPr>
          <w:rFonts w:ascii="Bookman Old Style" w:eastAsia="@Arial Unicode MS" w:hAnsi="Bookman Old Style" w:cs="Times New Roman"/>
          <w:i/>
          <w:iCs/>
          <w:color w:val="002060"/>
          <w:sz w:val="24"/>
          <w:szCs w:val="24"/>
          <w:lang w:val="en-US" w:eastAsia="ru-RU"/>
        </w:rPr>
        <w:t>ist</w:t>
      </w:r>
      <w:r w:rsidRPr="00BA3451">
        <w:rPr>
          <w:rFonts w:ascii="Bookman Old Style" w:eastAsia="@Arial Unicode MS" w:hAnsi="Bookman Old Style" w:cs="Times New Roman"/>
          <w:i/>
          <w:iCs/>
          <w:color w:val="002060"/>
          <w:sz w:val="24"/>
          <w:szCs w:val="24"/>
          <w:lang w:eastAsia="ru-RU"/>
        </w:rPr>
        <w:t>); словосложение (</w:t>
      </w:r>
      <w:r w:rsidRPr="00BA3451">
        <w:rPr>
          <w:rFonts w:ascii="Bookman Old Style" w:eastAsia="@Arial Unicode MS" w:hAnsi="Bookman Old Style" w:cs="Times New Roman"/>
          <w:i/>
          <w:iCs/>
          <w:color w:val="002060"/>
          <w:sz w:val="24"/>
          <w:szCs w:val="24"/>
          <w:lang w:val="en-US" w:eastAsia="ru-RU"/>
        </w:rPr>
        <w:t>das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Lehrbuch</w:t>
      </w:r>
      <w:r w:rsidRPr="00BA3451">
        <w:rPr>
          <w:rFonts w:ascii="Bookman Old Style" w:eastAsia="@Arial Unicode MS" w:hAnsi="Bookman Old Style" w:cs="Times New Roman"/>
          <w:i/>
          <w:iCs/>
          <w:color w:val="002060"/>
          <w:sz w:val="24"/>
          <w:szCs w:val="24"/>
          <w:lang w:eastAsia="ru-RU"/>
        </w:rPr>
        <w:t>); конверсия (</w:t>
      </w:r>
      <w:r w:rsidRPr="00BA3451">
        <w:rPr>
          <w:rFonts w:ascii="Bookman Old Style" w:eastAsia="@Arial Unicode MS" w:hAnsi="Bookman Old Style" w:cs="Times New Roman"/>
          <w:i/>
          <w:iCs/>
          <w:color w:val="002060"/>
          <w:sz w:val="24"/>
          <w:szCs w:val="24"/>
          <w:lang w:val="en-US" w:eastAsia="ru-RU"/>
        </w:rPr>
        <w:t>das</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Lesen</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die</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K</w:t>
      </w:r>
      <w:r w:rsidRPr="00BA3451">
        <w:rPr>
          <w:rFonts w:ascii="Bookman Old Style" w:eastAsia="@Arial Unicode MS" w:hAnsi="Bookman Old Style" w:cs="Times New Roman"/>
          <w:i/>
          <w:iCs/>
          <w:color w:val="002060"/>
          <w:sz w:val="24"/>
          <w:szCs w:val="24"/>
          <w:lang w:eastAsia="ru-RU"/>
        </w:rPr>
        <w:t>д</w:t>
      </w:r>
      <w:r w:rsidRPr="00BA3451">
        <w:rPr>
          <w:rFonts w:ascii="Bookman Old Style" w:eastAsia="@Arial Unicode MS" w:hAnsi="Bookman Old Style" w:cs="Times New Roman"/>
          <w:i/>
          <w:iCs/>
          <w:color w:val="002060"/>
          <w:sz w:val="24"/>
          <w:szCs w:val="24"/>
          <w:lang w:val="en-US" w:eastAsia="ru-RU"/>
        </w:rPr>
        <w:t>lte</w:t>
      </w:r>
      <w:r w:rsidRPr="00BA3451">
        <w:rPr>
          <w:rFonts w:ascii="Bookman Old Style" w:eastAsia="@Arial Unicode MS" w:hAnsi="Bookman Old Style" w:cs="Times New Roman"/>
          <w:i/>
          <w:iCs/>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Грамматическая сторона речи. </w:t>
      </w:r>
      <w:r w:rsidRPr="00BA3451">
        <w:rPr>
          <w:rFonts w:ascii="Bookman Old Style" w:eastAsia="@Arial Unicode MS" w:hAnsi="Bookman Old Style" w:cs="Times New Roman"/>
          <w:color w:val="002060"/>
          <w:sz w:val="24"/>
          <w:szCs w:val="24"/>
          <w:lang w:eastAsia="ru-RU"/>
        </w:rPr>
        <w:t xml:space="preserve">Основные коммуникативные типы предложений: повествовательное, побудительное, вопросительное. Общий и специальный вопросы. Вопросительные слова </w:t>
      </w:r>
      <w:r w:rsidRPr="00BA3451">
        <w:rPr>
          <w:rFonts w:ascii="Bookman Old Style" w:eastAsia="@Arial Unicode MS" w:hAnsi="Bookman Old Style" w:cs="Times New Roman"/>
          <w:color w:val="002060"/>
          <w:sz w:val="24"/>
          <w:szCs w:val="24"/>
          <w:lang w:val="en-US" w:eastAsia="ru-RU"/>
        </w:rPr>
        <w:t>wer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warum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wohin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wann</w:t>
      </w:r>
      <w:r w:rsidRPr="00BA3451">
        <w:rPr>
          <w:rFonts w:ascii="Bookman Old Style" w:eastAsia="@Arial Unicode MS" w:hAnsi="Bookman Old Style" w:cs="Times New Roman"/>
          <w:color w:val="002060"/>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BA3451">
        <w:rPr>
          <w:rFonts w:ascii="Bookman Old Style" w:eastAsia="@Arial Unicode MS" w:hAnsi="Bookman Old Style" w:cs="Times New Roman"/>
          <w:color w:val="002060"/>
          <w:sz w:val="24"/>
          <w:szCs w:val="24"/>
          <w:lang w:val="en-US" w:eastAsia="ru-RU"/>
        </w:rPr>
        <w:t>Wir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lesen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gern</w:t>
      </w:r>
      <w:r w:rsidRPr="00BA3451">
        <w:rPr>
          <w:rFonts w:ascii="Bookman Old Style" w:eastAsia="@Arial Unicode MS" w:hAnsi="Bookman Old Style" w:cs="Times New Roman"/>
          <w:color w:val="002060"/>
          <w:sz w:val="24"/>
          <w:szCs w:val="24"/>
          <w:lang w:eastAsia="ru-RU"/>
        </w:rPr>
        <w:t>.), составным именным сказуемым (</w:t>
      </w:r>
      <w:r w:rsidRPr="00BA3451">
        <w:rPr>
          <w:rFonts w:ascii="Bookman Old Style" w:eastAsia="@Arial Unicode MS" w:hAnsi="Bookman Old Style" w:cs="Times New Roman"/>
          <w:color w:val="002060"/>
          <w:sz w:val="24"/>
          <w:szCs w:val="24"/>
          <w:lang w:val="en-US" w:eastAsia="ru-RU"/>
        </w:rPr>
        <w:t>Maine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Familie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gro</w:t>
      </w:r>
      <w:r w:rsidRPr="00BA3451">
        <w:rPr>
          <w:rFonts w:ascii="Bookman Old Style" w:eastAsia="@Arial Unicode MS" w:hAnsi="Bookman Old Style" w:cs="Times New Roman"/>
          <w:color w:val="002060"/>
          <w:sz w:val="24"/>
          <w:szCs w:val="24"/>
          <w:lang w:eastAsia="ru-RU"/>
        </w:rPr>
        <w:t>Я.) и составным глагольным сказуемым (</w:t>
      </w:r>
      <w:r w:rsidRPr="00BA3451">
        <w:rPr>
          <w:rFonts w:ascii="Bookman Old Style" w:eastAsia="@Arial Unicode MS" w:hAnsi="Bookman Old Style" w:cs="Times New Roman"/>
          <w:color w:val="002060"/>
          <w:sz w:val="24"/>
          <w:szCs w:val="24"/>
          <w:lang w:val="en-US" w:eastAsia="ru-RU"/>
        </w:rPr>
        <w:t>Ich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lerne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Deutsch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sprechen</w:t>
      </w:r>
      <w:r w:rsidRPr="00BA3451">
        <w:rPr>
          <w:rFonts w:ascii="Bookman Old Style" w:eastAsia="@Arial Unicode MS" w:hAnsi="Bookman Old Style" w:cs="Times New Roman"/>
          <w:color w:val="002060"/>
          <w:sz w:val="24"/>
          <w:szCs w:val="24"/>
          <w:lang w:eastAsia="ru-RU"/>
        </w:rPr>
        <w:t>.). Безличные предложения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ist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kalt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schneit</w:t>
      </w:r>
      <w:r w:rsidRPr="00BA3451">
        <w:rPr>
          <w:rFonts w:ascii="Bookman Old Style" w:eastAsia="@Arial Unicode MS" w:hAnsi="Bookman Old Style" w:cs="Times New Roman"/>
          <w:color w:val="002060"/>
          <w:sz w:val="24"/>
          <w:szCs w:val="24"/>
          <w:lang w:eastAsia="ru-RU"/>
        </w:rPr>
        <w:t>.). Побудительные предложения (</w:t>
      </w:r>
      <w:r w:rsidRPr="00BA3451">
        <w:rPr>
          <w:rFonts w:ascii="Bookman Old Style" w:eastAsia="@Arial Unicode MS" w:hAnsi="Bookman Old Style" w:cs="Times New Roman"/>
          <w:color w:val="002060"/>
          <w:sz w:val="24"/>
          <w:szCs w:val="24"/>
          <w:lang w:val="en-US" w:eastAsia="ru-RU"/>
        </w:rPr>
        <w:t>Hilf</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mir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bitte</w:t>
      </w:r>
      <w:r w:rsidRPr="00BA3451">
        <w:rPr>
          <w:rFonts w:ascii="Bookman Old Style" w:eastAsia="@Arial Unicode MS" w:hAnsi="Bookman Old Style" w:cs="Times New Roman"/>
          <w:color w:val="002060"/>
          <w:sz w:val="24"/>
          <w:szCs w:val="24"/>
          <w:lang w:eastAsia="ru-RU"/>
        </w:rPr>
        <w:t xml:space="preserve">!). Предложения с оборотом </w:t>
      </w:r>
      <w:r w:rsidRPr="00BA3451">
        <w:rPr>
          <w:rFonts w:ascii="Bookman Old Style" w:eastAsia="@Arial Unicode MS" w:hAnsi="Bookman Old Style" w:cs="Times New Roman"/>
          <w:color w:val="002060"/>
          <w:sz w:val="24"/>
          <w:szCs w:val="24"/>
          <w:lang w:val="en-US" w:eastAsia="ru-RU"/>
        </w:rPr>
        <w:t>Es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gibt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xml:space="preserve"> . Простые распространённые предложения. Предложения с однородными членами. Сложносочинённые предложения с союзами </w:t>
      </w:r>
      <w:r w:rsidRPr="00BA3451">
        <w:rPr>
          <w:rFonts w:ascii="Bookman Old Style" w:eastAsia="@Arial Unicode MS" w:hAnsi="Bookman Old Style" w:cs="Times New Roman"/>
          <w:color w:val="002060"/>
          <w:sz w:val="24"/>
          <w:szCs w:val="24"/>
          <w:lang w:val="en-US" w:eastAsia="ru-RU"/>
        </w:rPr>
        <w:t>und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aber</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Грамматические формы изъявительного наклонения: </w:t>
      </w:r>
      <w:r w:rsidRPr="00BA3451">
        <w:rPr>
          <w:rFonts w:ascii="Bookman Old Style" w:eastAsia="@Arial Unicode MS" w:hAnsi="Bookman Old Style" w:cs="Times New Roman"/>
          <w:color w:val="002060"/>
          <w:sz w:val="24"/>
          <w:szCs w:val="24"/>
          <w:lang w:val="en-US" w:eastAsia="ru-RU"/>
        </w:rPr>
        <w:t>Pr</w:t>
      </w:r>
      <w:r w:rsidRPr="00BA3451">
        <w:rPr>
          <w:rFonts w:ascii="Bookman Old Style" w:eastAsia="@Arial Unicode MS" w:hAnsi="Bookman Old Style" w:cs="Times New Roman"/>
          <w:color w:val="002060"/>
          <w:sz w:val="24"/>
          <w:szCs w:val="24"/>
          <w:lang w:eastAsia="ru-RU"/>
        </w:rPr>
        <w:t>д</w:t>
      </w:r>
      <w:r w:rsidRPr="00BA3451">
        <w:rPr>
          <w:rFonts w:ascii="Bookman Old Style" w:eastAsia="@Arial Unicode MS" w:hAnsi="Bookman Old Style" w:cs="Times New Roman"/>
          <w:color w:val="002060"/>
          <w:sz w:val="24"/>
          <w:szCs w:val="24"/>
          <w:lang w:val="en-US" w:eastAsia="ru-RU"/>
        </w:rPr>
        <w:t>sens</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Futurum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Pr</w:t>
      </w:r>
      <w:r w:rsidRPr="00BA3451">
        <w:rPr>
          <w:rFonts w:ascii="Bookman Old Style" w:eastAsia="@Arial Unicode MS" w:hAnsi="Bookman Old Style" w:cs="Times New Roman"/>
          <w:color w:val="002060"/>
          <w:sz w:val="24"/>
          <w:szCs w:val="24"/>
          <w:lang w:eastAsia="ru-RU"/>
        </w:rPr>
        <w:t>д</w:t>
      </w:r>
      <w:r w:rsidRPr="00BA3451">
        <w:rPr>
          <w:rFonts w:ascii="Bookman Old Style" w:eastAsia="@Arial Unicode MS" w:hAnsi="Bookman Old Style" w:cs="Times New Roman"/>
          <w:color w:val="002060"/>
          <w:sz w:val="24"/>
          <w:szCs w:val="24"/>
          <w:lang w:val="en-US" w:eastAsia="ru-RU"/>
        </w:rPr>
        <w:t>teritum</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Perfekt</w:t>
      </w:r>
      <w:r w:rsidRPr="00BA3451">
        <w:rPr>
          <w:rFonts w:ascii="Bookman Old Style" w:eastAsia="@Arial Unicode MS" w:hAnsi="Bookman Old Style" w:cs="Times New Roman"/>
          <w:color w:val="002060"/>
          <w:sz w:val="24"/>
          <w:szCs w:val="24"/>
          <w:lang w:eastAsia="ru-RU"/>
        </w:rPr>
        <w:t xml:space="preserve">. Слабые и сильные глаголы. Вспомогательные глаголы </w:t>
      </w:r>
      <w:r w:rsidRPr="00BA3451">
        <w:rPr>
          <w:rFonts w:ascii="Bookman Old Style" w:eastAsia="@Arial Unicode MS" w:hAnsi="Bookman Old Style" w:cs="Times New Roman"/>
          <w:color w:val="002060"/>
          <w:sz w:val="24"/>
          <w:szCs w:val="24"/>
          <w:lang w:val="en-US" w:eastAsia="ru-RU"/>
        </w:rPr>
        <w:t>haben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sein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werden</w:t>
      </w:r>
      <w:r w:rsidRPr="00BA3451">
        <w:rPr>
          <w:rFonts w:ascii="Bookman Old Style" w:eastAsia="@Arial Unicode MS" w:hAnsi="Bookman Old Style" w:cs="Times New Roman"/>
          <w:color w:val="002060"/>
          <w:sz w:val="24"/>
          <w:szCs w:val="24"/>
          <w:lang w:eastAsia="ru-RU"/>
        </w:rPr>
        <w:t>. Глагол</w:t>
      </w:r>
      <w:r w:rsidRPr="00BA3451">
        <w:rPr>
          <w:rFonts w:ascii="Bookman Old Style" w:eastAsia="@Arial Unicode MS" w:hAnsi="Bookman Old Style" w:cs="Times New Roman"/>
          <w:color w:val="002060"/>
          <w:sz w:val="24"/>
          <w:szCs w:val="24"/>
          <w:lang w:eastAsia="ru-RU"/>
        </w:rPr>
        <w:noBreakHyphen/>
        <w:t xml:space="preserve">связка </w:t>
      </w:r>
      <w:r w:rsidRPr="00BA3451">
        <w:rPr>
          <w:rFonts w:ascii="Bookman Old Style" w:eastAsia="@Arial Unicode MS" w:hAnsi="Bookman Old Style" w:cs="Times New Roman"/>
          <w:color w:val="002060"/>
          <w:sz w:val="24"/>
          <w:szCs w:val="24"/>
          <w:lang w:val="en-US" w:eastAsia="ru-RU"/>
        </w:rPr>
        <w:t>sein</w:t>
      </w:r>
      <w:r w:rsidRPr="00BA3451">
        <w:rPr>
          <w:rFonts w:ascii="Bookman Old Style" w:eastAsia="@Arial Unicode MS" w:hAnsi="Bookman Old Style" w:cs="Times New Roman"/>
          <w:color w:val="002060"/>
          <w:sz w:val="24"/>
          <w:szCs w:val="24"/>
          <w:lang w:eastAsia="ru-RU"/>
        </w:rPr>
        <w:t xml:space="preserve">. Модальные глаголы </w:t>
      </w:r>
      <w:r w:rsidRPr="00BA3451">
        <w:rPr>
          <w:rFonts w:ascii="Bookman Old Style" w:eastAsia="@Arial Unicode MS" w:hAnsi="Bookman Old Style" w:cs="Times New Roman"/>
          <w:color w:val="002060"/>
          <w:sz w:val="24"/>
          <w:szCs w:val="24"/>
          <w:lang w:val="en-US" w:eastAsia="ru-RU"/>
        </w:rPr>
        <w:t>k</w:t>
      </w:r>
      <w:r w:rsidRPr="00BA3451">
        <w:rPr>
          <w:rFonts w:ascii="Bookman Old Style" w:eastAsia="@Arial Unicode MS" w:hAnsi="Bookman Old Style" w:cs="Times New Roman"/>
          <w:color w:val="002060"/>
          <w:sz w:val="24"/>
          <w:szCs w:val="24"/>
          <w:lang w:eastAsia="ru-RU"/>
        </w:rPr>
        <w:t>ц</w:t>
      </w:r>
      <w:r w:rsidRPr="00BA3451">
        <w:rPr>
          <w:rFonts w:ascii="Bookman Old Style" w:eastAsia="@Arial Unicode MS" w:hAnsi="Bookman Old Style" w:cs="Times New Roman"/>
          <w:color w:val="002060"/>
          <w:sz w:val="24"/>
          <w:szCs w:val="24"/>
          <w:lang w:val="en-US" w:eastAsia="ru-RU"/>
        </w:rPr>
        <w:t>nnen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wollen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w:t>
      </w:r>
      <w:r w:rsidRPr="00BA3451">
        <w:rPr>
          <w:rFonts w:ascii="Bookman Old Style" w:eastAsia="@Arial Unicode MS" w:hAnsi="Bookman Old Style" w:cs="Times New Roman"/>
          <w:color w:val="002060"/>
          <w:sz w:val="24"/>
          <w:szCs w:val="24"/>
          <w:lang w:eastAsia="ru-RU"/>
        </w:rPr>
        <w:t>ь</w:t>
      </w:r>
      <w:r w:rsidRPr="00BA3451">
        <w:rPr>
          <w:rFonts w:ascii="Bookman Old Style" w:eastAsia="@Arial Unicode MS" w:hAnsi="Bookman Old Style" w:cs="Times New Roman"/>
          <w:color w:val="002060"/>
          <w:sz w:val="24"/>
          <w:szCs w:val="24"/>
          <w:lang w:val="en-US" w:eastAsia="ru-RU"/>
        </w:rPr>
        <w:t>ssen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sollen</w:t>
      </w:r>
      <w:r w:rsidRPr="00BA3451">
        <w:rPr>
          <w:rFonts w:ascii="Bookman Old Style" w:eastAsia="@Arial Unicode MS" w:hAnsi="Bookman Old Style" w:cs="Times New Roman"/>
          <w:color w:val="002060"/>
          <w:sz w:val="24"/>
          <w:szCs w:val="24"/>
          <w:lang w:eastAsia="ru-RU"/>
        </w:rPr>
        <w:t>. Неопределённая форма глагола (</w:t>
      </w:r>
      <w:r w:rsidRPr="00BA3451">
        <w:rPr>
          <w:rFonts w:ascii="Bookman Old Style" w:eastAsia="@Arial Unicode MS" w:hAnsi="Bookman Old Style" w:cs="Times New Roman"/>
          <w:color w:val="002060"/>
          <w:sz w:val="24"/>
          <w:szCs w:val="24"/>
          <w:lang w:val="en-US" w:eastAsia="ru-RU"/>
        </w:rPr>
        <w:t>Infinitiv</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Существительные в единственном и множественном числе с определённым/неопределённым и нулевым артиклем. Склонение существительных.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Прилагательные в положительной, сравнительной и превосходной степени, образованные по правилам и исключения.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Местоимения: личные, притяжательные и указательные (</w:t>
      </w:r>
      <w:r w:rsidRPr="00BA3451">
        <w:rPr>
          <w:rFonts w:ascii="Bookman Old Style" w:eastAsia="@Arial Unicode MS" w:hAnsi="Bookman Old Style" w:cs="Times New Roman"/>
          <w:color w:val="002060"/>
          <w:sz w:val="24"/>
          <w:szCs w:val="24"/>
          <w:lang w:val="en-US" w:eastAsia="ru-RU"/>
        </w:rPr>
        <w:t>ich</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du</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mein</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dieser</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jener</w:t>
      </w:r>
      <w:r w:rsidRPr="00BA3451">
        <w:rPr>
          <w:rFonts w:ascii="Bookman Old Style" w:eastAsia="@Arial Unicode MS" w:hAnsi="Bookman Old Style" w:cs="Times New Roman"/>
          <w:color w:val="002060"/>
          <w:sz w:val="24"/>
          <w:szCs w:val="24"/>
          <w:lang w:eastAsia="ru-RU"/>
        </w:rPr>
        <w:t xml:space="preserve">). Отрицательное местоимение </w:t>
      </w:r>
      <w:r w:rsidRPr="00BA3451">
        <w:rPr>
          <w:rFonts w:ascii="Bookman Old Style" w:eastAsia="@Arial Unicode MS" w:hAnsi="Bookman Old Style" w:cs="Times New Roman"/>
          <w:color w:val="002060"/>
          <w:sz w:val="24"/>
          <w:szCs w:val="24"/>
          <w:lang w:val="en-US" w:eastAsia="ru-RU"/>
        </w:rPr>
        <w:t>kein</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Наречия времени: </w:t>
      </w:r>
      <w:r w:rsidRPr="00BA3451">
        <w:rPr>
          <w:rFonts w:ascii="Bookman Old Style" w:eastAsia="@Arial Unicode MS" w:hAnsi="Bookman Old Style" w:cs="Times New Roman"/>
          <w:color w:val="002060"/>
          <w:sz w:val="24"/>
          <w:szCs w:val="24"/>
          <w:lang w:val="en-US" w:eastAsia="ru-RU"/>
        </w:rPr>
        <w:t>heute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oft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nie</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schnell</w:t>
      </w:r>
      <w:r w:rsidRPr="00BA3451">
        <w:rPr>
          <w:rFonts w:ascii="Bookman Old Style" w:eastAsia="@Arial Unicode MS" w:hAnsi="Bookman Old Style" w:cs="Times New Roman"/>
          <w:color w:val="002060"/>
          <w:sz w:val="24"/>
          <w:szCs w:val="24"/>
          <w:lang w:eastAsia="ru-RU"/>
        </w:rPr>
        <w:t xml:space="preserve"> и др. Наречия, образующие степени сравнения не по правилам: </w:t>
      </w:r>
      <w:r w:rsidRPr="00BA3451">
        <w:rPr>
          <w:rFonts w:ascii="Bookman Old Style" w:eastAsia="@Arial Unicode MS" w:hAnsi="Bookman Old Style" w:cs="Times New Roman"/>
          <w:color w:val="002060"/>
          <w:sz w:val="24"/>
          <w:szCs w:val="24"/>
          <w:lang w:val="en-US" w:eastAsia="ru-RU"/>
        </w:rPr>
        <w:t>gut</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viel</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gern</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Количественные числительные (до·100), порядковые числительные (до·30).</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val="en-US" w:eastAsia="ru-RU"/>
        </w:rPr>
      </w:pPr>
      <w:r w:rsidRPr="00BA3451">
        <w:rPr>
          <w:rFonts w:ascii="Bookman Old Style" w:eastAsia="@Arial Unicode MS" w:hAnsi="Bookman Old Style" w:cs="Times New Roman"/>
          <w:color w:val="002060"/>
          <w:sz w:val="24"/>
          <w:szCs w:val="24"/>
          <w:lang w:val="en-US" w:eastAsia="ru-RU"/>
        </w:rPr>
        <w:t>Наиболее употребительные предлоги: in, an, auf, hinter, haben, mit, ьber, unter, nach, zwischen, vor.</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val="en-US"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Социокультурная осведомлённость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Специальные учебные умения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Младшие школьники овладевают следующими специальными (предметными) учебными умениями и навыками: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·пользоваться справочным материалом, представленным в виде таблиц, схем, правил;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·вести словарь (словарную тетрадь);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·систематизировать слова, например по тематическому принципу;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·пользоваться языковой догадкой, например при опознавании </w:t>
      </w:r>
      <w:r w:rsidRPr="00BA3451">
        <w:rPr>
          <w:rFonts w:ascii="Bookman Old Style" w:eastAsia="@Arial Unicode MS" w:hAnsi="Bookman Old Style" w:cs="Times New Roman"/>
          <w:color w:val="002060"/>
          <w:sz w:val="24"/>
          <w:szCs w:val="24"/>
          <w:lang w:eastAsia="ru-RU"/>
        </w:rPr>
        <w:lastRenderedPageBreak/>
        <w:t>интернационализмов;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·делать обобщения на основе структурно-функциональных схем простого предложения;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·опознавать грамматические явления, отсутствующие в родном языке, например артикли.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Общеучебные умения и универсальные учебные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 процессе изучения курса «Иностранный язык» младшие школьники: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·учатся осуществлять самоконтроль, самооценку;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·учатся самостоятельно выполнять задания с использованием компьютера (при наличии мультимедийного приложения).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A3451">
        <w:rPr>
          <w:rFonts w:ascii="Bookman Old Style" w:eastAsia="@Arial Unicode MS" w:hAnsi="Bookman Old Style" w:cs="Times New Roman"/>
          <w:b/>
          <w:bCs/>
          <w:color w:val="002060"/>
          <w:sz w:val="24"/>
          <w:szCs w:val="24"/>
          <w:lang w:eastAsia="ru-RU"/>
        </w:rPr>
        <w:t xml:space="preserve">не выделяются </w:t>
      </w:r>
      <w:r w:rsidRPr="00BA3451">
        <w:rPr>
          <w:rFonts w:ascii="Bookman Old Style" w:eastAsia="@Arial Unicode MS" w:hAnsi="Bookman Old Style" w:cs="Times New Roman"/>
          <w:color w:val="002060"/>
          <w:sz w:val="24"/>
          <w:szCs w:val="24"/>
          <w:lang w:eastAsia="ru-RU"/>
        </w:rPr>
        <w:t>отдельно в тематическом планировании.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Математика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Числа и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Арифметические действия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Алгоритмы письменного сложения, вычитания, умножения и деления многозначных чисел.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Способы проверки правильности вычислений (алгоритм, обратное </w:t>
      </w:r>
      <w:r w:rsidRPr="00BA3451">
        <w:rPr>
          <w:rFonts w:ascii="Bookman Old Style" w:eastAsia="@Arial Unicode MS" w:hAnsi="Bookman Old Style" w:cs="Times New Roman"/>
          <w:color w:val="002060"/>
          <w:sz w:val="24"/>
          <w:szCs w:val="24"/>
          <w:lang w:eastAsia="ru-RU"/>
        </w:rPr>
        <w:lastRenderedPageBreak/>
        <w:t>действие, оценка достоверности, прикидки результата, вычисление на калькуляторе).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Работа с текстовыми задачами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Решение текстовых задач арифметическим способом. Задачи, содержащие отношения «больше (меньше) на</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«больше (меньше) в</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Зависимости между величинами, характеризующими процессы движения, работы, купли</w:t>
      </w:r>
      <w:r w:rsidRPr="00BA3451">
        <w:rPr>
          <w:rFonts w:ascii="Bookman Old Style" w:eastAsia="@Arial Unicode MS" w:hAnsi="Bookman Old Style" w:cs="Times New Roman"/>
          <w:color w:val="002060"/>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Задачи на нахождение доли целого и целого по его доле.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Пространственные отношения. Геометрические фигуры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Геометрические величины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Площадь геометрической фигуры. Единицы площади (см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дм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м</w:t>
      </w:r>
      <w:r w:rsidRPr="00BA3451">
        <w:rPr>
          <w:rFonts w:ascii="Bookman Old Style" w:eastAsia="@Arial Unicode MS" w:hAnsi="Bookman Old Style" w:cs="Times New Roman"/>
          <w:color w:val="002060"/>
          <w:sz w:val="24"/>
          <w:szCs w:val="24"/>
          <w:vertAlign w:val="superscript"/>
          <w:lang w:eastAsia="ru-RU"/>
        </w:rPr>
        <w:t>2</w:t>
      </w:r>
      <w:r w:rsidRPr="00BA3451">
        <w:rPr>
          <w:rFonts w:ascii="Bookman Old Style" w:eastAsia="@Arial Unicode MS" w:hAnsi="Bookman Old Style" w:cs="Times New Roman"/>
          <w:color w:val="002060"/>
          <w:sz w:val="24"/>
          <w:szCs w:val="24"/>
          <w:lang w:eastAsia="ru-RU"/>
        </w:rPr>
        <w:t>). Точное и приближённое измерение площади геометрической фигуры. Вычисление площади прямоугольника.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Работа с информацией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Построение простейших  выражений с помощью логических связок и слов («и»; «не»; «если... то</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«верно/неверно, что</w:t>
      </w:r>
      <w:r w:rsidRPr="00BA3451">
        <w:rPr>
          <w:rFonts w:ascii="Bookman Old Style" w:eastAsia="@Arial Unicode MS" w:hAnsi="Bookman Old Style" w:cs="Times New Roman"/>
          <w:color w:val="002060"/>
          <w:sz w:val="24"/>
          <w:szCs w:val="24"/>
          <w:lang w:val="en-US" w:eastAsia="ru-RU"/>
        </w:rPr>
        <w:sym w:font="Symbol" w:char="F0BC"/>
      </w:r>
      <w:r w:rsidRPr="00BA3451">
        <w:rPr>
          <w:rFonts w:ascii="Bookman Old Style" w:eastAsia="@Arial Unicode MS" w:hAnsi="Bookman Old Style" w:cs="Times New Roman"/>
          <w:color w:val="002060"/>
          <w:sz w:val="24"/>
          <w:szCs w:val="24"/>
          <w:lang w:eastAsia="ru-RU"/>
        </w:rPr>
        <w:t>»; «каждый»; «все»; «некоторые»); истинность утверждений.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Окружающий мир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Человек и природа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w:t>
      </w:r>
      <w:r w:rsidRPr="00BA3451">
        <w:rPr>
          <w:rFonts w:ascii="Bookman Old Style" w:eastAsia="@Arial Unicode MS" w:hAnsi="Bookman Old Style" w:cs="Times New Roman"/>
          <w:color w:val="002060"/>
          <w:sz w:val="24"/>
          <w:szCs w:val="24"/>
          <w:lang w:eastAsia="ru-RU"/>
        </w:rPr>
        <w:lastRenderedPageBreak/>
        <w:t>птиц, смена времени суток, рассвет, закат, ветер, дождь, гроза.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Звёзды и планеты. </w:t>
      </w:r>
      <w:r w:rsidRPr="00BA3451">
        <w:rPr>
          <w:rFonts w:ascii="Bookman Old Style" w:eastAsia="@Arial Unicode MS" w:hAnsi="Bookman Old Style" w:cs="Times New Roman"/>
          <w:i/>
          <w:iCs/>
          <w:color w:val="002060"/>
          <w:sz w:val="24"/>
          <w:szCs w:val="24"/>
          <w:lang w:eastAsia="ru-RU"/>
        </w:rPr>
        <w:t>Солнце</w:t>
      </w:r>
      <w:r w:rsidRPr="00BA3451">
        <w:rPr>
          <w:rFonts w:ascii="Bookman Old Style" w:eastAsia="@Arial Unicode MS" w:hAnsi="Bookman Old Style" w:cs="Times New Roman"/>
          <w:color w:val="002060"/>
          <w:sz w:val="24"/>
          <w:szCs w:val="24"/>
          <w:lang w:eastAsia="ru-RU"/>
        </w:rPr>
        <w:t xml:space="preserve"> — </w:t>
      </w:r>
      <w:r w:rsidRPr="00BA3451">
        <w:rPr>
          <w:rFonts w:ascii="Bookman Old Style" w:eastAsia="@Arial Unicode MS" w:hAnsi="Bookman Old Style" w:cs="Times New Roman"/>
          <w:i/>
          <w:iCs/>
          <w:color w:val="002060"/>
          <w:sz w:val="24"/>
          <w:szCs w:val="24"/>
          <w:lang w:eastAsia="ru-RU"/>
        </w:rPr>
        <w:t>ближайшая к нам звезда, источник света и тепла для всего живого на Земле</w:t>
      </w:r>
      <w:r w:rsidRPr="00BA3451">
        <w:rPr>
          <w:rFonts w:ascii="Bookman Old Style" w:eastAsia="@Arial Unicode MS" w:hAnsi="Bookman Old Style" w:cs="Times New Roman"/>
          <w:color w:val="00206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A3451">
        <w:rPr>
          <w:rFonts w:ascii="Bookman Old Style" w:eastAsia="@Arial Unicode MS" w:hAnsi="Bookman Old Style" w:cs="Times New Roman"/>
          <w:i/>
          <w:iCs/>
          <w:color w:val="002060"/>
          <w:sz w:val="24"/>
          <w:szCs w:val="24"/>
          <w:lang w:eastAsia="ru-RU"/>
        </w:rPr>
        <w:t>Важнейшие природные объекты своей страны, района</w:t>
      </w:r>
      <w:r w:rsidRPr="00BA3451">
        <w:rPr>
          <w:rFonts w:ascii="Bookman Old Style" w:eastAsia="@Arial Unicode MS" w:hAnsi="Bookman Old Style" w:cs="Times New Roman"/>
          <w:color w:val="002060"/>
          <w:sz w:val="24"/>
          <w:szCs w:val="24"/>
          <w:lang w:eastAsia="ru-RU"/>
        </w:rPr>
        <w:t>. Ориентирование на местности. Компас.</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BA3451">
        <w:rPr>
          <w:rFonts w:ascii="Bookman Old Style" w:eastAsia="@Arial Unicode MS" w:hAnsi="Bookman Old Style" w:cs="Times New Roman"/>
          <w:i/>
          <w:iCs/>
          <w:color w:val="002060"/>
          <w:sz w:val="24"/>
          <w:szCs w:val="24"/>
          <w:lang w:eastAsia="ru-RU"/>
        </w:rPr>
        <w:t>Обращение Земли вокруг Солнца как причина смены времён года</w:t>
      </w:r>
      <w:r w:rsidRPr="00BA3451">
        <w:rPr>
          <w:rFonts w:ascii="Bookman Old Style" w:eastAsia="@Arial Unicode MS" w:hAnsi="Bookman Old Style" w:cs="Times New Roman"/>
          <w:color w:val="002060"/>
          <w:sz w:val="24"/>
          <w:szCs w:val="24"/>
          <w:lang w:eastAsia="ru-RU"/>
        </w:rPr>
        <w:t>. Смена времён года в родном крае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Погода, её составляющие (температура воздуха, облачность, осадки, ветер). Наблюдение за погодой своего края. </w:t>
      </w:r>
      <w:r w:rsidRPr="00BA3451">
        <w:rPr>
          <w:rFonts w:ascii="Bookman Old Style" w:eastAsia="@Arial Unicode MS" w:hAnsi="Bookman Old Style" w:cs="Times New Roman"/>
          <w:i/>
          <w:iCs/>
          <w:color w:val="002060"/>
          <w:sz w:val="24"/>
          <w:szCs w:val="24"/>
          <w:lang w:eastAsia="ru-RU"/>
        </w:rPr>
        <w:t>Предсказание погоды и его значение в жизни людей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Воздух — смесь газов. Свойства воздуха. Значение воздуха для растений, животных,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Почва, её состав, значение для живой природы и для хозяйственной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Грибы: съедобные и ядовитые. Правила сбора грибов.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Лес, луг, водоём — единство живой и неживой природы (солнечный свет, воздух, вода, почва, растения, животные). </w:t>
      </w:r>
      <w:r w:rsidRPr="00BA3451">
        <w:rPr>
          <w:rFonts w:ascii="Bookman Old Style" w:eastAsia="@Arial Unicode MS" w:hAnsi="Bookman Old Style" w:cs="Times New Roman"/>
          <w:i/>
          <w:iCs/>
          <w:color w:val="002060"/>
          <w:sz w:val="24"/>
          <w:szCs w:val="24"/>
          <w:lang w:eastAsia="ru-RU"/>
        </w:rPr>
        <w:t xml:space="preserve">Круговорот веществ. Взаимосвязи </w:t>
      </w:r>
      <w:r w:rsidRPr="00BA3451">
        <w:rPr>
          <w:rFonts w:ascii="Bookman Old Style" w:eastAsia="@Arial Unicode MS" w:hAnsi="Bookman Old Style" w:cs="Times New Roman"/>
          <w:i/>
          <w:iCs/>
          <w:color w:val="002060"/>
          <w:sz w:val="24"/>
          <w:szCs w:val="24"/>
          <w:lang w:eastAsia="ru-RU"/>
        </w:rPr>
        <w:lastRenderedPageBreak/>
        <w:t>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Человек и общество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A3451">
        <w:rPr>
          <w:rFonts w:ascii="Bookman Old Style" w:eastAsia="@Arial Unicode MS" w:hAnsi="Bookman Old Style" w:cs="Times New Roman"/>
          <w:i/>
          <w:iCs/>
          <w:color w:val="002060"/>
          <w:sz w:val="24"/>
          <w:szCs w:val="24"/>
          <w:lang w:eastAsia="ru-RU"/>
        </w:rPr>
        <w:t>Внутренний мир человека: общее представление о человеческих свойствах и качествах</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A3451">
        <w:rPr>
          <w:rFonts w:ascii="Bookman Old Style" w:eastAsia="@Arial Unicode MS" w:hAnsi="Bookman Old Style" w:cs="Times New Roman"/>
          <w:i/>
          <w:iCs/>
          <w:color w:val="002060"/>
          <w:sz w:val="24"/>
          <w:szCs w:val="24"/>
          <w:lang w:eastAsia="ru-RU"/>
        </w:rPr>
        <w:t>Хозяйство семьи</w:t>
      </w:r>
      <w:r w:rsidRPr="00BA3451">
        <w:rPr>
          <w:rFonts w:ascii="Bookman Old Style" w:eastAsia="@Arial Unicode MS" w:hAnsi="Bookman Old Style" w:cs="Times New Roman"/>
          <w:color w:val="00206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BA3451">
        <w:rPr>
          <w:rFonts w:ascii="Bookman Old Style" w:eastAsia="@Arial Unicode MS" w:hAnsi="Bookman Old Style" w:cs="Times New Roman"/>
          <w:i/>
          <w:iCs/>
          <w:color w:val="002060"/>
          <w:sz w:val="24"/>
          <w:szCs w:val="24"/>
          <w:lang w:eastAsia="ru-RU"/>
        </w:rPr>
        <w:t>Средства связи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почта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телеграф</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телефон, электронная почта, аудио- и видеочаты, форум.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BA3451">
        <w:rPr>
          <w:rFonts w:ascii="Bookman Old Style" w:eastAsia="@Arial Unicode MS" w:hAnsi="Bookman Old Style" w:cs="Times New Roman"/>
          <w:color w:val="002060"/>
          <w:sz w:val="24"/>
          <w:szCs w:val="24"/>
          <w:lang w:val="en-US" w:eastAsia="ru-RU"/>
        </w:rPr>
        <w:t>M</w:t>
      </w:r>
      <w:r w:rsidRPr="00BA3451">
        <w:rPr>
          <w:rFonts w:ascii="Bookman Old Style" w:eastAsia="@Arial Unicode MS" w:hAnsi="Bookman Old Style" w:cs="Times New Roman"/>
          <w:color w:val="002060"/>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Россия на карте, государственная граница России.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Города России. Санкт-Петербург: достопримечательности (Зимний дворец, памятник Петру </w:t>
      </w:r>
      <w:r w:rsidRPr="00BA3451">
        <w:rPr>
          <w:rFonts w:ascii="Bookman Old Style" w:eastAsia="@Arial Unicode MS" w:hAnsi="Bookman Old Style" w:cs="Times New Roman"/>
          <w:color w:val="002060"/>
          <w:sz w:val="24"/>
          <w:szCs w:val="24"/>
          <w:lang w:val="en-US" w:eastAsia="ru-RU"/>
        </w:rPr>
        <w:t>I</w:t>
      </w:r>
      <w:r w:rsidRPr="00BA3451">
        <w:rPr>
          <w:rFonts w:ascii="Bookman Old Style" w:eastAsia="@Arial Unicode MS" w:hAnsi="Bookman Old Style" w:cs="Times New Roman"/>
          <w:color w:val="002060"/>
          <w:sz w:val="24"/>
          <w:szCs w:val="24"/>
          <w:lang w:eastAsia="ru-RU"/>
        </w:rPr>
        <w:t xml:space="preserve"> — Медный всадник, </w:t>
      </w:r>
      <w:r w:rsidRPr="00BA3451">
        <w:rPr>
          <w:rFonts w:ascii="Bookman Old Style" w:eastAsia="@Arial Unicode MS" w:hAnsi="Bookman Old Style" w:cs="Times New Roman"/>
          <w:i/>
          <w:iCs/>
          <w:color w:val="002060"/>
          <w:sz w:val="24"/>
          <w:szCs w:val="24"/>
          <w:lang w:eastAsia="ru-RU"/>
        </w:rPr>
        <w:t>разводные мосты через Неву</w:t>
      </w:r>
      <w:r w:rsidRPr="00BA3451">
        <w:rPr>
          <w:rFonts w:ascii="Bookman Old Style" w:eastAsia="@Arial Unicode MS" w:hAnsi="Bookman Old Style" w:cs="Times New Roman"/>
          <w:color w:val="00206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Родной край — частица России. Родной город (населённый пункт), регион (область, край, республика): название, основные </w:t>
      </w:r>
      <w:r w:rsidRPr="00BA3451">
        <w:rPr>
          <w:rFonts w:ascii="Bookman Old Style" w:eastAsia="@Arial Unicode MS" w:hAnsi="Bookman Old Style" w:cs="Times New Roman"/>
          <w:color w:val="002060"/>
          <w:sz w:val="24"/>
          <w:szCs w:val="24"/>
          <w:lang w:eastAsia="ru-RU"/>
        </w:rPr>
        <w:lastRenderedPageBreak/>
        <w:t>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Страны и народы мира. Общее представление о многообразии стран, народов, религий на Земле. </w:t>
      </w:r>
      <w:r w:rsidRPr="00BA3451">
        <w:rPr>
          <w:rFonts w:ascii="Bookman Old Style" w:eastAsia="@Arial Unicode MS" w:hAnsi="Bookman Old Style" w:cs="Times New Roman"/>
          <w:i/>
          <w:iCs/>
          <w:color w:val="002060"/>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Правила безопасной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Ценность здоровья и здорового образа жизни.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BA3451">
        <w:rPr>
          <w:rFonts w:ascii="Bookman Old Style" w:eastAsia="@Arial Unicode MS" w:hAnsi="Bookman Old Style" w:cs="Times New Roman"/>
          <w:i/>
          <w:iCs/>
          <w:color w:val="002060"/>
          <w:sz w:val="24"/>
          <w:szCs w:val="24"/>
          <w:lang w:eastAsia="ru-RU"/>
        </w:rPr>
        <w:t>ушиб</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порез</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ожог</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обмораживании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перегреве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Правила безопасного поведения в природе.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Забота о здоровье и безопасности окружающих людей — нравственный долг каждого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Основы религиозных культур и светской этики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186F7F" w:rsidRPr="00BA3451" w:rsidRDefault="00186F7F" w:rsidP="00186F7F">
      <w:pPr>
        <w:widowControl w:val="0"/>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Изучение «Основ религиозных культур и светской этики» направлено на достижение следующих целей: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w:t>
      </w:r>
      <w:r w:rsidRPr="00BA3451">
        <w:rPr>
          <w:rFonts w:ascii="Bookman Old Style" w:eastAsia="Times New Roman" w:hAnsi="Bookman Old Style" w:cs="Times New Roman"/>
          <w:color w:val="002060"/>
          <w:sz w:val="24"/>
          <w:szCs w:val="24"/>
          <w:lang w:eastAsia="ru-RU"/>
        </w:rPr>
        <w:lastRenderedPageBreak/>
        <w:t xml:space="preserve">семье и обществе;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186F7F" w:rsidRPr="00BA3451" w:rsidRDefault="00186F7F" w:rsidP="00186F7F">
      <w:pPr>
        <w:widowControl w:val="0"/>
        <w:numPr>
          <w:ilvl w:val="0"/>
          <w:numId w:val="8"/>
        </w:numPr>
        <w:autoSpaceDE w:val="0"/>
        <w:autoSpaceDN w:val="0"/>
        <w:adjustRightInd w:val="0"/>
        <w:spacing w:after="0" w:line="240" w:lineRule="auto"/>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8"/>
          <w:szCs w:val="24"/>
          <w:lang w:eastAsia="ru-RU"/>
        </w:rPr>
      </w:pPr>
      <w:r w:rsidRPr="00BA3451">
        <w:rPr>
          <w:rFonts w:ascii="Bookman Old Style" w:eastAsia="Times New Roman" w:hAnsi="Bookman Old Style" w:cs="Times New Roman"/>
          <w:b/>
          <w:iCs/>
          <w:color w:val="002060"/>
          <w:sz w:val="28"/>
          <w:szCs w:val="24"/>
          <w:lang w:eastAsia="ru-RU"/>
        </w:rPr>
        <w:t xml:space="preserve">Основы православной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 xml:space="preserve">Основы исламской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 xml:space="preserve">Основы буддийской культуры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Основы иудейской культуры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b/>
          <w:iCs/>
          <w:color w:val="002060"/>
          <w:sz w:val="24"/>
          <w:szCs w:val="24"/>
          <w:lang w:eastAsia="ru-RU"/>
        </w:rPr>
      </w:pPr>
      <w:r w:rsidRPr="00BA3451">
        <w:rPr>
          <w:rFonts w:ascii="Bookman Old Style" w:eastAsia="Times New Roman" w:hAnsi="Bookman Old Style" w:cs="Times New Roman"/>
          <w:b/>
          <w:iCs/>
          <w:color w:val="002060"/>
          <w:sz w:val="24"/>
          <w:szCs w:val="24"/>
          <w:lang w:eastAsia="ru-RU"/>
        </w:rPr>
        <w:t>Основы мировых религиозных культур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w:t>
      </w:r>
      <w:r w:rsidRPr="00BA3451">
        <w:rPr>
          <w:rFonts w:ascii="Bookman Old Style" w:eastAsia="Times New Roman" w:hAnsi="Bookman Old Style" w:cs="Times New Roman"/>
          <w:iCs/>
          <w:color w:val="002060"/>
          <w:sz w:val="24"/>
          <w:szCs w:val="24"/>
          <w:lang w:eastAsia="ru-RU"/>
        </w:rPr>
        <w:lastRenderedPageBreak/>
        <w:t>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Основы светской этики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Times New Roman" w:hAnsi="Bookman Old Style" w:cs="Times New Roman"/>
          <w:iCs/>
          <w:color w:val="002060"/>
          <w:sz w:val="24"/>
          <w:szCs w:val="24"/>
          <w:lang w:eastAsia="ru-RU"/>
        </w:rPr>
      </w:pPr>
      <w:r w:rsidRPr="00BA3451">
        <w:rPr>
          <w:rFonts w:ascii="Bookman Old Style" w:eastAsia="Times New Roman" w:hAnsi="Bookman Old Style" w:cs="Times New Roman"/>
          <w:iCs/>
          <w:color w:val="002060"/>
          <w:sz w:val="24"/>
          <w:szCs w:val="24"/>
          <w:lang w:eastAsia="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color w:val="002060"/>
          <w:sz w:val="28"/>
          <w:szCs w:val="24"/>
          <w:u w:val="single"/>
          <w:lang w:eastAsia="ru-RU"/>
        </w:rPr>
      </w:pPr>
      <w:r w:rsidRPr="00BA3451">
        <w:rPr>
          <w:rFonts w:ascii="Bookman Old Style" w:eastAsia="@Arial Unicode MS" w:hAnsi="Bookman Old Style" w:cs="Times New Roman"/>
          <w:b/>
          <w:bCs/>
          <w:i/>
          <w:color w:val="002060"/>
          <w:sz w:val="28"/>
          <w:szCs w:val="24"/>
          <w:u w:val="single"/>
          <w:lang w:eastAsia="ru-RU"/>
        </w:rPr>
        <w:t>Изобразительное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Виды художественной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Восприятие произведений искусства. </w:t>
      </w:r>
      <w:r w:rsidRPr="00BA3451">
        <w:rPr>
          <w:rFonts w:ascii="Bookman Old Style" w:eastAsia="@Arial Unicode MS" w:hAnsi="Bookman Old Style" w:cs="Times New Roman"/>
          <w:color w:val="00206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Рисунок. </w:t>
      </w:r>
      <w:r w:rsidRPr="00BA3451">
        <w:rPr>
          <w:rFonts w:ascii="Bookman Old Style" w:eastAsia="@Arial Unicode MS" w:hAnsi="Bookman Old Style" w:cs="Times New Roman"/>
          <w:color w:val="002060"/>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Живопись. </w:t>
      </w:r>
      <w:r w:rsidRPr="00BA3451">
        <w:rPr>
          <w:rFonts w:ascii="Bookman Old Style" w:eastAsia="@Arial Unicode MS" w:hAnsi="Bookman Old Style" w:cs="Times New Roman"/>
          <w:color w:val="002060"/>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Скульптура. </w:t>
      </w:r>
      <w:r w:rsidRPr="00BA3451">
        <w:rPr>
          <w:rFonts w:ascii="Bookman Old Style" w:eastAsia="@Arial Unicode MS" w:hAnsi="Bookman Old Style" w:cs="Times New Roman"/>
          <w:color w:val="002060"/>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lastRenderedPageBreak/>
        <w:t xml:space="preserve">Художественное конструирование и дизайн. </w:t>
      </w:r>
      <w:r w:rsidRPr="00BA3451">
        <w:rPr>
          <w:rFonts w:ascii="Bookman Old Style" w:eastAsia="@Arial Unicode MS" w:hAnsi="Bookman Old Style" w:cs="Times New Roman"/>
          <w:color w:val="002060"/>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Декоративно-прикладное искусство. </w:t>
      </w:r>
      <w:r w:rsidRPr="00BA3451">
        <w:rPr>
          <w:rFonts w:ascii="Bookman Old Style" w:eastAsia="@Arial Unicode MS" w:hAnsi="Bookman Old Style" w:cs="Times New Roman"/>
          <w:color w:val="002060"/>
          <w:sz w:val="24"/>
          <w:szCs w:val="24"/>
          <w:lang w:eastAsia="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 xml:space="preserve">Азбука искусства (обучение основам художественной грамоты).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Как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Композиция. </w:t>
      </w:r>
      <w:r w:rsidRPr="00BA3451">
        <w:rPr>
          <w:rFonts w:ascii="Bookman Old Style" w:eastAsia="@Arial Unicode MS" w:hAnsi="Bookman Old Style" w:cs="Times New Roman"/>
          <w:color w:val="002060"/>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Цвет. </w:t>
      </w:r>
      <w:r w:rsidRPr="00BA3451">
        <w:rPr>
          <w:rFonts w:ascii="Bookman Old Style" w:eastAsia="@Arial Unicode MS" w:hAnsi="Bookman Old Style" w:cs="Times New Roman"/>
          <w:color w:val="002060"/>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Линия. </w:t>
      </w:r>
      <w:r w:rsidRPr="00BA3451">
        <w:rPr>
          <w:rFonts w:ascii="Bookman Old Style" w:eastAsia="@Arial Unicode MS" w:hAnsi="Bookman Old Style" w:cs="Times New Roman"/>
          <w:color w:val="002060"/>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Форма. </w:t>
      </w:r>
      <w:r w:rsidRPr="00BA3451">
        <w:rPr>
          <w:rFonts w:ascii="Bookman Old Style" w:eastAsia="@Arial Unicode MS" w:hAnsi="Bookman Old Style" w:cs="Times New Roman"/>
          <w:color w:val="002060"/>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Объём. </w:t>
      </w:r>
      <w:r w:rsidRPr="00BA3451">
        <w:rPr>
          <w:rFonts w:ascii="Bookman Old Style" w:eastAsia="@Arial Unicode MS" w:hAnsi="Bookman Old Style" w:cs="Times New Roman"/>
          <w:color w:val="002060"/>
          <w:sz w:val="24"/>
          <w:szCs w:val="24"/>
          <w:lang w:eastAsia="ru-RU"/>
        </w:rPr>
        <w:t>Объём в пространстве и объём на плоскости. Способы передачи объёма. Выразительность объёмных композиций.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Ритм. </w:t>
      </w:r>
      <w:r w:rsidRPr="00BA3451">
        <w:rPr>
          <w:rFonts w:ascii="Bookman Old Style" w:eastAsia="@Arial Unicode MS" w:hAnsi="Bookman Old Style" w:cs="Times New Roman"/>
          <w:color w:val="002060"/>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Calibri" w:hAnsi="Bookman Old Style" w:cs="Times New Roman"/>
          <w:b/>
          <w:bCs/>
          <w:i/>
          <w:iCs/>
          <w:color w:val="002060"/>
          <w:sz w:val="28"/>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lastRenderedPageBreak/>
        <w:t>Значимые темы искусства. О чём говорит искусство?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Земля — наш общий дом. </w:t>
      </w:r>
      <w:r w:rsidRPr="00BA3451">
        <w:rPr>
          <w:rFonts w:ascii="Bookman Old Style" w:eastAsia="@Arial Unicode MS" w:hAnsi="Bookman Old Style" w:cs="Times New Roman"/>
          <w:color w:val="002060"/>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Родина моя — Россия. </w:t>
      </w:r>
      <w:r w:rsidRPr="00BA3451">
        <w:rPr>
          <w:rFonts w:ascii="Bookman Old Style" w:eastAsia="@Arial Unicode MS" w:hAnsi="Bookman Old Style" w:cs="Times New Roman"/>
          <w:color w:val="002060"/>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Человек и человеческие взаимоотношения. </w:t>
      </w:r>
      <w:r w:rsidRPr="00BA3451">
        <w:rPr>
          <w:rFonts w:ascii="Bookman Old Style" w:eastAsia="@Arial Unicode MS" w:hAnsi="Bookman Old Style" w:cs="Times New Roman"/>
          <w:color w:val="002060"/>
          <w:sz w:val="24"/>
          <w:szCs w:val="24"/>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Искусство дарит людям красоту. </w:t>
      </w:r>
      <w:r w:rsidRPr="00BA3451">
        <w:rPr>
          <w:rFonts w:ascii="Bookman Old Style" w:eastAsia="@Arial Unicode MS" w:hAnsi="Bookman Old Style" w:cs="Times New Roman"/>
          <w:color w:val="002060"/>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Опыт художественно-творческой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различных видах изобразительной, декоративно-прикладной и художественно-конструкторской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Овладение основами художественной грамоты: композицией, формой, ритмом, линией, цветом, объёмом, фактурой. </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Создание моделей предметов бытового окружения человека. Овладение элементарными навыками лепки и бумагопластики.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Передача настроения в творческой работе с помощью цвета, </w:t>
      </w:r>
      <w:r w:rsidRPr="00BA3451">
        <w:rPr>
          <w:rFonts w:ascii="Bookman Old Style" w:eastAsia="@Arial Unicode MS" w:hAnsi="Bookman Old Style" w:cs="Times New Roman"/>
          <w:i/>
          <w:iCs/>
          <w:color w:val="002060"/>
          <w:sz w:val="24"/>
          <w:szCs w:val="24"/>
          <w:lang w:eastAsia="ru-RU"/>
        </w:rPr>
        <w:t>тона</w:t>
      </w:r>
      <w:r w:rsidRPr="00BA3451">
        <w:rPr>
          <w:rFonts w:ascii="Bookman Old Style" w:eastAsia="@Arial Unicode MS" w:hAnsi="Bookman Old Style" w:cs="Times New Roman"/>
          <w:color w:val="002060"/>
          <w:sz w:val="24"/>
          <w:szCs w:val="24"/>
          <w:lang w:eastAsia="ru-RU"/>
        </w:rPr>
        <w:t xml:space="preserve">, композиции, пространства, линии, штриха, пятна, объёма, </w:t>
      </w:r>
      <w:r w:rsidRPr="00BA3451">
        <w:rPr>
          <w:rFonts w:ascii="Bookman Old Style" w:eastAsia="@Arial Unicode MS" w:hAnsi="Bookman Old Style" w:cs="Times New Roman"/>
          <w:i/>
          <w:iCs/>
          <w:color w:val="002060"/>
          <w:sz w:val="24"/>
          <w:szCs w:val="24"/>
          <w:lang w:eastAsia="ru-RU"/>
        </w:rPr>
        <w:t>фактуры материала</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BA3451">
        <w:rPr>
          <w:rFonts w:ascii="Bookman Old Style" w:eastAsia="@Arial Unicode MS" w:hAnsi="Bookman Old Style" w:cs="Times New Roman"/>
          <w:i/>
          <w:iCs/>
          <w:color w:val="002060"/>
          <w:sz w:val="24"/>
          <w:szCs w:val="24"/>
          <w:lang w:eastAsia="ru-RU"/>
        </w:rPr>
        <w:t>коллажа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граттажа</w:t>
      </w:r>
      <w:r w:rsidRPr="00BA3451">
        <w:rPr>
          <w:rFonts w:ascii="Bookman Old Style" w:eastAsia="@Arial Unicode MS" w:hAnsi="Bookman Old Style" w:cs="Times New Roman"/>
          <w:color w:val="002060"/>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BA3451">
        <w:rPr>
          <w:rFonts w:ascii="Bookman Old Style" w:eastAsia="@Arial Unicode MS" w:hAnsi="Bookman Old Style" w:cs="Times New Roman"/>
          <w:i/>
          <w:iCs/>
          <w:color w:val="002060"/>
          <w:sz w:val="24"/>
          <w:szCs w:val="24"/>
          <w:lang w:eastAsia="ru-RU"/>
        </w:rPr>
        <w:t>пастели</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восковых мелков</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туши</w:t>
      </w:r>
      <w:r w:rsidRPr="00BA3451">
        <w:rPr>
          <w:rFonts w:ascii="Bookman Old Style" w:eastAsia="@Arial Unicode MS" w:hAnsi="Bookman Old Style" w:cs="Times New Roman"/>
          <w:color w:val="002060"/>
          <w:sz w:val="24"/>
          <w:szCs w:val="24"/>
          <w:lang w:eastAsia="ru-RU"/>
        </w:rPr>
        <w:t xml:space="preserve">, карандаша, фломастеров, </w:t>
      </w:r>
      <w:r w:rsidRPr="00BA3451">
        <w:rPr>
          <w:rFonts w:ascii="Bookman Old Style" w:eastAsia="@Arial Unicode MS" w:hAnsi="Bookman Old Style" w:cs="Times New Roman"/>
          <w:i/>
          <w:iCs/>
          <w:color w:val="002060"/>
          <w:sz w:val="24"/>
          <w:szCs w:val="24"/>
          <w:lang w:eastAsia="ru-RU"/>
        </w:rPr>
        <w:t>пластилина</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глины</w:t>
      </w:r>
      <w:r w:rsidRPr="00BA3451">
        <w:rPr>
          <w:rFonts w:ascii="Bookman Old Style" w:eastAsia="@Arial Unicode MS" w:hAnsi="Bookman Old Style" w:cs="Times New Roman"/>
          <w:color w:val="002060"/>
          <w:sz w:val="24"/>
          <w:szCs w:val="24"/>
          <w:lang w:eastAsia="ru-RU"/>
        </w:rPr>
        <w:t>, подручных и природных материалов.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Музыка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 в жизни человека.</w:t>
      </w:r>
      <w:r w:rsidRPr="00BA3451">
        <w:rPr>
          <w:rFonts w:ascii="Bookman Old Style" w:eastAsia="@Arial Unicode MS" w:hAnsi="Bookman Old Style" w:cs="Times New Roman"/>
          <w:color w:val="002060"/>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Основные закономерности музыкального искусства.</w:t>
      </w:r>
      <w:r w:rsidRPr="00BA3451">
        <w:rPr>
          <w:rFonts w:ascii="Bookman Old Style" w:eastAsia="@Arial Unicode MS" w:hAnsi="Bookman Old Style" w:cs="Times New Roman"/>
          <w:color w:val="002060"/>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BA3451">
        <w:rPr>
          <w:rFonts w:ascii="Bookman Old Style" w:eastAsia="@Arial Unicode MS" w:hAnsi="Bookman Old Style" w:cs="Times New Roman"/>
          <w:color w:val="002060"/>
          <w:sz w:val="24"/>
          <w:szCs w:val="24"/>
          <w:lang w:eastAsia="ru-RU"/>
        </w:rPr>
        <w:noBreakHyphen/>
        <w:t xml:space="preserve"> и трёхчастные, вариации, рондо и др.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Музыкальная картина мира.</w:t>
      </w:r>
      <w:r w:rsidRPr="00BA3451">
        <w:rPr>
          <w:rFonts w:ascii="Bookman Old Style" w:eastAsia="@Arial Unicode MS" w:hAnsi="Bookman Old Style" w:cs="Times New Roman"/>
          <w:color w:val="002060"/>
          <w:sz w:val="24"/>
          <w:szCs w:val="24"/>
          <w:lang w:eastAsia="ru-RU"/>
        </w:rPr>
        <w:t xml:space="preserve"> Интонационное богатство музыкального </w:t>
      </w:r>
      <w:r w:rsidRPr="00BA3451">
        <w:rPr>
          <w:rFonts w:ascii="Bookman Old Style" w:eastAsia="@Arial Unicode MS" w:hAnsi="Bookman Old Style" w:cs="Times New Roman"/>
          <w:color w:val="002060"/>
          <w:sz w:val="24"/>
          <w:szCs w:val="24"/>
          <w:lang w:eastAsia="ru-RU"/>
        </w:rPr>
        <w:lastRenderedPageBreak/>
        <w:t>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BA3451">
        <w:rPr>
          <w:rFonts w:ascii="Bookman Old Style" w:eastAsia="@Arial Unicode MS" w:hAnsi="Bookman Old Style" w:cs="Times New Roman"/>
          <w:color w:val="002060"/>
          <w:sz w:val="24"/>
          <w:szCs w:val="24"/>
          <w:lang w:eastAsia="ru-RU"/>
        </w:rPr>
        <w:noBreakHyphen/>
        <w:t xml:space="preserve"> и телепередачи, видеофильмы, звукозаписи (</w:t>
      </w:r>
      <w:r w:rsidRPr="00BA3451">
        <w:rPr>
          <w:rFonts w:ascii="Bookman Old Style" w:eastAsia="@Arial Unicode MS" w:hAnsi="Bookman Old Style" w:cs="Times New Roman"/>
          <w:color w:val="002060"/>
          <w:sz w:val="24"/>
          <w:szCs w:val="24"/>
          <w:lang w:val="en-US" w:eastAsia="ru-RU"/>
        </w:rPr>
        <w:t>CD</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color w:val="002060"/>
          <w:sz w:val="24"/>
          <w:szCs w:val="24"/>
          <w:lang w:val="en-US" w:eastAsia="ru-RU"/>
        </w:rPr>
        <w:t>DVD</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Технология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1.</w:t>
      </w: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b/>
          <w:bCs/>
          <w:color w:val="002060"/>
          <w:sz w:val="24"/>
          <w:szCs w:val="24"/>
          <w:lang w:eastAsia="ru-RU"/>
        </w:rPr>
        <w:t>Общекультурные и общетрудовые компетенции (знания, умения и способы деятельности). Основы культуры труда, самообслуживания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BA3451">
        <w:rPr>
          <w:rFonts w:ascii="Bookman Old Style" w:eastAsia="@Arial Unicode MS" w:hAnsi="Bookman Old Style" w:cs="Times New Roman"/>
          <w:i/>
          <w:iCs/>
          <w:color w:val="002060"/>
          <w:sz w:val="24"/>
          <w:szCs w:val="24"/>
          <w:lang w:eastAsia="ru-RU"/>
        </w:rPr>
        <w:t>архитектура</w:t>
      </w:r>
      <w:r w:rsidRPr="00BA3451">
        <w:rPr>
          <w:rFonts w:ascii="Bookman Old Style" w:eastAsia="@Arial Unicode MS" w:hAnsi="Bookman Old Style" w:cs="Times New Roman"/>
          <w:color w:val="00206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A3451">
        <w:rPr>
          <w:rFonts w:ascii="Bookman Old Style" w:eastAsia="@Arial Unicode MS" w:hAnsi="Bookman Old Style" w:cs="Times New Roman"/>
          <w:i/>
          <w:iCs/>
          <w:color w:val="002060"/>
          <w:sz w:val="24"/>
          <w:szCs w:val="24"/>
          <w:lang w:eastAsia="ru-RU"/>
        </w:rPr>
        <w:t>традиции и творчество мастера в создании предметной среды (общее представление)</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A3451">
        <w:rPr>
          <w:rFonts w:ascii="Bookman Old Style" w:eastAsia="@Arial Unicode MS" w:hAnsi="Bookman Old Style" w:cs="Times New Roman"/>
          <w:i/>
          <w:iCs/>
          <w:color w:val="002060"/>
          <w:sz w:val="24"/>
          <w:szCs w:val="24"/>
          <w:lang w:eastAsia="ru-RU"/>
        </w:rPr>
        <w:t>распределение рабочего времени</w:t>
      </w:r>
      <w:r w:rsidRPr="00BA3451">
        <w:rPr>
          <w:rFonts w:ascii="Bookman Old Style" w:eastAsia="@Arial Unicode MS" w:hAnsi="Bookman Old Style" w:cs="Times New Roman"/>
          <w:color w:val="002060"/>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BA3451" w:rsidRDefault="00BA3451"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2.Технология ручной обработки материалов. Элементы графической грамоты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Общее понятие о материалах, их происхождении. Исследование </w:t>
      </w:r>
      <w:r w:rsidRPr="00BA3451">
        <w:rPr>
          <w:rFonts w:ascii="Bookman Old Style" w:eastAsia="@Arial Unicode MS" w:hAnsi="Bookman Old Style" w:cs="Times New Roman"/>
          <w:color w:val="002060"/>
          <w:sz w:val="24"/>
          <w:szCs w:val="24"/>
          <w:lang w:eastAsia="ru-RU"/>
        </w:rPr>
        <w:lastRenderedPageBreak/>
        <w:t xml:space="preserve">элементарных физических, механических и технологических свойств доступных материалов. </w:t>
      </w:r>
      <w:r w:rsidRPr="00BA3451">
        <w:rPr>
          <w:rFonts w:ascii="Bookman Old Style" w:eastAsia="@Arial Unicode MS" w:hAnsi="Bookman Old Style" w:cs="Times New Roman"/>
          <w:i/>
          <w:iCs/>
          <w:color w:val="002060"/>
          <w:sz w:val="24"/>
          <w:szCs w:val="24"/>
          <w:lang w:eastAsia="ru-RU"/>
        </w:rPr>
        <w:t>Многообразие материалов и их практическое применение в жизни</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Подготовка материалов к работе. Экономное расходование материалов. </w:t>
      </w:r>
      <w:r w:rsidRPr="00BA3451">
        <w:rPr>
          <w:rFonts w:ascii="Bookman Old Style" w:eastAsia="@Arial Unicode MS" w:hAnsi="Bookman Old Style" w:cs="Times New Roman"/>
          <w:i/>
          <w:iCs/>
          <w:color w:val="00206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A3451">
        <w:rPr>
          <w:rFonts w:ascii="Bookman Old Style" w:eastAsia="@Arial Unicode MS" w:hAnsi="Bookman Old Style" w:cs="Times New Roman"/>
          <w:color w:val="00206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BA3451">
        <w:rPr>
          <w:rFonts w:ascii="Bookman Old Style" w:eastAsia="@Arial Unicode MS" w:hAnsi="Bookman Old Style" w:cs="Times New Roman"/>
          <w:i/>
          <w:iCs/>
          <w:color w:val="002060"/>
          <w:sz w:val="24"/>
          <w:szCs w:val="24"/>
          <w:lang w:eastAsia="ru-RU"/>
        </w:rPr>
        <w:t>разрыва</w:t>
      </w:r>
      <w:r w:rsidRPr="00BA3451">
        <w:rPr>
          <w:rFonts w:ascii="Bookman Old Style" w:eastAsia="@Arial Unicode MS" w:hAnsi="Bookman Old Style" w:cs="Times New Roman"/>
          <w:color w:val="002060"/>
          <w:sz w:val="24"/>
          <w:szCs w:val="24"/>
          <w:lang w:eastAsia="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3. Конструирование и моделирование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A3451">
        <w:rPr>
          <w:rFonts w:ascii="Bookman Old Style" w:eastAsia="@Arial Unicode MS" w:hAnsi="Bookman Old Style" w:cs="Times New Roman"/>
          <w:i/>
          <w:iCs/>
          <w:color w:val="002060"/>
          <w:sz w:val="24"/>
          <w:szCs w:val="24"/>
          <w:lang w:eastAsia="ru-RU"/>
        </w:rPr>
        <w:t>различные виды конструкций и способы их сборки</w:t>
      </w:r>
      <w:r w:rsidRPr="00BA3451">
        <w:rPr>
          <w:rFonts w:ascii="Bookman Old Style" w:eastAsia="@Arial Unicode MS" w:hAnsi="Bookman Old Style" w:cs="Times New Roman"/>
          <w:color w:val="00206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Конструирование и моделирование изделий из различных материалов по образцу, рисунку, простейшему </w:t>
      </w:r>
      <w:r w:rsidRPr="00BA3451">
        <w:rPr>
          <w:rFonts w:ascii="Bookman Old Style" w:eastAsia="@Arial Unicode MS" w:hAnsi="Bookman Old Style" w:cs="Times New Roman"/>
          <w:i/>
          <w:iCs/>
          <w:color w:val="002060"/>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BA3451">
        <w:rPr>
          <w:rFonts w:ascii="Bookman Old Style" w:eastAsia="@Arial Unicode MS" w:hAnsi="Bookman Old Style" w:cs="Times New Roman"/>
          <w:color w:val="002060"/>
          <w:sz w:val="24"/>
          <w:szCs w:val="24"/>
          <w:lang w:eastAsia="ru-RU"/>
        </w:rPr>
        <w:t xml:space="preserve"> Конструирование и моделирование на компьютере и в интерактивном конструкторе.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4. Практика работы на компьютере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Информация, её отбор, анализ и систематизация. Способы получения, хранения, переработки информации.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A3451">
        <w:rPr>
          <w:rFonts w:ascii="Bookman Old Style" w:eastAsia="@Arial Unicode MS" w:hAnsi="Bookman Old Style" w:cs="Times New Roman"/>
          <w:i/>
          <w:iCs/>
          <w:color w:val="002060"/>
          <w:sz w:val="24"/>
          <w:szCs w:val="24"/>
          <w:lang w:eastAsia="ru-RU"/>
        </w:rPr>
        <w:t>общее представление о правилах клавиатурного письма</w:t>
      </w:r>
      <w:r w:rsidRPr="00BA3451">
        <w:rPr>
          <w:rFonts w:ascii="Bookman Old Style" w:eastAsia="@Arial Unicode MS" w:hAnsi="Bookman Old Style" w:cs="Times New Roman"/>
          <w:color w:val="002060"/>
          <w:sz w:val="24"/>
          <w:szCs w:val="24"/>
          <w:lang w:eastAsia="ru-RU"/>
        </w:rPr>
        <w:t xml:space="preserve">, пользование мышью, использование </w:t>
      </w:r>
      <w:r w:rsidRPr="00BA3451">
        <w:rPr>
          <w:rFonts w:ascii="Bookman Old Style" w:eastAsia="@Arial Unicode MS" w:hAnsi="Bookman Old Style" w:cs="Times New Roman"/>
          <w:color w:val="002060"/>
          <w:sz w:val="24"/>
          <w:szCs w:val="24"/>
          <w:lang w:eastAsia="ru-RU"/>
        </w:rPr>
        <w:lastRenderedPageBreak/>
        <w:t xml:space="preserve">простейших средств текстового редактора. </w:t>
      </w:r>
      <w:r w:rsidRPr="00BA3451">
        <w:rPr>
          <w:rFonts w:ascii="Bookman Old Style" w:eastAsia="@Arial Unicode MS" w:hAnsi="Bookman Old Style" w:cs="Times New Roman"/>
          <w:i/>
          <w:iCs/>
          <w:color w:val="002060"/>
          <w:sz w:val="24"/>
          <w:szCs w:val="24"/>
          <w:lang w:eastAsia="ru-RU"/>
        </w:rPr>
        <w:t>Простейшие приёмы поиска информации: по ключевым словам, каталогам</w:t>
      </w:r>
      <w:r w:rsidRPr="00BA3451">
        <w:rPr>
          <w:rFonts w:ascii="Bookman Old Style" w:eastAsia="@Arial Unicode MS" w:hAnsi="Bookman Old Style" w:cs="Times New Roman"/>
          <w:color w:val="002060"/>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BA3451">
        <w:rPr>
          <w:rFonts w:ascii="Bookman Old Style" w:eastAsia="@Arial Unicode MS" w:hAnsi="Bookman Old Style" w:cs="Times New Roman"/>
          <w:i/>
          <w:iCs/>
          <w:color w:val="002060"/>
          <w:sz w:val="24"/>
          <w:szCs w:val="24"/>
          <w:lang w:eastAsia="ru-RU"/>
        </w:rPr>
        <w:t xml:space="preserve">Использование рисунков из ресурса компьютера, программ </w:t>
      </w:r>
      <w:r w:rsidRPr="00BA3451">
        <w:rPr>
          <w:rFonts w:ascii="Bookman Old Style" w:eastAsia="@Arial Unicode MS" w:hAnsi="Bookman Old Style" w:cs="Times New Roman"/>
          <w:i/>
          <w:iCs/>
          <w:color w:val="002060"/>
          <w:sz w:val="24"/>
          <w:szCs w:val="24"/>
          <w:lang w:val="en-US" w:eastAsia="ru-RU"/>
        </w:rPr>
        <w:t>Word</w:t>
      </w:r>
      <w:r w:rsidRPr="00BA3451">
        <w:rPr>
          <w:rFonts w:ascii="Bookman Old Style" w:eastAsia="@Arial Unicode MS" w:hAnsi="Bookman Old Style" w:cs="Times New Roman"/>
          <w:i/>
          <w:iCs/>
          <w:color w:val="002060"/>
          <w:sz w:val="24"/>
          <w:szCs w:val="24"/>
          <w:lang w:eastAsia="ru-RU"/>
        </w:rPr>
        <w:t xml:space="preserve"> и </w:t>
      </w:r>
      <w:r w:rsidRPr="00BA3451">
        <w:rPr>
          <w:rFonts w:ascii="Bookman Old Style" w:eastAsia="@Arial Unicode MS" w:hAnsi="Bookman Old Style" w:cs="Times New Roman"/>
          <w:i/>
          <w:iCs/>
          <w:color w:val="002060"/>
          <w:sz w:val="24"/>
          <w:szCs w:val="24"/>
          <w:lang w:val="en-US" w:eastAsia="ru-RU"/>
        </w:rPr>
        <w:t>Power</w:t>
      </w:r>
      <w:r w:rsidRPr="00BA3451">
        <w:rPr>
          <w:rFonts w:ascii="Bookman Old Style" w:eastAsia="@Arial Unicode MS" w:hAnsi="Bookman Old Style" w:cs="Times New Roman"/>
          <w:i/>
          <w:iCs/>
          <w:color w:val="002060"/>
          <w:sz w:val="24"/>
          <w:szCs w:val="24"/>
          <w:lang w:eastAsia="ru-RU"/>
        </w:rPr>
        <w:t xml:space="preserve"> </w:t>
      </w:r>
      <w:r w:rsidRPr="00BA3451">
        <w:rPr>
          <w:rFonts w:ascii="Bookman Old Style" w:eastAsia="@Arial Unicode MS" w:hAnsi="Bookman Old Style" w:cs="Times New Roman"/>
          <w:i/>
          <w:iCs/>
          <w:color w:val="002060"/>
          <w:sz w:val="24"/>
          <w:szCs w:val="24"/>
          <w:lang w:val="en-US" w:eastAsia="ru-RU"/>
        </w:rPr>
        <w:t>Point</w:t>
      </w:r>
      <w:r w:rsidRPr="00BA3451">
        <w:rPr>
          <w:rFonts w:ascii="Bookman Old Style" w:eastAsia="@Arial Unicode MS" w:hAnsi="Bookman Old Style" w:cs="Times New Roman"/>
          <w:color w:val="002060"/>
          <w:sz w:val="24"/>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8F7AB1" w:rsidRPr="00BA3451" w:rsidRDefault="008F7AB1"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i/>
          <w:iCs/>
          <w:color w:val="002060"/>
          <w:sz w:val="24"/>
          <w:szCs w:val="24"/>
          <w:lang w:eastAsia="ru-RU"/>
        </w:rPr>
      </w:pP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i/>
          <w:iCs/>
          <w:color w:val="002060"/>
          <w:sz w:val="28"/>
          <w:szCs w:val="24"/>
          <w:u w:val="single"/>
          <w:lang w:eastAsia="ru-RU"/>
        </w:rPr>
      </w:pPr>
      <w:r w:rsidRPr="00BA3451">
        <w:rPr>
          <w:rFonts w:ascii="Bookman Old Style" w:eastAsia="@Arial Unicode MS" w:hAnsi="Bookman Old Style" w:cs="Times New Roman"/>
          <w:b/>
          <w:i/>
          <w:iCs/>
          <w:color w:val="002060"/>
          <w:sz w:val="28"/>
          <w:szCs w:val="24"/>
          <w:u w:val="single"/>
          <w:lang w:eastAsia="ru-RU"/>
        </w:rPr>
        <w:t>Физическая культура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t>Знания о физической культуре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Физическая культура. </w:t>
      </w:r>
      <w:r w:rsidRPr="00BA3451">
        <w:rPr>
          <w:rFonts w:ascii="Bookman Old Style" w:eastAsia="@Arial Unicode MS" w:hAnsi="Bookman Old Style" w:cs="Times New Roman"/>
          <w:color w:val="002060"/>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Из истории физической культуры. </w:t>
      </w:r>
      <w:r w:rsidRPr="00BA3451">
        <w:rPr>
          <w:rFonts w:ascii="Bookman Old Style" w:eastAsia="@Arial Unicode MS" w:hAnsi="Bookman Old Style" w:cs="Times New Roman"/>
          <w:color w:val="002060"/>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Физические упражнения. </w:t>
      </w:r>
      <w:r w:rsidRPr="00BA3451">
        <w:rPr>
          <w:rFonts w:ascii="Bookman Old Style" w:eastAsia="@Arial Unicode MS" w:hAnsi="Bookman Old Style" w:cs="Times New Roman"/>
          <w:color w:val="002060"/>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Физическая нагрузка и её влияние на повышение частоты сердечных сокращений.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Способы физкультурной деятельности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занятия. </w:t>
      </w:r>
      <w:r w:rsidRPr="00BA3451">
        <w:rPr>
          <w:rFonts w:ascii="Bookman Old Style" w:eastAsia="@Arial Unicode MS" w:hAnsi="Bookman Old Style" w:cs="Times New Roman"/>
          <w:color w:val="002060"/>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наблюдения за физическим развитием и физической подготовленностью. </w:t>
      </w:r>
      <w:r w:rsidRPr="00BA3451">
        <w:rPr>
          <w:rFonts w:ascii="Bookman Old Style" w:eastAsia="@Arial Unicode MS" w:hAnsi="Bookman Old Style" w:cs="Times New Roman"/>
          <w:color w:val="002060"/>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Самостоятельные игры и развлечения. </w:t>
      </w:r>
      <w:r w:rsidRPr="00BA3451">
        <w:rPr>
          <w:rFonts w:ascii="Bookman Old Style" w:eastAsia="@Arial Unicode MS" w:hAnsi="Bookman Old Style" w:cs="Times New Roman"/>
          <w:color w:val="002060"/>
          <w:sz w:val="24"/>
          <w:szCs w:val="24"/>
          <w:lang w:eastAsia="ru-RU"/>
        </w:rPr>
        <w:t>Организация и проведение подвижных игр (на спортивных площадках и в спортивных залах).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Физическое совершенствование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Физкультурно-оздоровительная деятельность. </w:t>
      </w:r>
      <w:r w:rsidRPr="00BA3451">
        <w:rPr>
          <w:rFonts w:ascii="Bookman Old Style" w:eastAsia="@Arial Unicode MS" w:hAnsi="Bookman Old Style" w:cs="Times New Roman"/>
          <w:color w:val="00206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Комплексы упражнений на развитие физических качеств.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Комплексы дыхательных упражнений. Гимнастика для глаз.</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 xml:space="preserve">Спортивно-оздоровительная деятельность. </w:t>
      </w:r>
      <w:r w:rsidRPr="00BA3451">
        <w:rPr>
          <w:rFonts w:ascii="Bookman Old Style" w:eastAsia="@Arial Unicode MS" w:hAnsi="Bookman Old Style" w:cs="Times New Roman"/>
          <w:b/>
          <w:bCs/>
          <w:i/>
          <w:iCs/>
          <w:color w:val="002060"/>
          <w:sz w:val="24"/>
          <w:szCs w:val="24"/>
          <w:lang w:eastAsia="ru-RU"/>
        </w:rPr>
        <w:t xml:space="preserve">Гимнастика с основами акробатики. </w:t>
      </w:r>
      <w:r w:rsidRPr="00BA3451">
        <w:rPr>
          <w:rFonts w:ascii="Bookman Old Style" w:eastAsia="@Arial Unicode MS" w:hAnsi="Bookman Old Style" w:cs="Times New Roman"/>
          <w:i/>
          <w:iCs/>
          <w:color w:val="002060"/>
          <w:sz w:val="24"/>
          <w:szCs w:val="24"/>
          <w:lang w:eastAsia="ru-RU"/>
        </w:rPr>
        <w:t xml:space="preserve">Организующие команды и приёмы. </w:t>
      </w:r>
      <w:r w:rsidRPr="00BA3451">
        <w:rPr>
          <w:rFonts w:ascii="Bookman Old Style" w:eastAsia="@Arial Unicode MS" w:hAnsi="Bookman Old Style" w:cs="Times New Roman"/>
          <w:color w:val="002060"/>
          <w:sz w:val="24"/>
          <w:szCs w:val="24"/>
          <w:lang w:eastAsia="ru-RU"/>
        </w:rPr>
        <w:t>Строевые действия в шеренге и колонне; выполнение строевых команд.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Акробатические упражнения. </w:t>
      </w:r>
      <w:r w:rsidRPr="00BA3451">
        <w:rPr>
          <w:rFonts w:ascii="Bookman Old Style" w:eastAsia="@Arial Unicode MS" w:hAnsi="Bookman Old Style" w:cs="Times New Roman"/>
          <w:color w:val="002060"/>
          <w:sz w:val="24"/>
          <w:szCs w:val="24"/>
          <w:lang w:eastAsia="ru-RU"/>
        </w:rPr>
        <w:t>Упоры; седы; упражнения в группировке; перекаты; стойка на лопатках; кувырки вперёд и назад; гимнастический мост.</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Акробатические комбинации. </w:t>
      </w:r>
      <w:r w:rsidRPr="00BA3451">
        <w:rPr>
          <w:rFonts w:ascii="Bookman Old Style" w:eastAsia="@Arial Unicode MS" w:hAnsi="Bookman Old Style" w:cs="Times New Roman"/>
          <w:color w:val="002060"/>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Упражнения на низкой гимнастической перекладине: </w:t>
      </w:r>
      <w:r w:rsidRPr="00BA3451">
        <w:rPr>
          <w:rFonts w:ascii="Bookman Old Style" w:eastAsia="@Arial Unicode MS" w:hAnsi="Bookman Old Style" w:cs="Times New Roman"/>
          <w:color w:val="002060"/>
          <w:sz w:val="24"/>
          <w:szCs w:val="24"/>
          <w:lang w:eastAsia="ru-RU"/>
        </w:rPr>
        <w:t>висы, перемахи.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Гимнастическая комбинация. </w:t>
      </w:r>
      <w:r w:rsidRPr="00BA3451">
        <w:rPr>
          <w:rFonts w:ascii="Bookman Old Style" w:eastAsia="@Arial Unicode MS" w:hAnsi="Bookman Old Style" w:cs="Times New Roman"/>
          <w:color w:val="002060"/>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Опорный прыжок </w:t>
      </w:r>
      <w:r w:rsidRPr="00BA3451">
        <w:rPr>
          <w:rFonts w:ascii="Bookman Old Style" w:eastAsia="@Arial Unicode MS" w:hAnsi="Bookman Old Style" w:cs="Times New Roman"/>
          <w:color w:val="002060"/>
          <w:sz w:val="24"/>
          <w:szCs w:val="24"/>
          <w:lang w:eastAsia="ru-RU"/>
        </w:rPr>
        <w:t>с разбега через гимнастического козла.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Гимнастические упражнения прикладного характера. </w:t>
      </w:r>
      <w:r w:rsidRPr="00BA3451">
        <w:rPr>
          <w:rFonts w:ascii="Bookman Old Style" w:eastAsia="@Arial Unicode MS" w:hAnsi="Bookman Old Style" w:cs="Times New Roman"/>
          <w:color w:val="002060"/>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Лёгкая атлетика. </w:t>
      </w:r>
      <w:r w:rsidRPr="00BA3451">
        <w:rPr>
          <w:rFonts w:ascii="Bookman Old Style" w:eastAsia="@Arial Unicode MS" w:hAnsi="Bookman Old Style" w:cs="Times New Roman"/>
          <w:i/>
          <w:iCs/>
          <w:color w:val="002060"/>
          <w:sz w:val="24"/>
          <w:szCs w:val="24"/>
          <w:lang w:eastAsia="ru-RU"/>
        </w:rPr>
        <w:t xml:space="preserve">Беговые упражнения: </w:t>
      </w:r>
      <w:r w:rsidRPr="00BA3451">
        <w:rPr>
          <w:rFonts w:ascii="Bookman Old Style" w:eastAsia="@Arial Unicode MS" w:hAnsi="Bookman Old Style" w:cs="Times New Roman"/>
          <w:color w:val="00206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Прыжковые упражнения: </w:t>
      </w:r>
      <w:r w:rsidRPr="00BA3451">
        <w:rPr>
          <w:rFonts w:ascii="Bookman Old Style" w:eastAsia="@Arial Unicode MS" w:hAnsi="Bookman Old Style" w:cs="Times New Roman"/>
          <w:color w:val="002060"/>
          <w:sz w:val="24"/>
          <w:szCs w:val="24"/>
          <w:lang w:eastAsia="ru-RU"/>
        </w:rPr>
        <w:t>на одной ноге и двух ногах на месте и с продвижением; в длину и высоту; спрыгивание и запрыгивание.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Броски: </w:t>
      </w:r>
      <w:r w:rsidRPr="00BA3451">
        <w:rPr>
          <w:rFonts w:ascii="Bookman Old Style" w:eastAsia="@Arial Unicode MS" w:hAnsi="Bookman Old Style" w:cs="Times New Roman"/>
          <w:color w:val="002060"/>
          <w:sz w:val="24"/>
          <w:szCs w:val="24"/>
          <w:lang w:eastAsia="ru-RU"/>
        </w:rPr>
        <w:t>большого мяча (</w:t>
      </w:r>
      <w:smartTag w:uri="urn:schemas-microsoft-com:office:smarttags" w:element="metricconverter">
        <w:smartTagPr>
          <w:attr w:name="ProductID" w:val="1 кг"/>
        </w:smartTagPr>
        <w:r w:rsidRPr="00BA3451">
          <w:rPr>
            <w:rFonts w:ascii="Bookman Old Style" w:eastAsia="@Arial Unicode MS" w:hAnsi="Bookman Old Style" w:cs="Times New Roman"/>
            <w:color w:val="002060"/>
            <w:sz w:val="24"/>
            <w:szCs w:val="24"/>
            <w:lang w:eastAsia="ru-RU"/>
          </w:rPr>
          <w:t>1 кг</w:t>
        </w:r>
      </w:smartTag>
      <w:r w:rsidRPr="00BA3451">
        <w:rPr>
          <w:rFonts w:ascii="Bookman Old Style" w:eastAsia="@Arial Unicode MS" w:hAnsi="Bookman Old Style" w:cs="Times New Roman"/>
          <w:color w:val="002060"/>
          <w:sz w:val="24"/>
          <w:szCs w:val="24"/>
          <w:lang w:eastAsia="ru-RU"/>
        </w:rPr>
        <w:t>) на дальность разными способами.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Метание: </w:t>
      </w:r>
      <w:r w:rsidRPr="00BA3451">
        <w:rPr>
          <w:rFonts w:ascii="Bookman Old Style" w:eastAsia="@Arial Unicode MS" w:hAnsi="Bookman Old Style" w:cs="Times New Roman"/>
          <w:color w:val="002060"/>
          <w:sz w:val="24"/>
          <w:szCs w:val="24"/>
          <w:lang w:eastAsia="ru-RU"/>
        </w:rPr>
        <w:t>малого мяча в вертикальную цель и на дальность.</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Лыжные гонки. </w:t>
      </w:r>
      <w:r w:rsidRPr="00BA3451">
        <w:rPr>
          <w:rFonts w:ascii="Bookman Old Style" w:eastAsia="@Arial Unicode MS" w:hAnsi="Bookman Old Style" w:cs="Times New Roman"/>
          <w:color w:val="002060"/>
          <w:sz w:val="24"/>
          <w:szCs w:val="24"/>
          <w:lang w:eastAsia="ru-RU"/>
        </w:rPr>
        <w:t>Передвижение на лыжах; повороты; спуски; подъёмы; торможение.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Плавание. </w:t>
      </w:r>
      <w:r w:rsidRPr="00BA3451">
        <w:rPr>
          <w:rFonts w:ascii="Bookman Old Style" w:eastAsia="@Arial Unicode MS" w:hAnsi="Bookman Old Style" w:cs="Times New Roman"/>
          <w:i/>
          <w:iCs/>
          <w:color w:val="002060"/>
          <w:sz w:val="24"/>
          <w:szCs w:val="24"/>
          <w:lang w:eastAsia="ru-RU"/>
        </w:rPr>
        <w:t xml:space="preserve">Подводящие упражнения: </w:t>
      </w:r>
      <w:r w:rsidRPr="00BA3451">
        <w:rPr>
          <w:rFonts w:ascii="Bookman Old Style" w:eastAsia="@Arial Unicode MS" w:hAnsi="Bookman Old Style" w:cs="Times New Roman"/>
          <w:color w:val="002060"/>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A3451">
        <w:rPr>
          <w:rFonts w:ascii="Bookman Old Style" w:eastAsia="@Arial Unicode MS" w:hAnsi="Bookman Old Style" w:cs="Times New Roman"/>
          <w:i/>
          <w:iCs/>
          <w:color w:val="002060"/>
          <w:sz w:val="24"/>
          <w:szCs w:val="24"/>
          <w:lang w:eastAsia="ru-RU"/>
        </w:rPr>
        <w:t xml:space="preserve">Проплывание учебных дистанций: </w:t>
      </w:r>
      <w:r w:rsidRPr="00BA3451">
        <w:rPr>
          <w:rFonts w:ascii="Bookman Old Style" w:eastAsia="@Arial Unicode MS" w:hAnsi="Bookman Old Style" w:cs="Times New Roman"/>
          <w:color w:val="002060"/>
          <w:sz w:val="24"/>
          <w:szCs w:val="24"/>
          <w:lang w:eastAsia="ru-RU"/>
        </w:rPr>
        <w:t>произвольным способом.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i/>
          <w:iCs/>
          <w:color w:val="002060"/>
          <w:sz w:val="24"/>
          <w:szCs w:val="24"/>
          <w:lang w:eastAsia="ru-RU"/>
        </w:rPr>
        <w:t xml:space="preserve">Подвижные и спортивные игры. </w:t>
      </w:r>
      <w:r w:rsidRPr="00BA3451">
        <w:rPr>
          <w:rFonts w:ascii="Bookman Old Style" w:eastAsia="@Arial Unicode MS" w:hAnsi="Bookman Old Style" w:cs="Times New Roman"/>
          <w:i/>
          <w:iCs/>
          <w:color w:val="002060"/>
          <w:sz w:val="24"/>
          <w:szCs w:val="24"/>
          <w:lang w:eastAsia="ru-RU"/>
        </w:rPr>
        <w:t xml:space="preserve">На материале гимнастики с основами акробатики: </w:t>
      </w:r>
      <w:r w:rsidRPr="00BA3451">
        <w:rPr>
          <w:rFonts w:ascii="Bookman Old Style" w:eastAsia="@Arial Unicode MS" w:hAnsi="Bookman Old Style" w:cs="Times New Roman"/>
          <w:color w:val="002060"/>
          <w:sz w:val="24"/>
          <w:szCs w:val="24"/>
          <w:lang w:eastAsia="ru-RU"/>
        </w:rPr>
        <w:t>игровые задания с использованием строевых упражнений, упражнений на внимание, силу, ловкость и координацию.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На материале лёгкой атлетики: </w:t>
      </w:r>
      <w:r w:rsidRPr="00BA3451">
        <w:rPr>
          <w:rFonts w:ascii="Bookman Old Style" w:eastAsia="@Arial Unicode MS" w:hAnsi="Bookman Old Style" w:cs="Times New Roman"/>
          <w:color w:val="002060"/>
          <w:sz w:val="24"/>
          <w:szCs w:val="24"/>
          <w:lang w:eastAsia="ru-RU"/>
        </w:rPr>
        <w:t>прыжки, бег, метания и броски; упражнения на координацию, выносливость и быстроту.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На материале лыжной подготовки: </w:t>
      </w:r>
      <w:r w:rsidRPr="00BA3451">
        <w:rPr>
          <w:rFonts w:ascii="Bookman Old Style" w:eastAsia="@Arial Unicode MS" w:hAnsi="Bookman Old Style" w:cs="Times New Roman"/>
          <w:color w:val="002060"/>
          <w:sz w:val="24"/>
          <w:szCs w:val="24"/>
          <w:lang w:eastAsia="ru-RU"/>
        </w:rPr>
        <w:t>эстафеты в передвижении на лыжах, упражнения на выносливость и координацию.</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На материале спортивных игр:</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Футбол: </w:t>
      </w:r>
      <w:r w:rsidRPr="00BA3451">
        <w:rPr>
          <w:rFonts w:ascii="Bookman Old Style" w:eastAsia="@Arial Unicode MS" w:hAnsi="Bookman Old Style" w:cs="Times New Roman"/>
          <w:color w:val="002060"/>
          <w:sz w:val="24"/>
          <w:szCs w:val="24"/>
          <w:lang w:eastAsia="ru-RU"/>
        </w:rPr>
        <w:t>удар по неподвижному и катящемуся мячу; остановка мяча; ведение мяча; подвижные игры на материале футбола.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Баскетбол: </w:t>
      </w:r>
      <w:r w:rsidRPr="00BA3451">
        <w:rPr>
          <w:rFonts w:ascii="Bookman Old Style" w:eastAsia="@Arial Unicode MS" w:hAnsi="Bookman Old Style" w:cs="Times New Roman"/>
          <w:color w:val="002060"/>
          <w:sz w:val="24"/>
          <w:szCs w:val="24"/>
          <w:lang w:eastAsia="ru-RU"/>
        </w:rPr>
        <w:t>специальные передвижения без мяча; ведение мяча; броски мяча в корзину; подвижные игры на материале баскетбола.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Волейбол: </w:t>
      </w:r>
      <w:r w:rsidRPr="00BA3451">
        <w:rPr>
          <w:rFonts w:ascii="Bookman Old Style" w:eastAsia="@Arial Unicode MS" w:hAnsi="Bookman Old Style" w:cs="Times New Roman"/>
          <w:color w:val="002060"/>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center"/>
        <w:rPr>
          <w:rFonts w:ascii="Bookman Old Style" w:eastAsia="@Arial Unicode MS" w:hAnsi="Bookman Old Style" w:cs="Times New Roman"/>
          <w:b/>
          <w:bCs/>
          <w:i/>
          <w:iCs/>
          <w:color w:val="002060"/>
          <w:sz w:val="28"/>
          <w:szCs w:val="24"/>
          <w:lang w:eastAsia="ru-RU"/>
        </w:rPr>
      </w:pPr>
      <w:r w:rsidRPr="00BA3451">
        <w:rPr>
          <w:rFonts w:ascii="Bookman Old Style" w:eastAsia="@Arial Unicode MS" w:hAnsi="Bookman Old Style" w:cs="Times New Roman"/>
          <w:b/>
          <w:bCs/>
          <w:i/>
          <w:iCs/>
          <w:color w:val="002060"/>
          <w:sz w:val="28"/>
          <w:szCs w:val="24"/>
          <w:lang w:eastAsia="ru-RU"/>
        </w:rPr>
        <w:lastRenderedPageBreak/>
        <w:t>Общеразвивающие упражнения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гимнастики с основами акробатики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гибкости: </w:t>
      </w:r>
      <w:r w:rsidRPr="00BA3451">
        <w:rPr>
          <w:rFonts w:ascii="Bookman Old Style" w:eastAsia="@Arial Unicode MS" w:hAnsi="Bookman Old Style" w:cs="Times New Roman"/>
          <w:color w:val="002060"/>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Формирование осанки: </w:t>
      </w:r>
      <w:r w:rsidRPr="00BA3451">
        <w:rPr>
          <w:rFonts w:ascii="Bookman Old Style" w:eastAsia="@Arial Unicode MS" w:hAnsi="Bookman Old Style" w:cs="Times New Roman"/>
          <w:color w:val="00206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силовых способностей: </w:t>
      </w:r>
      <w:r w:rsidRPr="00BA3451">
        <w:rPr>
          <w:rFonts w:ascii="Bookman Old Style" w:eastAsia="@Arial Unicode MS" w:hAnsi="Bookman Old Style" w:cs="Times New Roman"/>
          <w:color w:val="002060"/>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BA3451">
        <w:rPr>
          <w:rFonts w:ascii="Bookman Old Style" w:eastAsia="@Arial Unicode MS" w:hAnsi="Bookman Old Style" w:cs="Times New Roman"/>
          <w:color w:val="002060"/>
          <w:sz w:val="24"/>
          <w:szCs w:val="24"/>
          <w:lang w:eastAsia="ru-RU"/>
        </w:rPr>
        <w:noBreakHyphen/>
        <w:t>вперёд толчком одной ногой и двумя ногами о гимнастический мостик; переноска партнёра в парах.</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лёгкой атлетики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быстроты: </w:t>
      </w:r>
      <w:r w:rsidRPr="00BA3451">
        <w:rPr>
          <w:rFonts w:ascii="Bookman Old Style" w:eastAsia="@Arial Unicode MS" w:hAnsi="Bookman Old Style" w:cs="Times New Roman"/>
          <w:color w:val="002060"/>
          <w:sz w:val="24"/>
          <w:szCs w:val="24"/>
          <w:lang w:eastAsia="ru-RU"/>
        </w:rPr>
        <w:t xml:space="preserve">повторное выполнение беговых упражнений с </w:t>
      </w:r>
      <w:r w:rsidRPr="00BA3451">
        <w:rPr>
          <w:rFonts w:ascii="Bookman Old Style" w:eastAsia="@Arial Unicode MS" w:hAnsi="Bookman Old Style" w:cs="Times New Roman"/>
          <w:color w:val="002060"/>
          <w:sz w:val="24"/>
          <w:szCs w:val="24"/>
          <w:lang w:eastAsia="ru-RU"/>
        </w:rPr>
        <w:lastRenderedPageBreak/>
        <w:t>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BA3451">
          <w:rPr>
            <w:rFonts w:ascii="Bookman Old Style" w:eastAsia="@Arial Unicode MS" w:hAnsi="Bookman Old Style" w:cs="Times New Roman"/>
            <w:color w:val="002060"/>
            <w:sz w:val="24"/>
            <w:szCs w:val="24"/>
            <w:lang w:eastAsia="ru-RU"/>
          </w:rPr>
          <w:t>30 м</w:t>
        </w:r>
      </w:smartTag>
      <w:r w:rsidRPr="00BA3451">
        <w:rPr>
          <w:rFonts w:ascii="Bookman Old Style" w:eastAsia="@Arial Unicode MS" w:hAnsi="Bookman Old Style" w:cs="Times New Roman"/>
          <w:color w:val="002060"/>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BA3451">
          <w:rPr>
            <w:rFonts w:ascii="Bookman Old Style" w:eastAsia="@Arial Unicode MS" w:hAnsi="Bookman Old Style" w:cs="Times New Roman"/>
            <w:color w:val="002060"/>
            <w:sz w:val="24"/>
            <w:szCs w:val="24"/>
            <w:lang w:eastAsia="ru-RU"/>
          </w:rPr>
          <w:t>400 м</w:t>
        </w:r>
      </w:smartTag>
      <w:r w:rsidRPr="00BA3451">
        <w:rPr>
          <w:rFonts w:ascii="Bookman Old Style" w:eastAsia="@Arial Unicode MS" w:hAnsi="Bookman Old Style" w:cs="Times New Roman"/>
          <w:color w:val="002060"/>
          <w:sz w:val="24"/>
          <w:szCs w:val="24"/>
          <w:lang w:eastAsia="ru-RU"/>
        </w:rPr>
        <w:t>; равномерный 6</w:t>
      </w:r>
      <w:r w:rsidRPr="00BA3451">
        <w:rPr>
          <w:rFonts w:ascii="Bookman Old Style" w:eastAsia="@Arial Unicode MS" w:hAnsi="Bookman Old Style" w:cs="Times New Roman"/>
          <w:color w:val="002060"/>
          <w:sz w:val="24"/>
          <w:szCs w:val="24"/>
          <w:lang w:eastAsia="ru-RU"/>
        </w:rPr>
        <w:noBreakHyphen/>
        <w:t>минутный бег.</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силовых способностей: </w:t>
      </w:r>
      <w:r w:rsidRPr="00BA3451">
        <w:rPr>
          <w:rFonts w:ascii="Bookman Old Style" w:eastAsia="@Arial Unicode MS" w:hAnsi="Bookman Old Style" w:cs="Times New Roman"/>
          <w:color w:val="002060"/>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лыжных гонок</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координации: </w:t>
      </w:r>
      <w:r w:rsidRPr="00BA3451">
        <w:rPr>
          <w:rFonts w:ascii="Bookman Old Style" w:eastAsia="@Arial Unicode MS" w:hAnsi="Bookman Old Style" w:cs="Times New Roman"/>
          <w:color w:val="002060"/>
          <w:sz w:val="24"/>
          <w:szCs w:val="24"/>
          <w:lang w:eastAsia="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b/>
          <w:bCs/>
          <w:color w:val="002060"/>
          <w:sz w:val="24"/>
          <w:szCs w:val="24"/>
          <w:lang w:eastAsia="ru-RU"/>
        </w:rPr>
        <w:t>На материале плавания</w:t>
      </w:r>
    </w:p>
    <w:p w:rsidR="00186F7F" w:rsidRPr="00BA3451" w:rsidRDefault="00186F7F" w:rsidP="00186F7F">
      <w:pPr>
        <w:widowControl w:val="0"/>
        <w:tabs>
          <w:tab w:val="left" w:leader="dot" w:pos="624"/>
        </w:tabs>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Развитие выносливости: </w:t>
      </w:r>
      <w:r w:rsidRPr="00BA3451">
        <w:rPr>
          <w:rFonts w:ascii="Bookman Old Style" w:eastAsia="@Arial Unicode MS" w:hAnsi="Bookman Old Style" w:cs="Times New Roman"/>
          <w:color w:val="002060"/>
          <w:sz w:val="24"/>
          <w:szCs w:val="24"/>
          <w:lang w:eastAsia="ru-RU"/>
        </w:rPr>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8F7AB1" w:rsidRPr="00BA3451" w:rsidRDefault="008F7AB1"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both"/>
        <w:rPr>
          <w:rFonts w:ascii="Bookman Old Style" w:eastAsia="@Arial Unicode MS"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1" w:firstLine="567"/>
        <w:jc w:val="center"/>
        <w:rPr>
          <w:rFonts w:ascii="Bookman Old Style" w:eastAsia="Calibri" w:hAnsi="Bookman Old Style" w:cs="Times New Roman"/>
          <w:b/>
          <w:color w:val="C00000"/>
          <w:sz w:val="28"/>
          <w:szCs w:val="24"/>
          <w:lang w:eastAsia="ru-RU"/>
        </w:rPr>
      </w:pPr>
      <w:r w:rsidRPr="00BA3451">
        <w:rPr>
          <w:rFonts w:ascii="Bookman Old Style" w:eastAsia="Calibri" w:hAnsi="Bookman Old Style" w:cs="Times New Roman"/>
          <w:b/>
          <w:color w:val="C00000"/>
          <w:sz w:val="28"/>
          <w:szCs w:val="24"/>
          <w:lang w:eastAsia="ru-RU"/>
        </w:rPr>
        <w:t xml:space="preserve">5. Программа духовно-нравственного </w:t>
      </w:r>
      <w:proofErr w:type="gramStart"/>
      <w:r w:rsidRPr="00BA3451">
        <w:rPr>
          <w:rFonts w:ascii="Bookman Old Style" w:eastAsia="Calibri" w:hAnsi="Bookman Old Style" w:cs="Times New Roman"/>
          <w:b/>
          <w:color w:val="C00000"/>
          <w:sz w:val="28"/>
          <w:szCs w:val="24"/>
          <w:lang w:eastAsia="ru-RU"/>
        </w:rPr>
        <w:t>развития,  воспитания</w:t>
      </w:r>
      <w:proofErr w:type="gramEnd"/>
      <w:r w:rsidRPr="00BA3451">
        <w:rPr>
          <w:rFonts w:ascii="Bookman Old Style" w:eastAsia="Calibri" w:hAnsi="Bookman Old Style" w:cs="Times New Roman"/>
          <w:b/>
          <w:color w:val="C00000"/>
          <w:sz w:val="28"/>
          <w:szCs w:val="24"/>
          <w:lang w:eastAsia="ru-RU"/>
        </w:rPr>
        <w:t xml:space="preserve"> обучающихся на ступени начального общего образования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bookmarkStart w:id="1" w:name="_Toc270499935"/>
      <w:r w:rsidRPr="00BA3451">
        <w:rPr>
          <w:rFonts w:ascii="Bookman Old Style" w:eastAsia="Calibri" w:hAnsi="Bookman Old Style" w:cs="Times New Roman"/>
          <w:color w:val="002060"/>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общеобразовательного учреждения «Средняя  общеобразовательная школа № 7» г.о. Шуя Ивановской области,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BA3451">
        <w:rPr>
          <w:rFonts w:ascii="Bookman Old Style" w:eastAsia="Calibri" w:hAnsi="Bookman Old Style" w:cs="Times New Roman"/>
          <w:color w:val="002060"/>
          <w:sz w:val="24"/>
          <w:szCs w:val="24"/>
          <w:lang w:eastAsia="ru-RU"/>
        </w:rPr>
        <w:softHyphen/>
        <w:t>питания личности гражданина России.</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Программа разработана с учётом культурно-исторических, этнических, социально-экономических особенностей РФ, Ивановской области, запросов </w:t>
      </w:r>
      <w:r w:rsidRPr="00BA3451">
        <w:rPr>
          <w:rFonts w:ascii="Bookman Old Style" w:eastAsia="Calibri" w:hAnsi="Bookman Old Style" w:cs="Times New Roman"/>
          <w:color w:val="002060"/>
          <w:sz w:val="24"/>
          <w:szCs w:val="24"/>
          <w:lang w:eastAsia="ru-RU"/>
        </w:rPr>
        <w:lastRenderedPageBreak/>
        <w:t>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BA3451">
        <w:rPr>
          <w:rFonts w:ascii="Bookman Old Style" w:eastAsia="Calibri" w:hAnsi="Bookman Old Style" w:cs="Times New Roman"/>
          <w:color w:val="002060"/>
          <w:sz w:val="24"/>
          <w:szCs w:val="24"/>
          <w:lang w:eastAsia="ru-RU"/>
        </w:rPr>
        <w:softHyphen/>
        <w:t xml:space="preserve">разования.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186F7F" w:rsidRPr="00BA3451" w:rsidRDefault="00186F7F" w:rsidP="00186F7F">
      <w:pPr>
        <w:widowControl w:val="0"/>
        <w:autoSpaceDE w:val="0"/>
        <w:autoSpaceDN w:val="0"/>
        <w:adjustRightInd w:val="0"/>
        <w:spacing w:after="0" w:line="240" w:lineRule="auto"/>
        <w:jc w:val="both"/>
        <w:outlineLvl w:val="0"/>
        <w:rPr>
          <w:rFonts w:ascii="Bookman Old Style" w:eastAsia="Calibri" w:hAnsi="Bookman Old Style" w:cs="Times New Roman"/>
          <w:b/>
          <w:color w:val="002060"/>
          <w:sz w:val="28"/>
          <w:szCs w:val="24"/>
          <w:lang w:eastAsia="ru-RU"/>
        </w:rPr>
      </w:pPr>
    </w:p>
    <w:bookmarkEnd w:id="1"/>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C00000"/>
          <w:sz w:val="24"/>
          <w:szCs w:val="24"/>
          <w:u w:val="single"/>
          <w:lang w:eastAsia="ru-RU"/>
        </w:rPr>
      </w:pPr>
      <w:r w:rsidRPr="00BA3451">
        <w:rPr>
          <w:rFonts w:ascii="Bookman Old Style" w:eastAsia="Calibri" w:hAnsi="Bookman Old Style" w:cs="Times New Roman"/>
          <w:b/>
          <w:color w:val="C00000"/>
          <w:sz w:val="28"/>
          <w:szCs w:val="24"/>
          <w:lang w:eastAsia="ru-RU"/>
        </w:rPr>
        <w:t>5.1. Цель и задачи духовно-нравственного развития и воспитания на ступени  начального общего образования</w:t>
      </w:r>
      <w:r w:rsidRPr="00BA3451">
        <w:rPr>
          <w:rFonts w:ascii="Bookman Old Style" w:eastAsia="Calibri" w:hAnsi="Bookman Old Style" w:cs="Times New Roman"/>
          <w:b/>
          <w:color w:val="C00000"/>
          <w:sz w:val="28"/>
          <w:szCs w:val="24"/>
          <w:u w:val="single"/>
          <w:lang w:eastAsia="ru-RU"/>
        </w:rPr>
        <w:t xml:space="preserve">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u w:val="single"/>
          <w:lang w:eastAsia="ru-RU"/>
        </w:rPr>
        <w:t>Цель</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духовно-нравственного развития и воспитания обучающихся на ступени начального общего образования» — </w:t>
      </w:r>
      <w:r w:rsidRPr="00BA3451">
        <w:rPr>
          <w:rFonts w:ascii="Bookman Old Style" w:eastAsia="Calibri" w:hAnsi="Bookman Old Style" w:cs="Times New Roman"/>
          <w:bCs/>
          <w:color w:val="002060"/>
          <w:sz w:val="24"/>
          <w:szCs w:val="24"/>
          <w:lang w:eastAsia="ru-RU"/>
        </w:rPr>
        <w:t>воспитание, социально-педагогическая поддержка становления и разви</w:t>
      </w:r>
      <w:r w:rsidRPr="00BA3451">
        <w:rPr>
          <w:rFonts w:ascii="Bookman Old Style" w:eastAsia="Calibri" w:hAnsi="Bookman Old Style" w:cs="Times New Roman"/>
          <w:bCs/>
          <w:color w:val="002060"/>
          <w:sz w:val="24"/>
          <w:szCs w:val="24"/>
          <w:lang w:eastAsia="ru-RU"/>
        </w:rPr>
        <w:softHyphen/>
        <w:t>тия высоконравственного, ответственного, инициативного и компетентного гражданина России</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u w:val="single"/>
          <w:lang w:eastAsia="ru-RU"/>
        </w:rPr>
        <w:t>Задачи</w:t>
      </w:r>
      <w:r w:rsidRPr="00BA3451">
        <w:rPr>
          <w:rFonts w:ascii="Bookman Old Style" w:eastAsia="Calibri" w:hAnsi="Bookman Old Style" w:cs="Times New Roman"/>
          <w:b/>
          <w:bCs/>
          <w:color w:val="002060"/>
          <w:sz w:val="24"/>
          <w:szCs w:val="24"/>
          <w:lang w:eastAsia="ru-RU"/>
        </w:rPr>
        <w:t>.</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личностной культуры:</w:t>
      </w:r>
    </w:p>
    <w:p w:rsidR="00186F7F" w:rsidRPr="00BA3451" w:rsidRDefault="00186F7F" w:rsidP="00186F7F">
      <w:pPr>
        <w:widowControl w:val="0"/>
        <w:numPr>
          <w:ilvl w:val="0"/>
          <w:numId w:val="9"/>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социальной культуры:</w:t>
      </w:r>
    </w:p>
    <w:p w:rsidR="00186F7F" w:rsidRPr="00BA3451" w:rsidRDefault="00186F7F" w:rsidP="00186F7F">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основ российской гражданской идентичности;</w:t>
      </w:r>
    </w:p>
    <w:p w:rsidR="00186F7F" w:rsidRPr="00BA3451" w:rsidRDefault="00186F7F" w:rsidP="00186F7F">
      <w:pPr>
        <w:widowControl w:val="0"/>
        <w:numPr>
          <w:ilvl w:val="0"/>
          <w:numId w:val="9"/>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В области формирования семейной культуры:</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отношения к семье как основе российского общества;</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186F7F" w:rsidRPr="00BA3451" w:rsidRDefault="00186F7F" w:rsidP="00186F7F">
      <w:pPr>
        <w:widowControl w:val="0"/>
        <w:numPr>
          <w:ilvl w:val="0"/>
          <w:numId w:val="10"/>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знакомство учащихся с культурно-историческими и этническими традициями российской семьи. </w:t>
      </w:r>
    </w:p>
    <w:p w:rsidR="00186F7F" w:rsidRPr="00BA3451" w:rsidRDefault="00186F7F" w:rsidP="00186F7F">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Ценностные установки духовно–нравственного развития и воспитания:</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патриотизм;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социальная солидарность;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гражданственность;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семья;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личность;</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здоровье;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наука — ценность знания, стремление к познанию и истине, научная картина мира;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традиционные религии, толерантности, формируемые на основе межконфессионального диалога;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искусство и литература;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 xml:space="preserve">природа — эволюция, родная земля, заповедная природа;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lastRenderedPageBreak/>
        <w:t xml:space="preserve">планета Земля, экологическое сознание; </w:t>
      </w:r>
    </w:p>
    <w:p w:rsidR="00186F7F" w:rsidRPr="00440129" w:rsidRDefault="00186F7F" w:rsidP="00186F7F">
      <w:pPr>
        <w:widowControl w:val="0"/>
        <w:numPr>
          <w:ilvl w:val="0"/>
          <w:numId w:val="11"/>
        </w:numPr>
        <w:shd w:val="clear" w:color="auto" w:fill="FFFFFF"/>
        <w:tabs>
          <w:tab w:val="left" w:pos="0"/>
          <w:tab w:val="left" w:pos="709"/>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440129">
        <w:rPr>
          <w:rFonts w:ascii="Bookman Old Style" w:eastAsia="Calibri" w:hAnsi="Bookman Old Style" w:cs="Times New Roman"/>
          <w:b/>
          <w:i/>
          <w:color w:val="002060"/>
          <w:sz w:val="24"/>
          <w:szCs w:val="24"/>
          <w:lang w:eastAsia="ru-RU"/>
        </w:rPr>
        <w:t>человечество — мир во всём мире.</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гражданственности, патриотизма, уважения к правам, свободам и обязанностям человека;</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нравственных чувств и этического сознания;</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трудолюбия, творческого отношения к уче</w:t>
      </w:r>
      <w:r w:rsidRPr="00BA3451">
        <w:rPr>
          <w:rFonts w:ascii="Bookman Old Style" w:eastAsia="Calibri" w:hAnsi="Bookman Old Style" w:cs="Times New Roman"/>
          <w:color w:val="002060"/>
          <w:sz w:val="24"/>
          <w:szCs w:val="24"/>
          <w:lang w:eastAsia="ru-RU"/>
        </w:rPr>
        <w:softHyphen/>
        <w:t>нию, труду, жизни;</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здоровью и здоровому образу жизни;</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природе, окружающей среде (экологическое воспитание);</w:t>
      </w:r>
    </w:p>
    <w:p w:rsidR="00186F7F" w:rsidRPr="00BA3451" w:rsidRDefault="00186F7F" w:rsidP="00186F7F">
      <w:pPr>
        <w:widowControl w:val="0"/>
        <w:numPr>
          <w:ilvl w:val="0"/>
          <w:numId w:val="12"/>
        </w:numPr>
        <w:shd w:val="clear" w:color="auto" w:fill="FFFFFF"/>
        <w:tabs>
          <w:tab w:val="left" w:pos="0"/>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прекрасному, формирование представлений об эстетических идеалах и цен</w:t>
      </w:r>
      <w:r w:rsidRPr="00BA3451">
        <w:rPr>
          <w:rFonts w:ascii="Bookman Old Style" w:eastAsia="Calibri" w:hAnsi="Bookman Old Style" w:cs="Times New Roman"/>
          <w:color w:val="002060"/>
          <w:sz w:val="24"/>
          <w:szCs w:val="24"/>
          <w:lang w:eastAsia="ru-RU"/>
        </w:rPr>
        <w:softHyphen/>
        <w:t>ностях (эстетическое воспитание).</w:t>
      </w:r>
    </w:p>
    <w:p w:rsidR="00186F7F" w:rsidRPr="00BA3451" w:rsidRDefault="00186F7F" w:rsidP="00186F7F">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p>
    <w:p w:rsidR="00440129" w:rsidRDefault="00186F7F" w:rsidP="00186F7F">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C00000"/>
          <w:sz w:val="32"/>
          <w:szCs w:val="24"/>
          <w:lang w:eastAsia="ru-RU"/>
        </w:rPr>
      </w:pPr>
      <w:r w:rsidRPr="00440129">
        <w:rPr>
          <w:rFonts w:ascii="Bookman Old Style" w:eastAsia="Calibri" w:hAnsi="Bookman Old Style" w:cs="Times New Roman"/>
          <w:b/>
          <w:color w:val="C00000"/>
          <w:sz w:val="32"/>
          <w:szCs w:val="24"/>
          <w:lang w:eastAsia="ru-RU"/>
        </w:rPr>
        <w:t>Основные принципы организации духовно-нравственного развития и воспитания:</w:t>
      </w:r>
    </w:p>
    <w:p w:rsidR="00186F7F" w:rsidRPr="00440129" w:rsidRDefault="00186F7F" w:rsidP="00440129">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C00000"/>
          <w:sz w:val="36"/>
          <w:szCs w:val="24"/>
          <w:lang w:eastAsia="ru-RU"/>
        </w:rPr>
      </w:pPr>
      <w:r w:rsidRPr="00440129">
        <w:rPr>
          <w:rFonts w:ascii="Bookman Old Style" w:eastAsia="Calibri" w:hAnsi="Bookman Old Style" w:cs="Times New Roman"/>
          <w:b/>
          <w:color w:val="C00000"/>
          <w:sz w:val="32"/>
          <w:szCs w:val="24"/>
          <w:lang w:eastAsia="ru-RU"/>
        </w:rPr>
        <w:t xml:space="preserve">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аксиологический принцип;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следования нравственному примеру;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идентификации (персонификации);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диалогического общения;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 xml:space="preserve">принцип полисубъектности воспитания;  </w:t>
      </w:r>
    </w:p>
    <w:p w:rsidR="00186F7F" w:rsidRPr="00440129" w:rsidRDefault="00186F7F" w:rsidP="00440129">
      <w:pPr>
        <w:pStyle w:val="af2"/>
        <w:widowControl w:val="0"/>
        <w:numPr>
          <w:ilvl w:val="0"/>
          <w:numId w:val="42"/>
        </w:numPr>
        <w:shd w:val="clear" w:color="auto" w:fill="FFFFFF"/>
        <w:tabs>
          <w:tab w:val="left" w:pos="540"/>
          <w:tab w:val="left" w:pos="1980"/>
          <w:tab w:val="left" w:pos="2160"/>
          <w:tab w:val="left" w:pos="7380"/>
        </w:tabs>
        <w:autoSpaceDE w:val="0"/>
        <w:autoSpaceDN w:val="0"/>
        <w:adjustRightInd w:val="0"/>
        <w:jc w:val="left"/>
        <w:rPr>
          <w:rFonts w:ascii="Bookman Old Style" w:hAnsi="Bookman Old Style"/>
          <w:b/>
          <w:color w:val="002060"/>
          <w:sz w:val="28"/>
          <w:szCs w:val="24"/>
          <w:lang w:eastAsia="ru-RU"/>
        </w:rPr>
      </w:pPr>
      <w:r w:rsidRPr="00440129">
        <w:rPr>
          <w:rFonts w:ascii="Bookman Old Style" w:hAnsi="Bookman Old Style"/>
          <w:b/>
          <w:color w:val="002060"/>
          <w:sz w:val="28"/>
          <w:szCs w:val="24"/>
          <w:lang w:eastAsia="ru-RU"/>
        </w:rPr>
        <w:t>принцип системно-деятельностной организации воспитания.</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sectPr w:rsidR="00186F7F" w:rsidRPr="00BA3451" w:rsidSect="00440129">
          <w:type w:val="continuous"/>
          <w:pgSz w:w="11909" w:h="16834"/>
          <w:pgMar w:top="1134" w:right="851" w:bottom="1134"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Таблица 1</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Структура системы работы по духовно-нравственному воспитанию и развитию на ступени начального общего образования М</w:t>
      </w:r>
      <w:r w:rsidR="00EF1D16" w:rsidRPr="00BA3451">
        <w:rPr>
          <w:rFonts w:ascii="Bookman Old Style" w:eastAsia="Calibri" w:hAnsi="Bookman Old Style" w:cs="Times New Roman"/>
          <w:b/>
          <w:color w:val="002060"/>
          <w:sz w:val="24"/>
          <w:szCs w:val="24"/>
          <w:lang w:eastAsia="ru-RU"/>
        </w:rPr>
        <w:t>Б</w:t>
      </w:r>
      <w:r w:rsidRPr="00BA3451">
        <w:rPr>
          <w:rFonts w:ascii="Bookman Old Style" w:eastAsia="Calibri" w:hAnsi="Bookman Old Style" w:cs="Times New Roman"/>
          <w:b/>
          <w:color w:val="002060"/>
          <w:sz w:val="24"/>
          <w:szCs w:val="24"/>
          <w:lang w:eastAsia="ru-RU"/>
        </w:rPr>
        <w:t xml:space="preserve">ОУ </w:t>
      </w:r>
      <w:r w:rsidR="00EF1D16" w:rsidRPr="00BA3451">
        <w:rPr>
          <w:rFonts w:ascii="Bookman Old Style" w:eastAsia="Calibri" w:hAnsi="Bookman Old Style" w:cs="Times New Roman"/>
          <w:b/>
          <w:color w:val="002060"/>
          <w:sz w:val="24"/>
          <w:szCs w:val="24"/>
          <w:lang w:eastAsia="ru-RU"/>
        </w:rPr>
        <w:t>«СОШ №1»</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8F7AB1" w:rsidP="00EF1D16">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noProof/>
          <w:color w:val="002060"/>
          <w:sz w:val="24"/>
          <w:szCs w:val="24"/>
          <w:lang w:eastAsia="ru-RU"/>
        </w:rPr>
        <w:drawing>
          <wp:inline distT="0" distB="0" distL="0" distR="0" wp14:anchorId="6FBB801B" wp14:editId="072E8B7D">
            <wp:extent cx="7404652" cy="3786809"/>
            <wp:effectExtent l="0" t="0" r="0" b="4445"/>
            <wp:docPr id="1" name="Организационная диаграмма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19"/>
                    <pic:cNvPicPr>
                      <a:picLocks noChangeArrowheads="1"/>
                    </pic:cNvPicPr>
                  </pic:nvPicPr>
                  <pic:blipFill>
                    <a:blip r:embed="rId5">
                      <a:extLst>
                        <a:ext uri="{28A0092B-C50C-407E-A947-70E740481C1C}">
                          <a14:useLocalDpi xmlns:a14="http://schemas.microsoft.com/office/drawing/2010/main" val="0"/>
                        </a:ext>
                      </a:extLst>
                    </a:blip>
                    <a:srcRect l="-3169" r="-7660"/>
                    <a:stretch>
                      <a:fillRect/>
                    </a:stretch>
                  </pic:blipFill>
                  <pic:spPr bwMode="auto">
                    <a:xfrm>
                      <a:off x="0" y="0"/>
                      <a:ext cx="7404516" cy="3786740"/>
                    </a:xfrm>
                    <a:prstGeom prst="rect">
                      <a:avLst/>
                    </a:prstGeom>
                    <a:noFill/>
                    <a:ln>
                      <a:noFill/>
                    </a:ln>
                  </pic:spPr>
                </pic:pic>
              </a:graphicData>
            </a:graphic>
          </wp:inline>
        </w:drawing>
      </w:r>
      <w:r w:rsidR="00186F7F" w:rsidRPr="00BA3451">
        <w:rPr>
          <w:rFonts w:ascii="Bookman Old Style" w:eastAsia="Calibri" w:hAnsi="Bookman Old Style" w:cs="Times New Roman"/>
          <w:noProof/>
          <w:color w:val="002060"/>
          <w:sz w:val="24"/>
          <w:szCs w:val="24"/>
          <w:lang w:eastAsia="ru-RU"/>
        </w:rPr>
        <w:drawing>
          <wp:inline distT="0" distB="0" distL="0" distR="0" wp14:anchorId="1FAA01AB" wp14:editId="580ECCFE">
            <wp:extent cx="9904730" cy="1473835"/>
            <wp:effectExtent l="0" t="0" r="0" b="12065"/>
            <wp:docPr id="11"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sectPr w:rsidR="00186F7F" w:rsidRPr="00BA3451" w:rsidSect="00440129">
          <w:pgSz w:w="16834" w:h="11909" w:orient="landscape"/>
          <w:pgMar w:top="567" w:right="720" w:bottom="567" w:left="567"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lastRenderedPageBreak/>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Bookman Old Style" w:eastAsia="Calibri" w:hAnsi="Bookman Old Style" w:cs="Times New Roman"/>
          <w:b/>
          <w:color w:val="C00000"/>
          <w:sz w:val="28"/>
          <w:szCs w:val="24"/>
          <w:lang w:eastAsia="ru-RU"/>
        </w:rPr>
      </w:pP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(см. Таблицу 1).  </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Урочная деятельность.</w:t>
      </w:r>
      <w:r w:rsidRPr="00BA3451">
        <w:rPr>
          <w:rFonts w:ascii="Bookman Old Style" w:eastAsia="Calibri" w:hAnsi="Bookman Old Style" w:cs="Times New Roman"/>
          <w:color w:val="002060"/>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BA3451">
        <w:rPr>
          <w:rFonts w:ascii="Bookman Old Style" w:eastAsia="Calibri" w:hAnsi="Bookman Old Style" w:cs="Times New Roman"/>
          <w:b/>
          <w:color w:val="002060"/>
          <w:sz w:val="24"/>
          <w:szCs w:val="24"/>
          <w:lang w:eastAsia="ru-RU"/>
        </w:rPr>
        <w:t>личностно-деятельностная технология обучения, которая предполагает:</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поддержку индивидуальности ребенка;</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предоставление каждому ученику работать в присущем ему темпе;</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успешность деятельности;</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обучение в зоне « ближайшего развития»</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xml:space="preserve">предоставление права выбора деятельности, </w:t>
      </w:r>
      <w:proofErr w:type="gramStart"/>
      <w:r w:rsidRPr="00BA3451">
        <w:rPr>
          <w:rFonts w:ascii="Bookman Old Style" w:eastAsia="Calibri" w:hAnsi="Bookman Old Style" w:cs="Times New Roman"/>
          <w:b/>
          <w:i/>
          <w:color w:val="002060"/>
          <w:sz w:val="24"/>
          <w:szCs w:val="24"/>
          <w:lang w:eastAsia="ru-RU"/>
        </w:rPr>
        <w:t>партнера ,</w:t>
      </w:r>
      <w:proofErr w:type="gramEnd"/>
      <w:r w:rsidRPr="00BA3451">
        <w:rPr>
          <w:rFonts w:ascii="Bookman Old Style" w:eastAsia="Calibri" w:hAnsi="Bookman Old Style" w:cs="Times New Roman"/>
          <w:b/>
          <w:i/>
          <w:color w:val="002060"/>
          <w:sz w:val="24"/>
          <w:szCs w:val="24"/>
          <w:lang w:eastAsia="ru-RU"/>
        </w:rPr>
        <w:t xml:space="preserve"> средства обучения;</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создание возможности для реализации творческих способностей;</w:t>
      </w:r>
    </w:p>
    <w:p w:rsidR="00186F7F" w:rsidRPr="00BA3451" w:rsidRDefault="00186F7F" w:rsidP="00186F7F">
      <w:pPr>
        <w:widowControl w:val="0"/>
        <w:numPr>
          <w:ilvl w:val="0"/>
          <w:numId w:val="13"/>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демократический стиль взаимодействия.</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Пути реализации личностно-деятельностного обучения</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усиление роли продуктивной, творческой деятельности;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организация уровневой дифференциации;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изменение функций контроля и оценки учебной деятельности;</w:t>
      </w:r>
    </w:p>
    <w:p w:rsidR="00186F7F" w:rsidRPr="00BA3451" w:rsidRDefault="00186F7F" w:rsidP="00186F7F">
      <w:pPr>
        <w:widowControl w:val="0"/>
        <w:numPr>
          <w:ilvl w:val="0"/>
          <w:numId w:val="14"/>
        </w:numPr>
        <w:shd w:val="clear" w:color="auto" w:fill="FFFFFF"/>
        <w:tabs>
          <w:tab w:val="left" w:pos="284"/>
          <w:tab w:val="left" w:pos="2160"/>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отказ от инструктивного стиля руководства учителя и др.</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Внеурочная деятельность,</w:t>
      </w:r>
      <w:r w:rsidRPr="00BA3451">
        <w:rPr>
          <w:rFonts w:ascii="Bookman Old Style" w:eastAsia="Calibri" w:hAnsi="Bookman Old Style" w:cs="Times New Roman"/>
          <w:color w:val="002060"/>
          <w:sz w:val="24"/>
          <w:szCs w:val="24"/>
          <w:lang w:eastAsia="ru-RU"/>
        </w:rPr>
        <w:t xml:space="preserve"> в соответствии со Стандартом определена следующими направлениями развития личности:</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lastRenderedPageBreak/>
        <w:t>Спортивно – оздоровительное,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Духовно-нравственное,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Общеинтеллектуальное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спортивно- оздоровительное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социальное</w:t>
      </w:r>
    </w:p>
    <w:p w:rsidR="00186F7F" w:rsidRPr="00BA3451" w:rsidRDefault="00186F7F" w:rsidP="00186F7F">
      <w:pPr>
        <w:widowControl w:val="0"/>
        <w:numPr>
          <w:ilvl w:val="0"/>
          <w:numId w:val="15"/>
        </w:numPr>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xml:space="preserve">общекультурное </w:t>
      </w:r>
    </w:p>
    <w:p w:rsidR="00186F7F" w:rsidRPr="00BA3451" w:rsidRDefault="00186F7F" w:rsidP="00186F7F">
      <w:pPr>
        <w:widowControl w:val="0"/>
        <w:shd w:val="clear" w:color="auto" w:fill="FFFFFF"/>
        <w:tabs>
          <w:tab w:val="left" w:pos="284"/>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p>
    <w:p w:rsidR="00186F7F" w:rsidRPr="00BA3451" w:rsidRDefault="00186F7F" w:rsidP="00440129">
      <w:pPr>
        <w:widowControl w:val="0"/>
        <w:shd w:val="clear" w:color="auto" w:fill="FFFFFF"/>
        <w:tabs>
          <w:tab w:val="left" w:pos="284"/>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Внеклассная деятельность </w:t>
      </w:r>
      <w:r w:rsidRPr="00BA3451">
        <w:rPr>
          <w:rFonts w:ascii="Bookman Old Style" w:eastAsia="Calibri" w:hAnsi="Bookman Old Style" w:cs="Times New Roman"/>
          <w:color w:val="002060"/>
          <w:sz w:val="24"/>
          <w:szCs w:val="24"/>
          <w:lang w:eastAsia="ru-RU"/>
        </w:rPr>
        <w:t>определена в соответствии со школьной программой воспитания младших школьников</w:t>
      </w:r>
      <w:r w:rsidRPr="00BA3451">
        <w:rPr>
          <w:rFonts w:ascii="Bookman Old Style" w:eastAsia="Calibri" w:hAnsi="Bookman Old Style" w:cs="Times New Roman"/>
          <w:b/>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которая реализует все направления духовно-нравственного воспитания через разделы:</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гражданственности, патриотизма, уважения к правам, свободам и обязанностям человека. </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нравственных чувств и этического сознания.</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трудолюбия, творческого отношения к уче</w:t>
      </w:r>
      <w:r w:rsidRPr="00BA3451">
        <w:rPr>
          <w:rFonts w:ascii="Bookman Old Style" w:eastAsia="Calibri" w:hAnsi="Bookman Old Style" w:cs="Times New Roman"/>
          <w:color w:val="002060"/>
          <w:sz w:val="24"/>
          <w:szCs w:val="24"/>
          <w:lang w:eastAsia="ru-RU"/>
        </w:rPr>
        <w:softHyphen/>
        <w:t>нию, труду, жизни.</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здоровью и здоровому образу жизни.</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природе, окружающей среде (экологическое воспитание).</w:t>
      </w:r>
    </w:p>
    <w:p w:rsidR="00186F7F" w:rsidRPr="00BA3451" w:rsidRDefault="00186F7F" w:rsidP="00440129">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ценностного отношения к прекрасному, формирование представлений об эстетических идеалах и цен</w:t>
      </w:r>
      <w:r w:rsidRPr="00BA3451">
        <w:rPr>
          <w:rFonts w:ascii="Bookman Old Style" w:eastAsia="Calibri" w:hAnsi="Bookman Old Style" w:cs="Times New Roman"/>
          <w:color w:val="002060"/>
          <w:sz w:val="24"/>
          <w:szCs w:val="24"/>
          <w:lang w:eastAsia="ru-RU"/>
        </w:rPr>
        <w:softHyphen/>
        <w:t>ностях (эстетическое воспитание).</w:t>
      </w:r>
    </w:p>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Мероприятия, традиции школы, атрибуты, направленные на реализацию программы:</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Гимн школы, эмблема школы, День знаний, День Земли, День Воды, Благотворительные </w:t>
      </w:r>
      <w:r w:rsidR="008F7AB1" w:rsidRPr="00BA3451">
        <w:rPr>
          <w:rFonts w:ascii="Bookman Old Style" w:eastAsia="Calibri" w:hAnsi="Bookman Old Style" w:cs="Times New Roman"/>
          <w:color w:val="002060"/>
          <w:sz w:val="24"/>
          <w:szCs w:val="24"/>
          <w:lang w:eastAsia="ru-RU"/>
        </w:rPr>
        <w:t xml:space="preserve">акции в </w:t>
      </w:r>
      <w:proofErr w:type="gramStart"/>
      <w:r w:rsidR="008F7AB1" w:rsidRPr="00BA3451">
        <w:rPr>
          <w:rFonts w:ascii="Bookman Old Style" w:eastAsia="Calibri" w:hAnsi="Bookman Old Style" w:cs="Times New Roman"/>
          <w:color w:val="002060"/>
          <w:sz w:val="24"/>
          <w:szCs w:val="24"/>
          <w:lang w:eastAsia="ru-RU"/>
        </w:rPr>
        <w:t>рамках  «</w:t>
      </w:r>
      <w:proofErr w:type="gramEnd"/>
      <w:r w:rsidR="008F7AB1" w:rsidRPr="00BA3451">
        <w:rPr>
          <w:rFonts w:ascii="Bookman Old Style" w:eastAsia="Calibri" w:hAnsi="Bookman Old Style" w:cs="Times New Roman"/>
          <w:color w:val="002060"/>
          <w:sz w:val="24"/>
          <w:szCs w:val="24"/>
          <w:lang w:eastAsia="ru-RU"/>
        </w:rPr>
        <w:t>В</w:t>
      </w:r>
      <w:r w:rsidRPr="00BA3451">
        <w:rPr>
          <w:rFonts w:ascii="Bookman Old Style" w:eastAsia="Calibri" w:hAnsi="Bookman Old Style" w:cs="Times New Roman"/>
          <w:color w:val="002060"/>
          <w:sz w:val="24"/>
          <w:szCs w:val="24"/>
          <w:lang w:eastAsia="ru-RU"/>
        </w:rPr>
        <w:t>есенняя неделя добра»,</w:t>
      </w:r>
      <w:r w:rsidR="008F7AB1"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 </w:t>
      </w:r>
      <w:r w:rsidR="008F7AB1" w:rsidRPr="00BA3451">
        <w:rPr>
          <w:rFonts w:ascii="Bookman Old Style" w:eastAsia="Calibri" w:hAnsi="Bookman Old Style" w:cs="Times New Roman"/>
          <w:color w:val="002060"/>
          <w:sz w:val="24"/>
          <w:szCs w:val="24"/>
          <w:lang w:eastAsia="ru-RU"/>
        </w:rPr>
        <w:t xml:space="preserve">«Осенняя неделя добра»,    </w:t>
      </w:r>
      <w:r w:rsidRPr="00BA3451">
        <w:rPr>
          <w:rFonts w:ascii="Bookman Old Style" w:eastAsia="Calibri" w:hAnsi="Bookman Old Style" w:cs="Times New Roman"/>
          <w:color w:val="002060"/>
          <w:sz w:val="24"/>
          <w:szCs w:val="24"/>
          <w:lang w:eastAsia="ru-RU"/>
        </w:rPr>
        <w:t>Дни здоровья, Праздники «Посвящение в первоклассники», «Прощай, начальная школа», «Прощай, азбука».</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КТД: «Мастерская Деда Мороза», «Сбор корма для птиц», акция «Чистый двор»; </w:t>
      </w:r>
    </w:p>
    <w:p w:rsidR="008F7AB1"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Мероприятия по правилам дорожного движения:</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Дни здоровья, спортивный  праздник «Папа, мама, я – спортивная семья»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Конкурсы рисунков, творческих работ по итогам экскурсий. </w:t>
      </w:r>
    </w:p>
    <w:p w:rsidR="008F7AB1"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Мероприятия, посвященные </w:t>
      </w:r>
      <w:r w:rsidR="008F7AB1" w:rsidRPr="00BA3451">
        <w:rPr>
          <w:rFonts w:ascii="Bookman Old Style" w:eastAsia="Calibri" w:hAnsi="Bookman Old Style" w:cs="Times New Roman"/>
          <w:b/>
          <w:color w:val="002060"/>
          <w:sz w:val="24"/>
          <w:szCs w:val="24"/>
          <w:lang w:eastAsia="ru-RU"/>
        </w:rPr>
        <w:t>Дню Победы:</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выполнение проектов «Никто не забыт, ничто</w:t>
      </w:r>
      <w:r w:rsidR="008F7AB1" w:rsidRPr="00BA3451">
        <w:rPr>
          <w:rFonts w:ascii="Bookman Old Style" w:eastAsia="Calibri" w:hAnsi="Bookman Old Style" w:cs="Times New Roman"/>
          <w:color w:val="002060"/>
          <w:sz w:val="24"/>
          <w:szCs w:val="24"/>
          <w:lang w:eastAsia="ru-RU"/>
        </w:rPr>
        <w:t xml:space="preserve"> не забыто», «Бессмертный полк</w:t>
      </w:r>
      <w:r w:rsidRPr="00BA3451">
        <w:rPr>
          <w:rFonts w:ascii="Bookman Old Style" w:eastAsia="Calibri" w:hAnsi="Bookman Old Style" w:cs="Times New Roman"/>
          <w:color w:val="002060"/>
          <w:sz w:val="24"/>
          <w:szCs w:val="24"/>
          <w:lang w:eastAsia="ru-RU"/>
        </w:rPr>
        <w:t xml:space="preserve">», встречи с ветеранами, поздравление ветеранов. </w:t>
      </w:r>
    </w:p>
    <w:p w:rsidR="00186F7F" w:rsidRPr="00BA3451" w:rsidRDefault="00186F7F" w:rsidP="00440129">
      <w:pPr>
        <w:widowControl w:val="0"/>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Сборы по созданию органов самоуправления – распределение общественных поручений: помощник учителя, санитары, игровик – затейник, библиотекарь, организация дежурства и др.</w:t>
      </w:r>
    </w:p>
    <w:p w:rsidR="00186F7F" w:rsidRPr="00BA3451" w:rsidRDefault="00186F7F" w:rsidP="00440129">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Внешкольная деятельность основана </w:t>
      </w:r>
      <w:r w:rsidRPr="00BA3451">
        <w:rPr>
          <w:rFonts w:ascii="Bookman Old Style" w:eastAsia="Calibri" w:hAnsi="Bookman Old Style" w:cs="Times New Roman"/>
          <w:color w:val="002060"/>
          <w:sz w:val="24"/>
          <w:szCs w:val="24"/>
          <w:lang w:eastAsia="ru-RU"/>
        </w:rPr>
        <w:t>на деятельности обучающихся в различных центрах дополнительного образования города (Музыкальная школа, Школа искусств, Спортивные школы, Центр детского творчества);</w:t>
      </w:r>
    </w:p>
    <w:p w:rsidR="00186F7F" w:rsidRPr="00BA3451" w:rsidRDefault="00186F7F" w:rsidP="00186F7F">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color w:val="C00000"/>
          <w:sz w:val="28"/>
          <w:szCs w:val="24"/>
          <w:lang w:eastAsia="ru-RU"/>
        </w:rPr>
        <w:lastRenderedPageBreak/>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r w:rsidRPr="00BA3451">
        <w:rPr>
          <w:rFonts w:ascii="Bookman Old Style" w:eastAsia="Calibri" w:hAnsi="Bookman Old Style" w:cs="Times New Roman"/>
          <w:color w:val="C00000"/>
          <w:sz w:val="28"/>
          <w:szCs w:val="24"/>
          <w:lang w:eastAsia="ru-RU"/>
        </w:rPr>
        <w:t xml:space="preserve"> </w:t>
      </w:r>
    </w:p>
    <w:p w:rsidR="00186F7F" w:rsidRPr="00BA3451" w:rsidRDefault="00186F7F" w:rsidP="0047150D">
      <w:pPr>
        <w:widowControl w:val="0"/>
        <w:shd w:val="clear" w:color="auto" w:fill="FFFFFF"/>
        <w:tabs>
          <w:tab w:val="left" w:pos="1980"/>
          <w:tab w:val="left" w:pos="2160"/>
          <w:tab w:val="left" w:pos="7380"/>
        </w:tabs>
        <w:autoSpaceDE w:val="0"/>
        <w:autoSpaceDN w:val="0"/>
        <w:adjustRightInd w:val="0"/>
        <w:spacing w:after="0" w:line="240" w:lineRule="auto"/>
        <w:ind w:firstLine="720"/>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Программа предусматривает   следующие виды и формы работы с семьей:</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благо</w:t>
      </w:r>
      <w:r w:rsidR="0047150D" w:rsidRPr="00BA3451">
        <w:rPr>
          <w:rFonts w:ascii="Bookman Old Style" w:eastAsia="Times New Roman" w:hAnsi="Bookman Old Style"/>
          <w:color w:val="002060"/>
          <w:sz w:val="24"/>
          <w:szCs w:val="24"/>
          <w:lang w:eastAsia="ru-RU"/>
        </w:rPr>
        <w:t>творительная акция «Забота»</w:t>
      </w:r>
      <w:r w:rsidRPr="00BA3451">
        <w:rPr>
          <w:rFonts w:ascii="Bookman Old Style" w:eastAsia="Times New Roman" w:hAnsi="Bookman Old Style"/>
          <w:color w:val="002060"/>
          <w:sz w:val="24"/>
          <w:szCs w:val="24"/>
          <w:lang w:eastAsia="ru-RU"/>
        </w:rPr>
        <w:t>, «Подарок воину», интеллектуальные и спортивные конкурсы «Папа, мама, я – спортивная семья», «Папа, мама, я интеллектуальная семья»;</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186F7F" w:rsidRPr="00BA3451" w:rsidRDefault="00186F7F" w:rsidP="0047150D">
      <w:pPr>
        <w:pStyle w:val="af2"/>
        <w:widowControl w:val="0"/>
        <w:numPr>
          <w:ilvl w:val="0"/>
          <w:numId w:val="44"/>
        </w:numPr>
        <w:tabs>
          <w:tab w:val="left" w:pos="1980"/>
          <w:tab w:val="left" w:pos="2160"/>
          <w:tab w:val="left" w:pos="7380"/>
        </w:tabs>
        <w:autoSpaceDE w:val="0"/>
        <w:autoSpaceDN w:val="0"/>
        <w:adjustRightInd w:val="0"/>
        <w:rPr>
          <w:rFonts w:ascii="Bookman Old Style" w:eastAsia="Times New Roman" w:hAnsi="Bookman Old Style"/>
          <w:color w:val="002060"/>
          <w:sz w:val="24"/>
          <w:szCs w:val="24"/>
          <w:lang w:eastAsia="ru-RU"/>
        </w:rPr>
      </w:pPr>
      <w:r w:rsidRPr="00BA3451">
        <w:rPr>
          <w:rFonts w:ascii="Bookman Old Style" w:eastAsia="Times New Roman" w:hAnsi="Bookman Old Style"/>
          <w:color w:val="002060"/>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ind w:firstLine="720"/>
        <w:jc w:val="both"/>
        <w:rPr>
          <w:rFonts w:ascii="Bookman Old Style" w:eastAsia="Times New Roman" w:hAnsi="Bookman Old Style" w:cs="Times New Roman"/>
          <w:b/>
          <w:color w:val="002060"/>
          <w:sz w:val="24"/>
          <w:szCs w:val="24"/>
          <w:lang w:eastAsia="ru-RU"/>
        </w:rPr>
      </w:pPr>
      <w:r w:rsidRPr="00BA3451">
        <w:rPr>
          <w:rFonts w:ascii="Bookman Old Style" w:eastAsia="Times New Roman" w:hAnsi="Bookman Old Style" w:cs="Times New Roman"/>
          <w:b/>
          <w:color w:val="002060"/>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186F7F" w:rsidRPr="00BA3451" w:rsidRDefault="00186F7F" w:rsidP="0047150D">
      <w:pPr>
        <w:widowControl w:val="0"/>
        <w:numPr>
          <w:ilvl w:val="0"/>
          <w:numId w:val="43"/>
        </w:numPr>
        <w:tabs>
          <w:tab w:val="left" w:pos="426"/>
          <w:tab w:val="left" w:pos="2160"/>
          <w:tab w:val="left" w:pos="7380"/>
        </w:tabs>
        <w:autoSpaceDE w:val="0"/>
        <w:autoSpaceDN w:val="0"/>
        <w:adjustRightInd w:val="0"/>
        <w:spacing w:after="0" w:line="240" w:lineRule="auto"/>
        <w:jc w:val="both"/>
        <w:rPr>
          <w:rFonts w:ascii="Bookman Old Style" w:eastAsia="Times New Roman" w:hAnsi="Bookman Old Style" w:cs="Times New Roman"/>
          <w:color w:val="002060"/>
          <w:sz w:val="24"/>
          <w:szCs w:val="24"/>
          <w:lang w:eastAsia="ru-RU"/>
        </w:rPr>
      </w:pPr>
      <w:r w:rsidRPr="00BA3451">
        <w:rPr>
          <w:rFonts w:ascii="Bookman Old Style" w:eastAsia="Times New Roman" w:hAnsi="Bookman Old Style" w:cs="Times New Roman"/>
          <w:color w:val="002060"/>
          <w:sz w:val="24"/>
          <w:szCs w:val="24"/>
          <w:lang w:eastAsia="ru-RU"/>
        </w:rPr>
        <w:t>о нормативно – правовой базе  по воспитанию ребенка, правовыми аспектами;</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связанными с ответственностью родителей за воспитание детей: статьями;</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Конституции Российской Федерации;   Семейного кодекса Российской Федерации;    </w:t>
      </w:r>
    </w:p>
    <w:p w:rsidR="00186F7F" w:rsidRPr="00BA3451" w:rsidRDefault="00186F7F" w:rsidP="0047150D">
      <w:pPr>
        <w:widowControl w:val="0"/>
        <w:numPr>
          <w:ilvl w:val="0"/>
          <w:numId w:val="43"/>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Закона «Об образовании</w:t>
      </w:r>
      <w:r w:rsidR="0047150D" w:rsidRPr="00BA3451">
        <w:rPr>
          <w:rFonts w:ascii="Bookman Old Style" w:eastAsia="Calibri" w:hAnsi="Bookman Old Style" w:cs="Times New Roman"/>
          <w:color w:val="002060"/>
          <w:sz w:val="24"/>
          <w:szCs w:val="24"/>
          <w:lang w:eastAsia="ru-RU"/>
        </w:rPr>
        <w:t xml:space="preserve"> в Российской Федерации</w:t>
      </w:r>
      <w:r w:rsidRPr="00BA3451">
        <w:rPr>
          <w:rFonts w:ascii="Bookman Old Style" w:eastAsia="Calibri" w:hAnsi="Bookman Old Style" w:cs="Times New Roman"/>
          <w:color w:val="002060"/>
          <w:sz w:val="24"/>
          <w:szCs w:val="24"/>
          <w:lang w:eastAsia="ru-RU"/>
        </w:rPr>
        <w:t>», Устава школы</w:t>
      </w:r>
      <w:r w:rsidR="0047150D"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(права и обязанности родителей);</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о социально-психологической службе;  </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 литературе для родителей в библиотеке школы; </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 подготовке ребенка к школе;</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 режиме работы школы;</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книжные выставки в библиотеке школы по вопросам семейного воспитания;</w:t>
      </w:r>
    </w:p>
    <w:p w:rsidR="00186F7F" w:rsidRPr="00BA3451" w:rsidRDefault="00186F7F" w:rsidP="0047150D">
      <w:pPr>
        <w:widowControl w:val="0"/>
        <w:numPr>
          <w:ilvl w:val="0"/>
          <w:numId w:val="43"/>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индивидуальные консультации по подбору литературы. </w:t>
      </w:r>
    </w:p>
    <w:p w:rsidR="00186F7F" w:rsidRPr="00BA3451" w:rsidRDefault="00186F7F" w:rsidP="00186F7F">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w:t>
      </w:r>
      <w:r w:rsidRPr="00BA3451">
        <w:rPr>
          <w:rFonts w:ascii="Bookman Old Style" w:eastAsia="Calibri" w:hAnsi="Bookman Old Style" w:cs="Times New Roman"/>
          <w:color w:val="002060"/>
          <w:sz w:val="24"/>
          <w:szCs w:val="24"/>
          <w:lang w:eastAsia="ru-RU"/>
        </w:rPr>
        <w:lastRenderedPageBreak/>
        <w:t>семье».</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color w:val="002060"/>
          <w:sz w:val="24"/>
          <w:szCs w:val="24"/>
          <w:lang w:eastAsia="ru-RU"/>
        </w:rPr>
        <w:t xml:space="preserve">Участие родителей в управлении школой учебно-воспитательным процессом, в организации деятельности общественных </w:t>
      </w:r>
      <w:proofErr w:type="gramStart"/>
      <w:r w:rsidRPr="00BA3451">
        <w:rPr>
          <w:rFonts w:ascii="Bookman Old Style" w:eastAsia="Calibri" w:hAnsi="Bookman Old Style" w:cs="Times New Roman"/>
          <w:b/>
          <w:color w:val="002060"/>
          <w:sz w:val="24"/>
          <w:szCs w:val="24"/>
          <w:lang w:eastAsia="ru-RU"/>
        </w:rPr>
        <w:t>родительских  формирований</w:t>
      </w:r>
      <w:proofErr w:type="gramEnd"/>
      <w:r w:rsidRPr="00BA3451">
        <w:rPr>
          <w:rFonts w:ascii="Bookman Old Style" w:eastAsia="Calibri" w:hAnsi="Bookman Old Style" w:cs="Times New Roman"/>
          <w:b/>
          <w:color w:val="002060"/>
          <w:sz w:val="24"/>
          <w:szCs w:val="24"/>
          <w:lang w:eastAsia="ru-RU"/>
        </w:rPr>
        <w:t xml:space="preserve"> через</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работу Управляющего Совета, классные родительские комитеты; деятельность инициативных родителей;</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 xml:space="preserve">участие в обсуждении Публичного отчета директора школы, </w:t>
      </w:r>
    </w:p>
    <w:p w:rsidR="00186F7F" w:rsidRPr="00BA3451" w:rsidRDefault="00186F7F" w:rsidP="0047150D">
      <w:pPr>
        <w:pStyle w:val="af2"/>
        <w:widowControl w:val="0"/>
        <w:numPr>
          <w:ilvl w:val="0"/>
          <w:numId w:val="45"/>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rPr>
          <w:rFonts w:ascii="Bookman Old Style" w:hAnsi="Bookman Old Style"/>
          <w:color w:val="002060"/>
          <w:sz w:val="24"/>
          <w:szCs w:val="24"/>
          <w:lang w:eastAsia="ru-RU"/>
        </w:rPr>
      </w:pPr>
      <w:r w:rsidRPr="00BA3451">
        <w:rPr>
          <w:rFonts w:ascii="Bookman Old Style" w:hAnsi="Bookman Old Style"/>
          <w:color w:val="002060"/>
          <w:sz w:val="24"/>
          <w:szCs w:val="24"/>
          <w:lang w:eastAsia="ru-RU"/>
        </w:rPr>
        <w:t>обсуждение разделов новой редакции Устава школы.</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Взаимодействие с городскими службами и организациями.</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Совместная деятельность с ГИБДД, КДН, </w:t>
      </w:r>
      <w:r w:rsidR="0047150D" w:rsidRPr="00BA3451">
        <w:rPr>
          <w:rFonts w:ascii="Bookman Old Style" w:eastAsia="Calibri" w:hAnsi="Bookman Old Style" w:cs="Times New Roman"/>
          <w:color w:val="002060"/>
          <w:sz w:val="24"/>
          <w:szCs w:val="24"/>
          <w:lang w:eastAsia="ru-RU"/>
        </w:rPr>
        <w:t>ОПДН</w:t>
      </w:r>
      <w:r w:rsidRPr="00BA3451">
        <w:rPr>
          <w:rFonts w:ascii="Bookman Old Style" w:eastAsia="Calibri" w:hAnsi="Bookman Old Style" w:cs="Times New Roman"/>
          <w:color w:val="002060"/>
          <w:sz w:val="24"/>
          <w:szCs w:val="24"/>
          <w:lang w:eastAsia="ru-RU"/>
        </w:rPr>
        <w:t>.</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практические занятия, психологические тренинги со специалистами ДГБ по профилактике межличностных отношений. </w:t>
      </w:r>
    </w:p>
    <w:p w:rsidR="00186F7F" w:rsidRPr="00BA3451" w:rsidRDefault="00186F7F" w:rsidP="00186F7F">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28"/>
          <w:szCs w:val="24"/>
          <w:lang w:eastAsia="ru-RU"/>
        </w:rPr>
      </w:pPr>
      <w:r w:rsidRPr="00BA3451">
        <w:rPr>
          <w:rFonts w:ascii="Bookman Old Style" w:eastAsia="Calibri" w:hAnsi="Bookman Old Style" w:cs="Times New Roman"/>
          <w:b/>
          <w:color w:val="C00000"/>
          <w:sz w:val="28"/>
          <w:szCs w:val="24"/>
          <w:lang w:eastAsia="ru-RU"/>
        </w:rPr>
        <w:t>5.5. Планируемые результаты духовно-нравственного развития и воспитания обучающихся на ступени начального общего образования</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24"/>
          <w:szCs w:val="24"/>
          <w:lang w:eastAsia="ru-RU"/>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6"/>
        <w:gridCol w:w="5442"/>
        <w:gridCol w:w="2067"/>
      </w:tblGrid>
      <w:tr w:rsidR="00BA3451" w:rsidRPr="00BA3451" w:rsidTr="00573A20">
        <w:trPr>
          <w:trHeight w:val="481"/>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Направления</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Планируемые результаты</w:t>
            </w:r>
          </w:p>
        </w:tc>
        <w:tc>
          <w:tcPr>
            <w:tcW w:w="2067"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
                <w:tab w:val="left" w:pos="2653"/>
                <w:tab w:val="left" w:pos="7380"/>
              </w:tabs>
              <w:autoSpaceDE w:val="0"/>
              <w:autoSpaceDN w:val="0"/>
              <w:adjustRightInd w:val="0"/>
              <w:spacing w:after="0" w:line="240" w:lineRule="auto"/>
              <w:ind w:firstLine="1"/>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Уровни воспитательных результатов и эффектов деятельности</w:t>
            </w:r>
          </w:p>
        </w:tc>
      </w:tr>
      <w:tr w:rsidR="00BA3451" w:rsidRPr="00BA3451" w:rsidTr="00573A20">
        <w:trPr>
          <w:trHeight w:val="201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tabs>
                <w:tab w:val="left" w:pos="51"/>
                <w:tab w:val="left" w:pos="334"/>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w:t>
            </w:r>
            <w:r w:rsidR="00573A20">
              <w:rPr>
                <w:rFonts w:ascii="Bookman Old Style" w:eastAsia="Calibri" w:hAnsi="Bookman Old Style" w:cs="Times New Roman"/>
                <w:color w:val="002060"/>
                <w:sz w:val="24"/>
                <w:szCs w:val="24"/>
                <w:lang w:eastAsia="ru-RU"/>
              </w:rPr>
              <w:t>в</w:t>
            </w:r>
            <w:r w:rsidRPr="00BA3451">
              <w:rPr>
                <w:rFonts w:ascii="Bookman Old Style" w:eastAsia="Calibri" w:hAnsi="Bookman Old Style" w:cs="Times New Roman"/>
                <w:color w:val="002060"/>
                <w:sz w:val="24"/>
                <w:szCs w:val="24"/>
                <w:lang w:eastAsia="ru-RU"/>
              </w:rPr>
              <w:t>оспитание гражданственности, патриотизма, уважения к правам, свободам и обязанностям человека</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•опыт социальной и межкультурной коммуникации;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•начальные представления о правах и обязанностях человека, гражданина, семьянина, товарища.</w:t>
            </w:r>
          </w:p>
        </w:tc>
        <w:tc>
          <w:tcPr>
            <w:tcW w:w="2067"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shd w:val="clear" w:color="auto" w:fill="FFFFFF"/>
              <w:tabs>
                <w:tab w:val="left" w:pos="83"/>
                <w:tab w:val="left" w:pos="7380"/>
              </w:tabs>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Первый уровень результатов.</w:t>
            </w:r>
          </w:p>
          <w:p w:rsidR="00186F7F" w:rsidRPr="00BA3451" w:rsidRDefault="00186F7F" w:rsidP="00186F7F">
            <w:pPr>
              <w:widowControl w:val="0"/>
              <w:shd w:val="clear" w:color="auto" w:fill="FFFFFF"/>
              <w:tabs>
                <w:tab w:val="left" w:pos="83"/>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w:t>
            </w:r>
            <w:r w:rsidRPr="00BA3451">
              <w:rPr>
                <w:rFonts w:ascii="Bookman Old Style" w:eastAsia="Calibri" w:hAnsi="Bookman Old Style" w:cs="Times New Roman"/>
                <w:color w:val="002060"/>
                <w:sz w:val="24"/>
                <w:szCs w:val="24"/>
                <w:lang w:eastAsia="ru-RU"/>
              </w:rPr>
              <w:lastRenderedPageBreak/>
              <w:t>знания и повсе</w:t>
            </w:r>
            <w:r w:rsidRPr="00BA3451">
              <w:rPr>
                <w:rFonts w:ascii="Bookman Old Style" w:eastAsia="Calibri" w:hAnsi="Bookman Old Style" w:cs="Times New Roman"/>
                <w:color w:val="002060"/>
                <w:sz w:val="24"/>
                <w:szCs w:val="24"/>
                <w:lang w:eastAsia="ru-RU"/>
              </w:rPr>
              <w:softHyphen/>
              <w:t>дневного опыта.</w:t>
            </w:r>
          </w:p>
          <w:p w:rsidR="00186F7F" w:rsidRPr="00BA3451" w:rsidRDefault="00186F7F" w:rsidP="00186F7F">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Второй уровень результатов.</w:t>
            </w:r>
          </w:p>
          <w:p w:rsidR="00186F7F" w:rsidRPr="00BA3451" w:rsidRDefault="00186F7F" w:rsidP="00186F7F">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186F7F" w:rsidRPr="00BA3451" w:rsidRDefault="00186F7F" w:rsidP="00186F7F">
            <w:pPr>
              <w:widowControl w:val="0"/>
              <w:shd w:val="clear" w:color="auto" w:fill="FFFFFF"/>
              <w:tabs>
                <w:tab w:val="left" w:pos="367"/>
                <w:tab w:val="left" w:pos="7380"/>
              </w:tabs>
              <w:autoSpaceDE w:val="0"/>
              <w:autoSpaceDN w:val="0"/>
              <w:adjustRightInd w:val="0"/>
              <w:spacing w:after="0" w:line="240" w:lineRule="auto"/>
              <w:ind w:hanging="59"/>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Третий уровень результатов.</w:t>
            </w:r>
          </w:p>
          <w:p w:rsidR="00186F7F" w:rsidRPr="00BA3451" w:rsidRDefault="00186F7F" w:rsidP="00186F7F">
            <w:pPr>
              <w:widowControl w:val="0"/>
              <w:shd w:val="clear" w:color="auto" w:fill="FFFFFF"/>
              <w:tabs>
                <w:tab w:val="left" w:pos="367"/>
                <w:tab w:val="left" w:pos="7380"/>
              </w:tabs>
              <w:autoSpaceDE w:val="0"/>
              <w:autoSpaceDN w:val="0"/>
              <w:adjustRightInd w:val="0"/>
              <w:spacing w:after="0" w:line="240" w:lineRule="auto"/>
              <w:ind w:hanging="5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w:t>
            </w:r>
            <w:r w:rsidRPr="00BA3451">
              <w:rPr>
                <w:rFonts w:ascii="Bookman Old Style" w:eastAsia="Calibri" w:hAnsi="Bookman Old Style" w:cs="Times New Roman"/>
                <w:color w:val="002060"/>
                <w:sz w:val="24"/>
                <w:szCs w:val="24"/>
                <w:lang w:eastAsia="ru-RU"/>
              </w:rPr>
              <w:lastRenderedPageBreak/>
              <w:t>открытой общественной среде.</w:t>
            </w:r>
          </w:p>
        </w:tc>
      </w:tr>
      <w:tr w:rsidR="00BA3451" w:rsidRPr="00BA3451" w:rsidTr="00573A20">
        <w:trPr>
          <w:trHeight w:val="2211"/>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2.Воспитание нравственных чувств и этического сознания</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•уважительное отношение к традиционным религиям;</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•неравнодушие к жизненным проблемам других людей, сочувствие к человеку, находящемуся в трудной ситуации;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•уважительное отношение к родителям (законным представителям), к старшим, заботливое отношение к младшим;</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•знание традиций своей семьи и образовательного учреждения, бережное отношение к ним.</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3.Воспитание трудолюбия, творческого отношения к учению, труду, жизни</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и творческое отношение к учебному труду;</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 различных профессиях;</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навыки трудового творческого сотрудничества со сверстниками, старшими детьми и взрослыми;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•осознание приоритета нравственных основ труда, творчества, создания нового;</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участия в различных видах общественно полезной и личностно значимой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288"/>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4.Формирование ценностного </w:t>
            </w:r>
            <w:r w:rsidRPr="00BA3451">
              <w:rPr>
                <w:rFonts w:ascii="Bookman Old Style" w:eastAsia="Calibri" w:hAnsi="Bookman Old Style" w:cs="Times New Roman"/>
                <w:color w:val="002060"/>
                <w:sz w:val="24"/>
                <w:szCs w:val="24"/>
                <w:lang w:eastAsia="ru-RU"/>
              </w:rPr>
              <w:lastRenderedPageBreak/>
              <w:t>отношения к здоровью и здоровому образу жизни</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lastRenderedPageBreak/>
              <w:t xml:space="preserve">Ценностное отношение к своему здоровью, здоровью близких и </w:t>
            </w:r>
            <w:r w:rsidRPr="00BA3451">
              <w:rPr>
                <w:rFonts w:ascii="Bookman Old Style" w:eastAsia="Calibri" w:hAnsi="Bookman Old Style" w:cs="Times New Roman"/>
                <w:iCs/>
                <w:color w:val="002060"/>
                <w:sz w:val="24"/>
                <w:szCs w:val="24"/>
                <w:lang w:eastAsia="ru-RU"/>
              </w:rPr>
              <w:lastRenderedPageBreak/>
              <w:t>окружающих людей;</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личный опыт здоровьесберегающей деятельности;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•знания о возможном негативном влиянии компьютерных игр, телевидения, рекламы на здоровье человека.</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BA3451"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5. Воспитание ценностного отношения к природе, окружающей среде (экологическое воспитание)</w:t>
            </w:r>
          </w:p>
        </w:tc>
        <w:tc>
          <w:tcPr>
            <w:tcW w:w="544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Ценностное отношение к природе;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эстетического, эмоционально-нравственного отношения к природе;</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участия в природоохранной деятельности в школе, на пришкольном участке, по месту жительства;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•личный опыт участия в экологических инициативах, проектах.</w:t>
            </w: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r w:rsidR="00186F7F" w:rsidRPr="00BA3451" w:rsidTr="00573A20">
        <w:trPr>
          <w:trHeight w:val="49"/>
          <w:jc w:val="center"/>
        </w:trPr>
        <w:tc>
          <w:tcPr>
            <w:tcW w:w="232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980"/>
                <w:tab w:val="left" w:pos="216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6. Формирование представлений об эстетических идеалах и ценностях (эстетическое воспитание)</w:t>
            </w:r>
          </w:p>
        </w:tc>
        <w:tc>
          <w:tcPr>
            <w:tcW w:w="544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Первоначальные умения видеть красоту в окружающем мире, в поведении и поступках людей;</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•элементарные представления об эстетических и художественных ценностях отечественной культуры;</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iCs/>
                <w:color w:val="002060"/>
                <w:sz w:val="24"/>
                <w:szCs w:val="24"/>
                <w:lang w:eastAsia="ru-RU"/>
              </w:rPr>
            </w:pPr>
            <w:r w:rsidRPr="00BA3451">
              <w:rPr>
                <w:rFonts w:ascii="Bookman Old Style" w:eastAsia="Calibri" w:hAnsi="Bookman Old Style" w:cs="Times New Roman"/>
                <w:iCs/>
                <w:color w:val="002060"/>
                <w:sz w:val="24"/>
                <w:szCs w:val="24"/>
                <w:lang w:eastAsia="ru-RU"/>
              </w:rPr>
              <w:t>•мотивация к реализации эстетических ценностей в пространстве образовательного учреждения и семьи.</w:t>
            </w:r>
          </w:p>
          <w:p w:rsidR="00186F7F" w:rsidRPr="00BA3451" w:rsidRDefault="00186F7F" w:rsidP="00186F7F">
            <w:pPr>
              <w:widowControl w:val="0"/>
              <w:tabs>
                <w:tab w:val="left" w:pos="0"/>
                <w:tab w:val="left" w:pos="7380"/>
              </w:tabs>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r>
    </w:tbl>
    <w:p w:rsidR="00186F7F" w:rsidRPr="00BA3451" w:rsidRDefault="00186F7F" w:rsidP="00186F7F">
      <w:pPr>
        <w:spacing w:after="0" w:line="240" w:lineRule="auto"/>
        <w:ind w:right="-1" w:firstLine="567"/>
        <w:jc w:val="both"/>
        <w:outlineLvl w:val="1"/>
        <w:rPr>
          <w:rFonts w:ascii="Bookman Old Style" w:eastAsia="Calibri" w:hAnsi="Bookman Old Style" w:cs="Times New Roman"/>
          <w:b/>
          <w:bCs/>
          <w:color w:val="002060"/>
          <w:sz w:val="24"/>
          <w:szCs w:val="24"/>
          <w:lang w:eastAsia="ru-RU"/>
        </w:rPr>
      </w:pPr>
    </w:p>
    <w:p w:rsidR="00573A20" w:rsidRDefault="00573A20"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p>
    <w:p w:rsidR="00573A20" w:rsidRDefault="00573A20"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p>
    <w:p w:rsidR="00186F7F" w:rsidRPr="00BA3451" w:rsidRDefault="00186F7F" w:rsidP="00186F7F">
      <w:pPr>
        <w:spacing w:after="0" w:line="240" w:lineRule="auto"/>
        <w:ind w:right="-1" w:firstLine="567"/>
        <w:jc w:val="both"/>
        <w:outlineLvl w:val="1"/>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lastRenderedPageBreak/>
        <w:t>6. Программа формирования экологической культуры, здорового и безопасного образа жизни</w:t>
      </w: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186F7F" w:rsidRPr="00BA3451" w:rsidRDefault="00186F7F" w:rsidP="00186F7F">
      <w:pPr>
        <w:keepNext/>
        <w:widowControl w:val="0"/>
        <w:autoSpaceDE w:val="0"/>
        <w:autoSpaceDN w:val="0"/>
        <w:adjustRightInd w:val="0"/>
        <w:spacing w:after="0" w:line="240" w:lineRule="auto"/>
        <w:outlineLvl w:val="0"/>
        <w:rPr>
          <w:rFonts w:ascii="Bookman Old Style" w:eastAsia="Times New Roman" w:hAnsi="Bookman Old Style" w:cs="Times New Roman"/>
          <w:bCs/>
          <w:color w:val="002060"/>
          <w:kern w:val="32"/>
          <w:sz w:val="24"/>
          <w:szCs w:val="24"/>
          <w:lang w:eastAsia="ru-RU"/>
        </w:rPr>
      </w:pPr>
      <w:r w:rsidRPr="00BA3451">
        <w:rPr>
          <w:rFonts w:ascii="Bookman Old Style" w:eastAsia="Times New Roman" w:hAnsi="Bookman Old Style" w:cs="Times New Roman"/>
          <w:bCs/>
          <w:color w:val="002060"/>
          <w:kern w:val="32"/>
          <w:sz w:val="24"/>
          <w:szCs w:val="24"/>
          <w:lang w:eastAsia="ru-RU"/>
        </w:rPr>
        <w:t xml:space="preserve">1. Федеральный закон от 29 декабря 2012 г. </w:t>
      </w:r>
      <w:r w:rsidRPr="00BA3451">
        <w:rPr>
          <w:rFonts w:ascii="Bookman Old Style" w:eastAsia="Times New Roman" w:hAnsi="Bookman Old Style" w:cs="Times New Roman"/>
          <w:bCs/>
          <w:color w:val="002060"/>
          <w:kern w:val="32"/>
          <w:sz w:val="24"/>
          <w:szCs w:val="24"/>
          <w:lang w:val="en-US" w:eastAsia="ru-RU"/>
        </w:rPr>
        <w:t>N</w:t>
      </w:r>
      <w:r w:rsidRPr="00BA3451">
        <w:rPr>
          <w:rFonts w:ascii="Bookman Old Style" w:eastAsia="Times New Roman" w:hAnsi="Bookman Old Style" w:cs="Times New Roman"/>
          <w:bCs/>
          <w:color w:val="002060"/>
          <w:kern w:val="32"/>
          <w:sz w:val="24"/>
          <w:szCs w:val="24"/>
          <w:lang w:eastAsia="ru-RU"/>
        </w:rPr>
        <w:t xml:space="preserve"> 273-ФЗ "Об образовании в Российской Федерации" (с изменениями и дополнениями)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Федеральный государственный стандарт начального общего образования;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СанПин, 2.4.2.2821-10 ««Санитарно-эпидемиологические требования к условиям и организации обучения в общеобразовательных учреждениях»;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186F7F" w:rsidRPr="00BA3451" w:rsidRDefault="00186F7F" w:rsidP="00186F7F">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186F7F" w:rsidRPr="00BA3451" w:rsidRDefault="00186F7F" w:rsidP="00186F7F">
      <w:pPr>
        <w:autoSpaceDN w:val="0"/>
        <w:spacing w:after="0" w:line="240" w:lineRule="auto"/>
        <w:ind w:right="-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8. Концепция УМК «Школа России». </w:t>
      </w:r>
    </w:p>
    <w:p w:rsidR="00186F7F" w:rsidRPr="00BA3451" w:rsidRDefault="00186F7F" w:rsidP="00186F7F">
      <w:pPr>
        <w:spacing w:after="0" w:line="240" w:lineRule="auto"/>
        <w:ind w:firstLine="360"/>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186F7F" w:rsidRPr="00BA3451" w:rsidRDefault="00186F7F" w:rsidP="00186F7F">
      <w:pPr>
        <w:spacing w:after="0" w:line="240" w:lineRule="auto"/>
        <w:ind w:left="360"/>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к природе (экология природы), </w:t>
      </w:r>
      <w:r w:rsidRPr="00BA3451">
        <w:rPr>
          <w:rFonts w:ascii="Bookman Old Style" w:eastAsia="Calibri" w:hAnsi="Bookman Old Style" w:cs="Times New Roman"/>
          <w:b/>
          <w:color w:val="002060"/>
          <w:sz w:val="24"/>
          <w:szCs w:val="24"/>
          <w:lang w:eastAsia="ru-RU"/>
        </w:rPr>
        <w:br/>
        <w:t xml:space="preserve">– к себе как составной части природы (экология здоровья), </w:t>
      </w:r>
      <w:r w:rsidRPr="00BA3451">
        <w:rPr>
          <w:rFonts w:ascii="Bookman Old Style" w:eastAsia="Calibri" w:hAnsi="Bookman Old Style" w:cs="Times New Roman"/>
          <w:b/>
          <w:color w:val="002060"/>
          <w:sz w:val="24"/>
          <w:szCs w:val="24"/>
          <w:lang w:eastAsia="ru-RU"/>
        </w:rPr>
        <w:br/>
        <w:t xml:space="preserve">– к окружающему нас миру, к живым существам вокруг нас (экология души). </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8"/>
          <w:szCs w:val="24"/>
          <w:lang w:eastAsia="ru-RU"/>
        </w:rPr>
        <w:t>Цель</w:t>
      </w:r>
      <w:r w:rsidRPr="00BA3451">
        <w:rPr>
          <w:rFonts w:ascii="Bookman Old Style" w:eastAsia="Calibri" w:hAnsi="Bookman Old Style" w:cs="Times New Roman"/>
          <w:b/>
          <w:bCs/>
          <w:color w:val="002060"/>
          <w:sz w:val="24"/>
          <w:szCs w:val="24"/>
          <w:lang w:eastAsia="ru-RU"/>
        </w:rPr>
        <w:t>:</w:t>
      </w:r>
      <w:r w:rsidRPr="00BA3451">
        <w:rPr>
          <w:rFonts w:ascii="Bookman Old Style" w:eastAsia="Calibri" w:hAnsi="Bookman Old Style" w:cs="Times New Roman"/>
          <w:color w:val="002060"/>
          <w:sz w:val="24"/>
          <w:szCs w:val="24"/>
          <w:lang w:eastAsia="ru-RU"/>
        </w:rPr>
        <w:t xml:space="preserve">  создание широких возможностей для творческой самореализации личности на пользу себе и обществу. </w:t>
      </w:r>
    </w:p>
    <w:p w:rsidR="00186F7F" w:rsidRPr="00BA3451" w:rsidRDefault="00186F7F" w:rsidP="00186F7F">
      <w:pPr>
        <w:spacing w:after="0" w:line="240" w:lineRule="auto"/>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Задачи: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экологически целесообразного поведения как показателя духовного развития личности;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формирование экологического мышления и экологической культуры учащихся;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развитие таланта и способностей как особой ценности; </w:t>
      </w:r>
    </w:p>
    <w:p w:rsidR="00186F7F" w:rsidRPr="00BA3451" w:rsidRDefault="00186F7F" w:rsidP="00186F7F">
      <w:pPr>
        <w:widowControl w:val="0"/>
        <w:numPr>
          <w:ilvl w:val="0"/>
          <w:numId w:val="20"/>
        </w:num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формирование здорового образа жизни учащихся. </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Прогнозируемый результат</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Результат экологического воспитания – воплощение модели выпускника М</w:t>
      </w:r>
      <w:r w:rsidR="0047150D"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47150D" w:rsidRPr="00BA3451">
        <w:rPr>
          <w:rFonts w:ascii="Bookman Old Style" w:eastAsia="Calibri" w:hAnsi="Bookman Old Style" w:cs="Times New Roman"/>
          <w:color w:val="002060"/>
          <w:sz w:val="24"/>
          <w:szCs w:val="24"/>
          <w:lang w:eastAsia="ru-RU"/>
        </w:rPr>
        <w:t>«СОШ №1» г. Касийск Республики Дагестан</w:t>
      </w:r>
      <w:r w:rsidRPr="00BA3451">
        <w:rPr>
          <w:rFonts w:ascii="Bookman Old Style" w:eastAsia="Calibri" w:hAnsi="Bookman Old Style" w:cs="Times New Roman"/>
          <w:color w:val="002060"/>
          <w:sz w:val="24"/>
          <w:szCs w:val="24"/>
          <w:lang w:eastAsia="ru-RU"/>
        </w:rPr>
        <w:t>, обладающего экологической культурой.</w:t>
      </w:r>
    </w:p>
    <w:p w:rsidR="0047150D" w:rsidRPr="00BA3451" w:rsidRDefault="0047150D" w:rsidP="00186F7F">
      <w:pPr>
        <w:spacing w:after="0" w:line="240" w:lineRule="auto"/>
        <w:rPr>
          <w:rFonts w:ascii="Bookman Old Style" w:eastAsia="Calibri" w:hAnsi="Bookman Old Style" w:cs="Times New Roman"/>
          <w:color w:val="002060"/>
          <w:sz w:val="24"/>
          <w:szCs w:val="24"/>
          <w:lang w:eastAsia="ru-RU"/>
        </w:rPr>
      </w:pPr>
    </w:p>
    <w:p w:rsidR="00186F7F" w:rsidRPr="00BA3451" w:rsidRDefault="00186F7F" w:rsidP="0047150D">
      <w:pPr>
        <w:spacing w:after="0" w:line="240" w:lineRule="auto"/>
        <w:jc w:val="center"/>
        <w:rPr>
          <w:rFonts w:ascii="Bookman Old Style" w:eastAsia="Calibri" w:hAnsi="Bookman Old Style" w:cs="Times New Roman"/>
          <w:b/>
          <w:bCs/>
          <w:color w:val="C00000"/>
          <w:sz w:val="24"/>
          <w:szCs w:val="24"/>
          <w:lang w:eastAsia="ru-RU"/>
        </w:rPr>
      </w:pPr>
      <w:r w:rsidRPr="00BA3451">
        <w:rPr>
          <w:rFonts w:ascii="Bookman Old Style" w:eastAsia="Calibri" w:hAnsi="Bookman Old Style" w:cs="Times New Roman"/>
          <w:b/>
          <w:bCs/>
          <w:color w:val="C00000"/>
          <w:sz w:val="32"/>
          <w:szCs w:val="24"/>
          <w:lang w:eastAsia="ru-RU"/>
        </w:rPr>
        <w:t>Модель выпускника</w:t>
      </w:r>
    </w:p>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0288" behindDoc="0" locked="0" layoutInCell="1" allowOverlap="1" wp14:anchorId="377B676E" wp14:editId="143BB44A">
                <wp:simplePos x="0" y="0"/>
                <wp:positionH relativeFrom="column">
                  <wp:posOffset>1931422</wp:posOffset>
                </wp:positionH>
                <wp:positionV relativeFrom="paragraph">
                  <wp:posOffset>157149</wp:posOffset>
                </wp:positionV>
                <wp:extent cx="1957373" cy="923925"/>
                <wp:effectExtent l="57150" t="38100" r="81280" b="1047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373" cy="9239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Прочные знания.</w:t>
                            </w:r>
                          </w:p>
                          <w:p w:rsidR="00590FA3" w:rsidRPr="0047150D" w:rsidRDefault="00590FA3" w:rsidP="00186F7F">
                            <w:pPr>
                              <w:jc w:val="center"/>
                              <w:rPr>
                                <w:b/>
                                <w:color w:val="002060"/>
                              </w:rPr>
                            </w:pPr>
                            <w:r w:rsidRPr="0047150D">
                              <w:rPr>
                                <w:b/>
                                <w:color w:val="002060"/>
                              </w:rPr>
                              <w:t>Повышенный уровень естественно-научных знаний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B676E" id="Text Box 18" o:spid="_x0000_s1028" type="#_x0000_t202" style="position:absolute;margin-left:152.1pt;margin-top:12.35pt;width:154.1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Прочные знания.</w:t>
                      </w:r>
                    </w:p>
                    <w:p w:rsidR="00590FA3" w:rsidRPr="0047150D" w:rsidRDefault="00590FA3" w:rsidP="00186F7F">
                      <w:pPr>
                        <w:jc w:val="center"/>
                        <w:rPr>
                          <w:b/>
                          <w:color w:val="002060"/>
                        </w:rPr>
                      </w:pPr>
                      <w:r w:rsidRPr="0047150D">
                        <w:rPr>
                          <w:b/>
                          <w:color w:val="002060"/>
                        </w:rPr>
                        <w:t>Повышенный уровень естественно-научных знаний</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1312" behindDoc="0" locked="0" layoutInCell="1" allowOverlap="1" wp14:anchorId="51803FBE" wp14:editId="401A3317">
                <wp:simplePos x="0" y="0"/>
                <wp:positionH relativeFrom="column">
                  <wp:posOffset>1600200</wp:posOffset>
                </wp:positionH>
                <wp:positionV relativeFrom="paragraph">
                  <wp:posOffset>1008380</wp:posOffset>
                </wp:positionV>
                <wp:extent cx="2514600" cy="1765935"/>
                <wp:effectExtent l="9525" t="8255" r="9525" b="6985"/>
                <wp:wrapNone/>
                <wp:docPr id="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659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24062" id="Oval 19" o:spid="_x0000_s1026" style="position:absolute;margin-left:126pt;margin-top:79.4pt;width:198pt;height:1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"/>
            </w:pict>
          </mc:Fallback>
        </mc:AlternateContent>
      </w: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59264" behindDoc="1" locked="0" layoutInCell="1" allowOverlap="1" wp14:anchorId="4826D5BE" wp14:editId="14E2B271">
                <wp:simplePos x="0" y="0"/>
                <wp:positionH relativeFrom="column">
                  <wp:posOffset>114300</wp:posOffset>
                </wp:positionH>
                <wp:positionV relativeFrom="paragraph">
                  <wp:posOffset>-363220</wp:posOffset>
                </wp:positionV>
                <wp:extent cx="5486400" cy="4585335"/>
                <wp:effectExtent l="0" t="0" r="19050" b="24765"/>
                <wp:wrapTight wrapText="bothSides">
                  <wp:wrapPolygon edited="0">
                    <wp:start x="9450" y="0"/>
                    <wp:lineTo x="8400" y="90"/>
                    <wp:lineTo x="5175" y="1167"/>
                    <wp:lineTo x="4650" y="1795"/>
                    <wp:lineTo x="3300" y="2782"/>
                    <wp:lineTo x="2025" y="4307"/>
                    <wp:lineTo x="1050" y="5743"/>
                    <wp:lineTo x="450" y="7179"/>
                    <wp:lineTo x="75" y="8615"/>
                    <wp:lineTo x="0" y="9602"/>
                    <wp:lineTo x="0" y="12922"/>
                    <wp:lineTo x="450" y="14358"/>
                    <wp:lineTo x="1050" y="15794"/>
                    <wp:lineTo x="1800" y="17230"/>
                    <wp:lineTo x="3075" y="18666"/>
                    <wp:lineTo x="4950" y="20101"/>
                    <wp:lineTo x="5025" y="20371"/>
                    <wp:lineTo x="8175" y="21537"/>
                    <wp:lineTo x="9300" y="21627"/>
                    <wp:lineTo x="12300" y="21627"/>
                    <wp:lineTo x="13425" y="21537"/>
                    <wp:lineTo x="16575" y="20281"/>
                    <wp:lineTo x="16650" y="20101"/>
                    <wp:lineTo x="18525" y="18666"/>
                    <wp:lineTo x="19800" y="17230"/>
                    <wp:lineTo x="20700" y="15794"/>
                    <wp:lineTo x="21225" y="14358"/>
                    <wp:lineTo x="21600" y="12922"/>
                    <wp:lineTo x="21600" y="8615"/>
                    <wp:lineTo x="21150" y="7179"/>
                    <wp:lineTo x="20550" y="5743"/>
                    <wp:lineTo x="19650" y="4307"/>
                    <wp:lineTo x="18375" y="2872"/>
                    <wp:lineTo x="17250" y="1974"/>
                    <wp:lineTo x="16425" y="1167"/>
                    <wp:lineTo x="13200" y="90"/>
                    <wp:lineTo x="12150" y="0"/>
                    <wp:lineTo x="9450" y="0"/>
                  </wp:wrapPolygon>
                </wp:wrapTight>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85335"/>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7251B" id="Oval 17" o:spid="_x0000_s1026" style="position:absolute;margin-left:9pt;margin-top:-28.6pt;width:6in;height:36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" fillcolor="yellow">
                <w10:wrap type="tight"/>
              </v:oval>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6432" behindDoc="0" locked="0" layoutInCell="1" allowOverlap="1" wp14:anchorId="57E4596A" wp14:editId="6E471278">
                <wp:simplePos x="0" y="0"/>
                <wp:positionH relativeFrom="column">
                  <wp:posOffset>3998761</wp:posOffset>
                </wp:positionH>
                <wp:positionV relativeFrom="paragraph">
                  <wp:posOffset>88569</wp:posOffset>
                </wp:positionV>
                <wp:extent cx="1709530" cy="1028700"/>
                <wp:effectExtent l="57150" t="38100" r="81280" b="9525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530" cy="10287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Осознание общественно-значимых проблем и готовность к их решению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596A" id="Text Box 24" o:spid="_x0000_s1029" type="#_x0000_t202" style="position:absolute;margin-left:314.85pt;margin-top:6.95pt;width:134.6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Осознание общественно-значимых проблем и готовность к их решению</w:t>
                      </w:r>
                    </w:p>
                  </w:txbxContent>
                </v:textbox>
              </v:shape>
            </w:pict>
          </mc:Fallback>
        </mc:AlternateContent>
      </w: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4384" behindDoc="0" locked="0" layoutInCell="1" allowOverlap="1" wp14:anchorId="379C7311" wp14:editId="07F71531">
                <wp:simplePos x="0" y="0"/>
                <wp:positionH relativeFrom="column">
                  <wp:posOffset>281305</wp:posOffset>
                </wp:positionH>
                <wp:positionV relativeFrom="paragraph">
                  <wp:posOffset>22225</wp:posOffset>
                </wp:positionV>
                <wp:extent cx="1550035" cy="571500"/>
                <wp:effectExtent l="57150" t="38100" r="69215" b="9525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715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Экологическая ответственность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C7311" id="Text Box 22" o:spid="_x0000_s1030" type="#_x0000_t202" style="position:absolute;margin-left:22.15pt;margin-top:1.75pt;width:122.0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Экологическая ответственность</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2336" behindDoc="0" locked="0" layoutInCell="1" allowOverlap="1" wp14:anchorId="2CF4AD41" wp14:editId="41A74FC9">
                <wp:simplePos x="0" y="0"/>
                <wp:positionH relativeFrom="column">
                  <wp:posOffset>-3824549</wp:posOffset>
                </wp:positionH>
                <wp:positionV relativeFrom="paragraph">
                  <wp:posOffset>126669</wp:posOffset>
                </wp:positionV>
                <wp:extent cx="2056876" cy="1172210"/>
                <wp:effectExtent l="57150" t="38100" r="76835" b="1041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876" cy="117221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590FA3" w:rsidRPr="0047150D" w:rsidRDefault="00590FA3" w:rsidP="0047150D">
                            <w:pPr>
                              <w:spacing w:line="240" w:lineRule="auto"/>
                              <w:jc w:val="center"/>
                              <w:rPr>
                                <w:b/>
                                <w:color w:val="C00000"/>
                              </w:rPr>
                            </w:pPr>
                            <w:r w:rsidRPr="0047150D">
                              <w:rPr>
                                <w:b/>
                                <w:color w:val="C00000"/>
                              </w:rPr>
                              <w:t>Выпускник начальной школы</w:t>
                            </w:r>
                          </w:p>
                          <w:p w:rsidR="00590FA3" w:rsidRPr="0047150D" w:rsidRDefault="00590FA3" w:rsidP="0047150D">
                            <w:pPr>
                              <w:spacing w:line="240" w:lineRule="auto"/>
                              <w:jc w:val="center"/>
                              <w:rPr>
                                <w:b/>
                                <w:color w:val="C00000"/>
                              </w:rPr>
                            </w:pPr>
                            <w:r w:rsidRPr="0047150D">
                              <w:rPr>
                                <w:b/>
                                <w:color w:val="C00000"/>
                              </w:rPr>
                              <w:t>МБОУ «СОШ №1»</w:t>
                            </w:r>
                          </w:p>
                          <w:p w:rsidR="00590FA3" w:rsidRPr="0047150D" w:rsidRDefault="00590FA3" w:rsidP="0047150D">
                            <w:pPr>
                              <w:spacing w:line="240" w:lineRule="auto"/>
                              <w:jc w:val="center"/>
                              <w:rPr>
                                <w:b/>
                                <w:color w:val="C00000"/>
                              </w:rPr>
                            </w:pPr>
                            <w:r w:rsidRPr="0047150D">
                              <w:rPr>
                                <w:b/>
                                <w:color w:val="C00000"/>
                              </w:rPr>
                              <w:t xml:space="preserve"> г. Каспийск</w:t>
                            </w:r>
                          </w:p>
                          <w:p w:rsidR="00590FA3" w:rsidRPr="0047150D" w:rsidRDefault="00590FA3" w:rsidP="0047150D">
                            <w:pPr>
                              <w:spacing w:line="240" w:lineRule="auto"/>
                              <w:jc w:val="center"/>
                              <w:rPr>
                                <w:b/>
                                <w:color w:val="C00000"/>
                              </w:rPr>
                            </w:pPr>
                            <w:r w:rsidRPr="0047150D">
                              <w:rPr>
                                <w:b/>
                                <w:color w:val="C00000"/>
                              </w:rPr>
                              <w:t xml:space="preserve"> Республики Дагестан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AD41" id="Text Box 20" o:spid="_x0000_s1031" type="#_x0000_t202" style="position:absolute;margin-left:-301.15pt;margin-top:9.95pt;width:161.95pt;height:9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" fillcolor="#dfa7a6 [1621]" strokecolor="#bc4542 [3045]">
                <v:fill color2="#f5e4e4 [501]" rotate="t" angle="180" colors="0 #ffa2a1;22938f #ffbebd;1 #ffe5e5" focus="100%" type="gradient"/>
                <v:shadow on="t" color="black" opacity="24903f" origin=",.5" offset="0,.55556mm"/>
                <v:textbox>
                  <w:txbxContent>
                    <w:p w:rsidR="00590FA3" w:rsidRPr="0047150D" w:rsidRDefault="00590FA3" w:rsidP="0047150D">
                      <w:pPr>
                        <w:spacing w:line="240" w:lineRule="auto"/>
                        <w:jc w:val="center"/>
                        <w:rPr>
                          <w:b/>
                          <w:color w:val="C00000"/>
                        </w:rPr>
                      </w:pPr>
                      <w:r w:rsidRPr="0047150D">
                        <w:rPr>
                          <w:b/>
                          <w:color w:val="C00000"/>
                        </w:rPr>
                        <w:t>Выпускник начальной школы</w:t>
                      </w:r>
                    </w:p>
                    <w:p w:rsidR="00590FA3" w:rsidRPr="0047150D" w:rsidRDefault="00590FA3" w:rsidP="0047150D">
                      <w:pPr>
                        <w:spacing w:line="240" w:lineRule="auto"/>
                        <w:jc w:val="center"/>
                        <w:rPr>
                          <w:b/>
                          <w:color w:val="C00000"/>
                        </w:rPr>
                      </w:pPr>
                      <w:r w:rsidRPr="0047150D">
                        <w:rPr>
                          <w:b/>
                          <w:color w:val="C00000"/>
                        </w:rPr>
                        <w:t>МБОУ «СОШ №1»</w:t>
                      </w:r>
                    </w:p>
                    <w:p w:rsidR="00590FA3" w:rsidRPr="0047150D" w:rsidRDefault="00590FA3" w:rsidP="0047150D">
                      <w:pPr>
                        <w:spacing w:line="240" w:lineRule="auto"/>
                        <w:jc w:val="center"/>
                        <w:rPr>
                          <w:b/>
                          <w:color w:val="C00000"/>
                        </w:rPr>
                      </w:pPr>
                      <w:r w:rsidRPr="0047150D">
                        <w:rPr>
                          <w:b/>
                          <w:color w:val="C00000"/>
                        </w:rPr>
                        <w:t xml:space="preserve"> г. Каспийск</w:t>
                      </w:r>
                    </w:p>
                    <w:p w:rsidR="00590FA3" w:rsidRPr="0047150D" w:rsidRDefault="00590FA3" w:rsidP="0047150D">
                      <w:pPr>
                        <w:spacing w:line="240" w:lineRule="auto"/>
                        <w:jc w:val="center"/>
                        <w:rPr>
                          <w:b/>
                          <w:color w:val="C00000"/>
                        </w:rPr>
                      </w:pPr>
                      <w:r w:rsidRPr="0047150D">
                        <w:rPr>
                          <w:b/>
                          <w:color w:val="C00000"/>
                        </w:rPr>
                        <w:t xml:space="preserve"> Республики Дагестан</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7456" behindDoc="0" locked="0" layoutInCell="1" allowOverlap="1" wp14:anchorId="4AAC9C33" wp14:editId="5AF1239F">
                <wp:simplePos x="0" y="0"/>
                <wp:positionH relativeFrom="column">
                  <wp:posOffset>-1722120</wp:posOffset>
                </wp:positionH>
                <wp:positionV relativeFrom="paragraph">
                  <wp:posOffset>164465</wp:posOffset>
                </wp:positionV>
                <wp:extent cx="1708785" cy="800100"/>
                <wp:effectExtent l="57150" t="38100" r="81915" b="9525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8001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Крепкое здоровье, здоровый образ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C9C33" id="Text Box 25" o:spid="_x0000_s1032" type="#_x0000_t202" style="position:absolute;margin-left:-135.6pt;margin-top:12.95pt;width:134.55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Крепкое здоровье, здоровый образ жизни</w:t>
                      </w:r>
                    </w:p>
                  </w:txbxContent>
                </v:textbox>
              </v:shape>
            </w:pict>
          </mc:Fallback>
        </mc:AlternateContent>
      </w: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5408" behindDoc="0" locked="0" layoutInCell="1" allowOverlap="1" wp14:anchorId="6FF07575" wp14:editId="76D6FC84">
                <wp:simplePos x="0" y="0"/>
                <wp:positionH relativeFrom="column">
                  <wp:posOffset>-5608154</wp:posOffset>
                </wp:positionH>
                <wp:positionV relativeFrom="paragraph">
                  <wp:posOffset>164769</wp:posOffset>
                </wp:positionV>
                <wp:extent cx="1600200" cy="685800"/>
                <wp:effectExtent l="57150" t="38100" r="76200" b="9525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Готовность к продолжению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7575" id="Text Box 23" o:spid="_x0000_s1033" type="#_x0000_t202" style="position:absolute;margin-left:-441.6pt;margin-top:12.95pt;width:12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Готовность к продолжению образования</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47150D"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noProof/>
          <w:color w:val="002060"/>
          <w:sz w:val="24"/>
          <w:szCs w:val="24"/>
          <w:lang w:eastAsia="ru-RU"/>
        </w:rPr>
        <mc:AlternateContent>
          <mc:Choice Requires="wps">
            <w:drawing>
              <wp:anchor distT="0" distB="0" distL="114300" distR="114300" simplePos="0" relativeHeight="251663360" behindDoc="0" locked="0" layoutInCell="1" allowOverlap="1" wp14:anchorId="30A24D43" wp14:editId="5D7AE02D">
                <wp:simplePos x="0" y="0"/>
                <wp:positionH relativeFrom="column">
                  <wp:posOffset>1712761</wp:posOffset>
                </wp:positionH>
                <wp:positionV relativeFrom="paragraph">
                  <wp:posOffset>30894</wp:posOffset>
                </wp:positionV>
                <wp:extent cx="2286000" cy="1143000"/>
                <wp:effectExtent l="57150" t="38100" r="76200" b="9525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590FA3" w:rsidRPr="0047150D" w:rsidRDefault="00590FA3" w:rsidP="00186F7F">
                            <w:pPr>
                              <w:jc w:val="center"/>
                              <w:rPr>
                                <w:b/>
                                <w:color w:val="002060"/>
                              </w:rPr>
                            </w:pPr>
                            <w:r w:rsidRPr="0047150D">
                              <w:rPr>
                                <w:b/>
                                <w:color w:val="002060"/>
                              </w:rPr>
                              <w:t>Осознание общечеловеческих ценностей: Мир, Знания, Труд, Культура, Здоровье, Природа, Человек, Семья, Земля, Отечество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24D43" id="Text Box 21" o:spid="_x0000_s1034" type="#_x0000_t202" style="position:absolute;margin-left:134.85pt;margin-top:2.45pt;width:18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" fillcolor="#a5d5e2 [1624]" strokecolor="#40a7c2 [3048]">
                <v:fill color2="#e4f2f6 [504]" rotate="t" angle="180" colors="0 #9eeaff;22938f #bbefff;1 #e4f9ff" focus="100%" type="gradient"/>
                <v:shadow on="t" color="black" opacity="24903f" origin=",.5" offset="0,.55556mm"/>
                <v:textbox>
                  <w:txbxContent>
                    <w:p w:rsidR="00590FA3" w:rsidRPr="0047150D" w:rsidRDefault="00590FA3" w:rsidP="00186F7F">
                      <w:pPr>
                        <w:jc w:val="center"/>
                        <w:rPr>
                          <w:b/>
                          <w:color w:val="002060"/>
                        </w:rPr>
                      </w:pPr>
                      <w:r w:rsidRPr="0047150D">
                        <w:rPr>
                          <w:b/>
                          <w:color w:val="002060"/>
                        </w:rPr>
                        <w:t>Осознание общечеловеческих ценностей: Мир, Знания, Труд, Культура, Здоровье, Природа, Человек, Семья, Земля, Отечество</w:t>
                      </w:r>
                    </w:p>
                  </w:txbxContent>
                </v:textbox>
              </v:shape>
            </w:pict>
          </mc:Fallback>
        </mc:AlternateConten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rPr>
          <w:rFonts w:ascii="Bookman Old Style" w:eastAsia="Calibri" w:hAnsi="Bookman Old Style" w:cs="Times New Roman"/>
          <w:b/>
          <w:bCs/>
          <w:color w:val="002060"/>
          <w:sz w:val="28"/>
          <w:szCs w:val="24"/>
          <w:lang w:eastAsia="ru-RU"/>
        </w:rPr>
      </w:pPr>
      <w:r w:rsidRPr="00BA3451">
        <w:rPr>
          <w:rFonts w:ascii="Bookman Old Style" w:eastAsia="Calibri" w:hAnsi="Bookman Old Style" w:cs="Times New Roman"/>
          <w:b/>
          <w:bCs/>
          <w:color w:val="C00000"/>
          <w:sz w:val="28"/>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r w:rsidRPr="00BA3451">
        <w:rPr>
          <w:rFonts w:ascii="Bookman Old Style" w:eastAsia="Calibri" w:hAnsi="Bookman Old Style" w:cs="Times New Roman"/>
          <w:b/>
          <w:bCs/>
          <w:color w:val="002060"/>
          <w:sz w:val="28"/>
          <w:szCs w:val="24"/>
          <w:lang w:eastAsia="ru-RU"/>
        </w:rPr>
        <w:t>.</w:t>
      </w:r>
    </w:p>
    <w:p w:rsidR="00186F7F" w:rsidRPr="00BA3451" w:rsidRDefault="00186F7F" w:rsidP="00186F7F">
      <w:pPr>
        <w:spacing w:after="0" w:line="240" w:lineRule="auto"/>
        <w:ind w:firstLine="567"/>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b/>
          <w:bCs/>
          <w:color w:val="C00000"/>
          <w:sz w:val="28"/>
          <w:szCs w:val="24"/>
          <w:lang w:eastAsia="ru-RU"/>
        </w:rPr>
      </w:pPr>
      <w:r w:rsidRPr="00BA3451">
        <w:rPr>
          <w:rFonts w:ascii="Bookman Old Style" w:eastAsia="Calibri" w:hAnsi="Bookman Old Style" w:cs="Times New Roman"/>
          <w:b/>
          <w:bCs/>
          <w:color w:val="C00000"/>
          <w:sz w:val="28"/>
          <w:szCs w:val="24"/>
          <w:lang w:eastAsia="ru-RU"/>
        </w:rPr>
        <w:t>Направление «Экология природы»</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147"/>
      </w:tblGrid>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Цель:</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Задачи:</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BA3451" w:rsidRPr="00BA3451" w:rsidTr="00573A20">
        <w:trPr>
          <w:trHeight w:val="2530"/>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Общешкольные творческие дела</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Дни защиты окружающей среды от экологической опасности</w:t>
            </w:r>
            <w:r w:rsidRPr="00BA3451">
              <w:rPr>
                <w:rFonts w:ascii="Bookman Old Style" w:eastAsia="Calibri" w:hAnsi="Bookman Old Style" w:cs="Times New Roman"/>
                <w:color w:val="002060"/>
                <w:sz w:val="24"/>
                <w:szCs w:val="24"/>
                <w:lang w:eastAsia="ru-RU"/>
              </w:rPr>
              <w:br/>
              <w:t>Природоохранительные акции «Мой экодом», «Пернатые друзья», «Птичья столовая», «Зеленая красавица», «Чистый город»</w:t>
            </w:r>
            <w:r w:rsidRPr="00BA3451">
              <w:rPr>
                <w:rFonts w:ascii="Bookman Old Style" w:eastAsia="Calibri" w:hAnsi="Bookman Old Style" w:cs="Times New Roman"/>
                <w:color w:val="002060"/>
                <w:sz w:val="24"/>
                <w:szCs w:val="24"/>
                <w:lang w:eastAsia="ru-RU"/>
              </w:rPr>
              <w:br/>
              <w:t>Тематические мероприятия «День птиц», «День воды», «День Земли»</w:t>
            </w:r>
            <w:r w:rsidRPr="00BA3451">
              <w:rPr>
                <w:rFonts w:ascii="Bookman Old Style" w:eastAsia="Calibri" w:hAnsi="Bookman Old Style" w:cs="Times New Roman"/>
                <w:color w:val="002060"/>
                <w:sz w:val="24"/>
                <w:szCs w:val="24"/>
                <w:lang w:eastAsia="ru-RU"/>
              </w:rPr>
              <w:br/>
              <w:t>Конкурс экологических сказок. Конкурс экологических агитбригад.</w:t>
            </w:r>
          </w:p>
        </w:tc>
      </w:tr>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bCs/>
                <w:color w:val="002060"/>
                <w:sz w:val="24"/>
                <w:szCs w:val="24"/>
                <w:lang w:eastAsia="ru-RU"/>
              </w:rPr>
              <w:t>Формы работы с классом</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Общение с природой</w:t>
            </w:r>
          </w:p>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Наблюдения за жизнью природы (календарь природы, народные приметы). Посвящение в друзей природы</w:t>
            </w:r>
          </w:p>
        </w:tc>
      </w:tr>
      <w:tr w:rsidR="00BA3451" w:rsidRPr="00BA3451" w:rsidTr="00573A20">
        <w:trPr>
          <w:trHeight w:val="848"/>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Экологические игры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Загадки природы. Осторожно, их мало! Почемучкина поляна. Лесная аптека.</w:t>
            </w:r>
          </w:p>
        </w:tc>
      </w:tr>
      <w:tr w:rsidR="00BA3451" w:rsidRPr="00BA3451" w:rsidTr="00573A20">
        <w:trPr>
          <w:trHeight w:val="833"/>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Экологические проекты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Разведка прекрасного и удивительного. Зеленый класс. «Жалобная книга» природы.</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Классные часы, беседы</w:t>
            </w:r>
          </w:p>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BA3451" w:rsidRPr="00BA3451" w:rsidTr="00573A20">
        <w:trPr>
          <w:trHeight w:val="1697"/>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 xml:space="preserve">Деятельность досугового центра </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Кружки «Цветоводство» (на базе Зимнего сада школы), «Юный эколог», «Моделирование и конструирование из вторсырья».</w:t>
            </w:r>
            <w:r w:rsidRPr="00BA3451">
              <w:rPr>
                <w:rFonts w:ascii="Bookman Old Style" w:eastAsia="Calibri" w:hAnsi="Bookman Old Style" w:cs="Times New Roman"/>
                <w:color w:val="002060"/>
                <w:sz w:val="24"/>
                <w:szCs w:val="24"/>
                <w:lang w:eastAsia="ru-RU"/>
              </w:rPr>
              <w:br/>
              <w:t xml:space="preserve">Клуб друзей природы (деятельность «Зеленого патруля», просветительская деятельность в микрорайоне, экскурсии по Зимнему саду школы, опытническая </w:t>
            </w:r>
            <w:r w:rsidRPr="00BA3451">
              <w:rPr>
                <w:rFonts w:ascii="Bookman Old Style" w:eastAsia="Calibri" w:hAnsi="Bookman Old Style" w:cs="Times New Roman"/>
                <w:color w:val="002060"/>
                <w:sz w:val="24"/>
                <w:szCs w:val="24"/>
                <w:lang w:eastAsia="ru-RU"/>
              </w:rPr>
              <w:lastRenderedPageBreak/>
              <w:t>деятельность на пришкольном участке).</w:t>
            </w:r>
            <w:r w:rsidRPr="00BA3451">
              <w:rPr>
                <w:rFonts w:ascii="Bookman Old Style" w:eastAsia="Calibri" w:hAnsi="Bookman Old Style" w:cs="Times New Roman"/>
                <w:color w:val="002060"/>
                <w:sz w:val="24"/>
                <w:szCs w:val="24"/>
                <w:lang w:eastAsia="ru-RU"/>
              </w:rPr>
              <w:br/>
              <w:t xml:space="preserve">Научное общество учащихся «Экос»: «Общество любознательных» </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lastRenderedPageBreak/>
              <w:t>Работа с семьей</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Экологический всеобуч: «Как воспитать любовь к природе»</w:t>
            </w:r>
            <w:r w:rsidRPr="00BA3451">
              <w:rPr>
                <w:rFonts w:ascii="Bookman Old Style" w:eastAsia="Calibri" w:hAnsi="Bookman Old Style" w:cs="Times New Roman"/>
                <w:color w:val="002060"/>
                <w:sz w:val="24"/>
                <w:szCs w:val="24"/>
                <w:lang w:eastAsia="ru-RU"/>
              </w:rPr>
              <w:br/>
              <w:t>Экологические акции «Чистый микрорайон», «Мой экодом», «Школьный двор», «Посади дерево», «Школьный день вместе».</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Заповеди</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BA3451" w:rsidRPr="00BA3451" w:rsidTr="00573A20">
        <w:trPr>
          <w:trHeight w:val="145"/>
        </w:trPr>
        <w:tc>
          <w:tcPr>
            <w:tcW w:w="244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color w:val="002060"/>
                <w:sz w:val="24"/>
                <w:szCs w:val="24"/>
                <w:lang w:eastAsia="ru-RU"/>
              </w:rPr>
              <w:t>Предполагаемый результат</w:t>
            </w:r>
          </w:p>
        </w:tc>
        <w:tc>
          <w:tcPr>
            <w:tcW w:w="7179"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spacing w:after="0" w:line="240" w:lineRule="auto"/>
              <w:jc w:val="center"/>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color w:val="002060"/>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186F7F" w:rsidRPr="00BA3451" w:rsidRDefault="00186F7F" w:rsidP="00186F7F">
      <w:pPr>
        <w:spacing w:after="0" w:line="240" w:lineRule="auto"/>
        <w:jc w:val="center"/>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color w:val="C00000"/>
          <w:sz w:val="24"/>
          <w:szCs w:val="24"/>
          <w:lang w:eastAsia="ru-RU"/>
        </w:rPr>
      </w:pPr>
      <w:r w:rsidRPr="00BA3451">
        <w:rPr>
          <w:rFonts w:ascii="Bookman Old Style" w:eastAsia="Calibri" w:hAnsi="Bookman Old Style" w:cs="Times New Roman"/>
          <w:b/>
          <w:bCs/>
          <w:color w:val="C00000"/>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096"/>
      </w:tblGrid>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Сохранение и укрепление здоровья учащихся, формирование потребности в здоровом образе жизни.</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r w:rsidRPr="00BA3451">
              <w:rPr>
                <w:rFonts w:ascii="Bookman Old Style" w:eastAsia="Calibri" w:hAnsi="Bookman Old Style" w:cs="Times New Roman"/>
                <w:color w:val="002060"/>
                <w:sz w:val="24"/>
                <w:szCs w:val="24"/>
                <w:lang w:val="en-US" w:eastAsia="ru-RU"/>
              </w:rPr>
              <w:t xml:space="preserve">Воспитывать сознательное отношение к труду. </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Спартакиада школьников.</w:t>
            </w:r>
            <w:r w:rsidRPr="00BA3451">
              <w:rPr>
                <w:rFonts w:ascii="Bookman Old Style" w:eastAsia="Calibri" w:hAnsi="Bookman Old Style" w:cs="Times New Roman"/>
                <w:color w:val="002060"/>
                <w:sz w:val="24"/>
                <w:szCs w:val="24"/>
                <w:lang w:eastAsia="ru-RU"/>
              </w:rPr>
              <w:br/>
              <w:t xml:space="preserve">Малые школьные Олимпийские игры (1 раз в 4 года). </w:t>
            </w:r>
            <w:r w:rsidRPr="00BA3451">
              <w:rPr>
                <w:rFonts w:ascii="Bookman Old Style" w:eastAsia="Calibri" w:hAnsi="Bookman Old Style" w:cs="Times New Roman"/>
                <w:color w:val="002060"/>
                <w:sz w:val="24"/>
                <w:szCs w:val="24"/>
                <w:lang w:eastAsia="ru-RU"/>
              </w:rPr>
              <w:br/>
              <w:t xml:space="preserve">Дни здоровья. </w:t>
            </w:r>
            <w:r w:rsidRPr="00BA3451">
              <w:rPr>
                <w:rFonts w:ascii="Bookman Old Style" w:eastAsia="Calibri" w:hAnsi="Bookman Old Style" w:cs="Times New Roman"/>
                <w:color w:val="002060"/>
                <w:sz w:val="24"/>
                <w:szCs w:val="24"/>
                <w:lang w:eastAsia="ru-RU"/>
              </w:rPr>
              <w:br/>
              <w:t xml:space="preserve">Организация дежурства в классе и в школе. </w:t>
            </w:r>
            <w:r w:rsidRPr="00BA3451">
              <w:rPr>
                <w:rFonts w:ascii="Bookman Old Style" w:eastAsia="Calibri" w:hAnsi="Bookman Old Style" w:cs="Times New Roman"/>
                <w:color w:val="002060"/>
                <w:sz w:val="24"/>
                <w:szCs w:val="24"/>
                <w:lang w:eastAsia="ru-RU"/>
              </w:rPr>
              <w:br/>
              <w:t xml:space="preserve">Трудовые десанты. </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Работа по благоустройству школы и ее территории.</w:t>
            </w:r>
          </w:p>
        </w:tc>
      </w:tr>
      <w:tr w:rsidR="00BA3451" w:rsidRPr="00BA3451" w:rsidTr="00186F7F">
        <w:tc>
          <w:tcPr>
            <w:tcW w:w="2448" w:type="dxa"/>
            <w:vMerge w:val="restart"/>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Ведение валеологических карт, книги классных спортивных рекордов.</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Акции «Дети и дорога», «За безопасность жизни детей»</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Психологические тренинги «Кто я?». Активные игры на воздухе («Бизон»). </w:t>
            </w:r>
            <w:r w:rsidRPr="00BA3451">
              <w:rPr>
                <w:rFonts w:ascii="Bookman Old Style" w:eastAsia="Calibri" w:hAnsi="Bookman Old Style" w:cs="Times New Roman"/>
                <w:color w:val="002060"/>
                <w:sz w:val="24"/>
                <w:szCs w:val="24"/>
                <w:lang w:val="en-US" w:eastAsia="ru-RU"/>
              </w:rPr>
              <w:t>Подвижные игры на переменах. «Веселые старты».</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i/>
                <w:iCs/>
                <w:color w:val="002060"/>
                <w:sz w:val="24"/>
                <w:szCs w:val="24"/>
                <w:lang w:val="en-US" w:eastAsia="ru-RU"/>
              </w:rPr>
              <w:t>Классные часы, беседы</w:t>
            </w:r>
          </w:p>
        </w:tc>
      </w:tr>
      <w:tr w:rsidR="00BA3451" w:rsidRPr="00BA3451" w:rsidTr="00186F7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«Как стать Нехворайкой», «В гостях у Мойдодыра», «Твой режим дня», «Вредные привычки. </w:t>
            </w:r>
            <w:r w:rsidRPr="00BA3451">
              <w:rPr>
                <w:rFonts w:ascii="Bookman Old Style" w:eastAsia="Calibri" w:hAnsi="Bookman Old Style" w:cs="Times New Roman"/>
                <w:color w:val="002060"/>
                <w:sz w:val="24"/>
                <w:szCs w:val="24"/>
                <w:lang w:val="en-US" w:eastAsia="ru-RU"/>
              </w:rPr>
              <w:t>Как их искоренить?»</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 xml:space="preserve">Деятельность досугового центра </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Спортивные секции: футбол, волейбол, хоккей, легкая атлетика. </w:t>
            </w:r>
            <w:r w:rsidRPr="00BA3451">
              <w:rPr>
                <w:rFonts w:ascii="Bookman Old Style" w:eastAsia="Calibri" w:hAnsi="Bookman Old Style" w:cs="Times New Roman"/>
                <w:color w:val="002060"/>
                <w:sz w:val="24"/>
                <w:szCs w:val="24"/>
                <w:lang w:eastAsia="ru-RU"/>
              </w:rPr>
              <w:br/>
              <w:t>Кружки: Юные инспекторы дорожного движения, Основы туризма.</w:t>
            </w:r>
            <w:r w:rsidRPr="00BA3451">
              <w:rPr>
                <w:rFonts w:ascii="Bookman Old Style" w:eastAsia="Calibri" w:hAnsi="Bookman Old Style" w:cs="Times New Roman"/>
                <w:color w:val="002060"/>
                <w:sz w:val="24"/>
                <w:szCs w:val="24"/>
                <w:lang w:eastAsia="ru-RU"/>
              </w:rPr>
              <w:br/>
              <w:t xml:space="preserve">Конкурс «Спортсмен года». Спортивная мозаика. </w:t>
            </w:r>
            <w:r w:rsidRPr="00BA3451">
              <w:rPr>
                <w:rFonts w:ascii="Bookman Old Style" w:eastAsia="Calibri" w:hAnsi="Bookman Old Style" w:cs="Times New Roman"/>
                <w:color w:val="002060"/>
                <w:sz w:val="24"/>
                <w:szCs w:val="24"/>
                <w:lang w:eastAsia="ru-RU"/>
              </w:rPr>
              <w:lastRenderedPageBreak/>
              <w:t xml:space="preserve">Фестиваль спортивной песни. Туристско-спортивный праздник. </w:t>
            </w:r>
            <w:r w:rsidRPr="00BA3451">
              <w:rPr>
                <w:rFonts w:ascii="Bookman Old Style" w:eastAsia="Calibri" w:hAnsi="Bookman Old Style" w:cs="Times New Roman"/>
                <w:color w:val="002060"/>
                <w:sz w:val="24"/>
                <w:szCs w:val="24"/>
                <w:lang w:eastAsia="ru-RU"/>
              </w:rPr>
              <w:br/>
              <w:t>Музей истории школы: музейные уроки и тематические занятия «Спортивные достижения нашей школы», «Выпускники школы – спортсмены» и др.</w:t>
            </w:r>
            <w:r w:rsidRPr="00BA3451">
              <w:rPr>
                <w:rFonts w:ascii="Bookman Old Style" w:eastAsia="Calibri" w:hAnsi="Bookman Old Style" w:cs="Times New Roman"/>
                <w:color w:val="002060"/>
                <w:sz w:val="24"/>
                <w:szCs w:val="24"/>
                <w:lang w:eastAsia="ru-RU"/>
              </w:rPr>
              <w:br/>
              <w:t>Видеолекторий: познавательные программы «Солнце, воздух и вода – наши лучшие друзья», «Киножурнал «Ералаш» о здоровье» и др.</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BA3451">
              <w:rPr>
                <w:rFonts w:ascii="Bookman Old Style" w:eastAsia="Calibri" w:hAnsi="Bookman Old Style" w:cs="Times New Roman"/>
                <w:color w:val="002060"/>
                <w:sz w:val="24"/>
                <w:szCs w:val="24"/>
                <w:lang w:eastAsia="ru-RU"/>
              </w:rPr>
              <w:br/>
            </w:r>
            <w:r w:rsidRPr="00BA3451">
              <w:rPr>
                <w:rFonts w:ascii="Bookman Old Style" w:eastAsia="Calibri" w:hAnsi="Bookman Old Style" w:cs="Times New Roman"/>
                <w:color w:val="002060"/>
                <w:sz w:val="24"/>
                <w:szCs w:val="24"/>
                <w:lang w:val="en-US" w:eastAsia="ru-RU"/>
              </w:rPr>
              <w:t>Соревнования «Папа, мама, я – спортивная семья».</w:t>
            </w:r>
            <w:r w:rsidRPr="00BA3451">
              <w:rPr>
                <w:rFonts w:ascii="Bookman Old Style" w:eastAsia="Calibri" w:hAnsi="Bookman Old Style" w:cs="Times New Roman"/>
                <w:color w:val="002060"/>
                <w:sz w:val="24"/>
                <w:szCs w:val="24"/>
                <w:lang w:val="en-US" w:eastAsia="ru-RU"/>
              </w:rPr>
              <w:br/>
              <w:t>Походы выходного дня.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BA3451">
              <w:rPr>
                <w:rFonts w:ascii="Bookman Old Style" w:eastAsia="Calibri" w:hAnsi="Bookman Old Style" w:cs="Times New Roman"/>
                <w:color w:val="002060"/>
                <w:sz w:val="24"/>
                <w:szCs w:val="24"/>
                <w:lang w:val="en-US" w:eastAsia="ru-RU"/>
              </w:rPr>
              <w:t>Занимайся спортом. Умей противостоять пошлости жизни: алкоголю, наркотикам, безделью.</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186F7F" w:rsidRPr="00BA3451" w:rsidRDefault="00186F7F" w:rsidP="00186F7F">
      <w:pPr>
        <w:spacing w:after="0" w:line="240" w:lineRule="auto"/>
        <w:jc w:val="center"/>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5"/>
        <w:gridCol w:w="7096"/>
      </w:tblGrid>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Цель</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нравственно-здоровой, духовно богатой личности школьника</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Задачи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Общешкольные творческие дела</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Интеллектуальный марафон. Предметные олимпиады.</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Смотр-конкурс дидактических спектаклей. Фестиваль детского творчества «Звездный рой». </w:t>
            </w:r>
            <w:r w:rsidRPr="00BA3451">
              <w:rPr>
                <w:rFonts w:ascii="Bookman Old Style" w:eastAsia="Calibri" w:hAnsi="Bookman Old Style" w:cs="Times New Roman"/>
                <w:color w:val="002060"/>
                <w:sz w:val="24"/>
                <w:szCs w:val="24"/>
                <w:lang w:eastAsia="ru-RU"/>
              </w:rPr>
              <w:br/>
              <w:t xml:space="preserve">Конкурс «Школьное созвездие». Рассвет Победы. </w:t>
            </w:r>
            <w:r w:rsidRPr="00BA3451">
              <w:rPr>
                <w:rFonts w:ascii="Bookman Old Style" w:eastAsia="Calibri" w:hAnsi="Bookman Old Style" w:cs="Times New Roman"/>
                <w:color w:val="002060"/>
                <w:sz w:val="24"/>
                <w:szCs w:val="24"/>
                <w:lang w:val="en-US" w:eastAsia="ru-RU"/>
              </w:rPr>
              <w:t>Праздник «За честь школы».  Деятельность органов детского самоуправления.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Формы работы с классом</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i/>
                <w:iCs/>
                <w:color w:val="002060"/>
                <w:sz w:val="24"/>
                <w:szCs w:val="24"/>
                <w:lang w:eastAsia="ru-RU"/>
              </w:rPr>
            </w:pPr>
            <w:r w:rsidRPr="00BA3451">
              <w:rPr>
                <w:rFonts w:ascii="Bookman Old Style" w:eastAsia="Calibri" w:hAnsi="Bookman Old Style" w:cs="Times New Roman"/>
                <w:i/>
                <w:iCs/>
                <w:color w:val="002060"/>
                <w:sz w:val="24"/>
                <w:szCs w:val="24"/>
                <w:lang w:eastAsia="ru-RU"/>
              </w:rPr>
              <w:t>Классные часы, беседы.</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«Герб и флаг России», «Защитники земли русской», </w:t>
            </w:r>
            <w:r w:rsidRPr="00BA3451">
              <w:rPr>
                <w:rFonts w:ascii="Bookman Old Style" w:eastAsia="Calibri" w:hAnsi="Bookman Old Style" w:cs="Times New Roman"/>
                <w:color w:val="002060"/>
                <w:sz w:val="24"/>
                <w:szCs w:val="24"/>
                <w:lang w:eastAsia="ru-RU"/>
              </w:rPr>
              <w:lastRenderedPageBreak/>
              <w:t>«Азбука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lastRenderedPageBreak/>
              <w:t xml:space="preserve">Деятельность досугового центра </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D92C8A">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BA3451">
              <w:rPr>
                <w:rFonts w:ascii="Bookman Old Style" w:eastAsia="Calibri" w:hAnsi="Bookman Old Style" w:cs="Times New Roman"/>
                <w:color w:val="002060"/>
                <w:sz w:val="24"/>
                <w:szCs w:val="24"/>
                <w:lang w:eastAsia="ru-RU"/>
              </w:rPr>
              <w:br/>
              <w:t>Музей истории школы: экскурсии; поисковая работа; встречи с ветеранами, с интересными людьми; музейные уроки и тематические занятия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«Наши истоки», «Выпускники школы – защитники Отечества», «Учителями славится Россия» и др.</w:t>
            </w:r>
            <w:r w:rsidRPr="00BA3451">
              <w:rPr>
                <w:rFonts w:ascii="Bookman Old Style" w:eastAsia="Calibri" w:hAnsi="Bookman Old Style" w:cs="Times New Roman"/>
                <w:color w:val="002060"/>
                <w:sz w:val="24"/>
                <w:szCs w:val="24"/>
                <w:lang w:eastAsia="ru-RU"/>
              </w:rPr>
              <w:br/>
              <w:t>просмотр и обсуждение фильмов нравственно-этической проблематики.</w:t>
            </w:r>
            <w:r w:rsidRPr="00BA3451">
              <w:rPr>
                <w:rFonts w:ascii="Bookman Old Style" w:eastAsia="Calibri" w:hAnsi="Bookman Old Style" w:cs="Times New Roman"/>
                <w:color w:val="002060"/>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BA3451">
              <w:rPr>
                <w:rFonts w:ascii="Bookman Old Style" w:eastAsia="Calibri" w:hAnsi="Bookman Old Style" w:cs="Times New Roman"/>
                <w:color w:val="002060"/>
                <w:sz w:val="24"/>
                <w:szCs w:val="24"/>
                <w:lang w:eastAsia="ru-RU"/>
              </w:rPr>
              <w:br/>
              <w:t>Научное общество учащихся «Экос»: интеллектуальные игры, предметные олимпиады, научно-практическая конференция.</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Работа с семьей</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Открытые занятия кружков и секций. «Школьный день вместе».</w:t>
            </w:r>
            <w:r w:rsidRPr="00BA3451">
              <w:rPr>
                <w:rFonts w:ascii="Bookman Old Style" w:eastAsia="Calibri" w:hAnsi="Bookman Old Style" w:cs="Times New Roman"/>
                <w:color w:val="002060"/>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видеолектория. </w:t>
            </w:r>
            <w:r w:rsidRPr="00BA3451">
              <w:rPr>
                <w:rFonts w:ascii="Bookman Old Style" w:eastAsia="Calibri" w:hAnsi="Bookman Old Style" w:cs="Times New Roman"/>
                <w:color w:val="002060"/>
                <w:sz w:val="24"/>
                <w:szCs w:val="24"/>
                <w:lang w:val="en-US" w:eastAsia="ru-RU"/>
              </w:rPr>
              <w:t>Поисковая работа в музее истории школы.</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Заповеди</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Каждое дело – творчески, иначе – зачем! Раскрой себя в любой инициативе.</w:t>
            </w:r>
          </w:p>
        </w:tc>
      </w:tr>
      <w:tr w:rsidR="00BA3451" w:rsidRPr="00BA3451" w:rsidTr="00186F7F">
        <w:tc>
          <w:tcPr>
            <w:tcW w:w="2448"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bCs/>
                <w:color w:val="002060"/>
                <w:sz w:val="24"/>
                <w:szCs w:val="24"/>
                <w:lang w:val="en-US" w:eastAsia="ru-RU"/>
              </w:rPr>
              <w:t>Предполагаемый результат</w:t>
            </w:r>
          </w:p>
        </w:tc>
        <w:tc>
          <w:tcPr>
            <w:tcW w:w="7123" w:type="dxa"/>
            <w:tcBorders>
              <w:top w:val="single" w:sz="4" w:space="0" w:color="000000"/>
              <w:left w:val="single" w:sz="4" w:space="0" w:color="000000"/>
              <w:bottom w:val="single" w:sz="4" w:space="0" w:color="000000"/>
              <w:right w:val="single" w:sz="4" w:space="0" w:color="000000"/>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BA3451">
              <w:rPr>
                <w:rFonts w:ascii="Bookman Old Style" w:eastAsia="Calibri" w:hAnsi="Bookman Old Style" w:cs="Times New Roman"/>
                <w:color w:val="002060"/>
                <w:sz w:val="24"/>
                <w:szCs w:val="24"/>
                <w:lang w:eastAsia="ru-RU"/>
              </w:rPr>
              <w:br/>
              <w:t>Осознание роли и активности человека в преобразовании окружающего мира.</w:t>
            </w:r>
          </w:p>
        </w:tc>
      </w:tr>
    </w:tbl>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p>
    <w:p w:rsidR="00186F7F" w:rsidRPr="00BA3451" w:rsidRDefault="00186F7F" w:rsidP="00186F7F">
      <w:pPr>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lastRenderedPageBreak/>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BA3451">
        <w:rPr>
          <w:rFonts w:ascii="Bookman Old Style" w:eastAsia="Calibri" w:hAnsi="Bookman Old Style" w:cs="Times New Roman"/>
          <w:b/>
          <w:bCs/>
          <w:color w:val="002060"/>
          <w:sz w:val="24"/>
          <w:szCs w:val="24"/>
          <w:lang w:eastAsia="ru-RU"/>
        </w:rPr>
        <w:t>факторов, оказывающих существенное влияние на состояние здоровья детей</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неблагоприятные социальные, экономические и экологические условия;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активно формируемые в младшем школьном возрасте комплексы знаний, установок, правил поведения, привычек; </w:t>
      </w:r>
    </w:p>
    <w:p w:rsidR="00186F7F" w:rsidRPr="00BA3451" w:rsidRDefault="00186F7F" w:rsidP="00186F7F">
      <w:pPr>
        <w:widowControl w:val="0"/>
        <w:numPr>
          <w:ilvl w:val="0"/>
          <w:numId w:val="21"/>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86F7F" w:rsidRPr="00BA3451" w:rsidRDefault="00186F7F" w:rsidP="00EF1D16">
      <w:pPr>
        <w:spacing w:after="0" w:line="240" w:lineRule="auto"/>
        <w:ind w:right="-1" w:firstLine="567"/>
        <w:jc w:val="center"/>
        <w:rPr>
          <w:rFonts w:ascii="Bookman Old Style" w:eastAsia="Calibri" w:hAnsi="Bookman Old Style" w:cs="Times New Roman"/>
          <w:color w:val="C00000"/>
          <w:sz w:val="28"/>
          <w:szCs w:val="24"/>
          <w:lang w:eastAsia="ru-RU"/>
        </w:rPr>
      </w:pPr>
      <w:r w:rsidRPr="00BA3451">
        <w:rPr>
          <w:rFonts w:ascii="Bookman Old Style" w:eastAsia="Calibri" w:hAnsi="Bookman Old Style" w:cs="Times New Roman"/>
          <w:b/>
          <w:bCs/>
          <w:color w:val="C00000"/>
          <w:sz w:val="28"/>
          <w:szCs w:val="24"/>
          <w:lang w:eastAsia="ru-RU"/>
        </w:rPr>
        <w:t>Задачи формирования культуры здорового и безопасного образа жизни обучающихся</w:t>
      </w:r>
      <w:r w:rsidRPr="00BA3451">
        <w:rPr>
          <w:rFonts w:ascii="Bookman Old Style" w:eastAsia="Calibri" w:hAnsi="Bookman Old Style" w:cs="Times New Roman"/>
          <w:color w:val="C00000"/>
          <w:sz w:val="28"/>
          <w:szCs w:val="24"/>
          <w:lang w:eastAsia="ru-RU"/>
        </w:rPr>
        <w:t>:</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 позитивных факторах, влияющих на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научить обучающихся осознанно выбирать поступки, поведение, позволяющие сохранять и укреплять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сформировать представление о правильном (здоровом) питании, его режиме, структуре, полезных продуктах;</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86F7F" w:rsidRPr="00BA3451" w:rsidRDefault="00186F7F" w:rsidP="00186F7F">
      <w:pPr>
        <w:widowControl w:val="0"/>
        <w:numPr>
          <w:ilvl w:val="0"/>
          <w:numId w:val="22"/>
        </w:numPr>
        <w:tabs>
          <w:tab w:val="num" w:pos="-142"/>
        </w:tabs>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обучить элементарным навыкам эмоциональной разгрузки (релаксации);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навыки позитивного коммуникативного </w:t>
      </w:r>
      <w:r w:rsidRPr="00BA3451">
        <w:rPr>
          <w:rFonts w:ascii="Bookman Old Style" w:eastAsia="Calibri" w:hAnsi="Bookman Old Style" w:cs="Times New Roman"/>
          <w:color w:val="002060"/>
          <w:sz w:val="24"/>
          <w:szCs w:val="24"/>
          <w:lang w:eastAsia="ru-RU"/>
        </w:rPr>
        <w:lastRenderedPageBreak/>
        <w:t xml:space="preserve">общения;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сформировать представление об основных компонентах культуры здоровья и здорового образа жизни; </w:t>
      </w:r>
    </w:p>
    <w:p w:rsidR="00186F7F" w:rsidRPr="00BA3451" w:rsidRDefault="00186F7F" w:rsidP="00186F7F">
      <w:pPr>
        <w:widowControl w:val="0"/>
        <w:numPr>
          <w:ilvl w:val="0"/>
          <w:numId w:val="22"/>
        </w:numPr>
        <w:autoSpaceDE w:val="0"/>
        <w:autoSpaceDN w:val="0"/>
        <w:adjustRightInd w:val="0"/>
        <w:spacing w:after="0" w:line="240" w:lineRule="auto"/>
        <w:ind w:right="-1"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86F7F" w:rsidRPr="00BA3451" w:rsidRDefault="00186F7F" w:rsidP="00186F7F">
      <w:pPr>
        <w:autoSpaceDN w:val="0"/>
        <w:spacing w:after="0" w:line="240" w:lineRule="auto"/>
        <w:ind w:right="-1"/>
        <w:rPr>
          <w:rFonts w:ascii="Bookman Old Style" w:eastAsia="Calibri" w:hAnsi="Bookman Old Style" w:cs="Times New Roman"/>
          <w:b/>
          <w:bCs/>
          <w:color w:val="002060"/>
          <w:sz w:val="24"/>
          <w:szCs w:val="24"/>
          <w:lang w:eastAsia="ru-RU"/>
        </w:rPr>
      </w:pPr>
    </w:p>
    <w:p w:rsidR="00186F7F" w:rsidRPr="00BA3451" w:rsidRDefault="00186F7F" w:rsidP="00186F7F">
      <w:pPr>
        <w:widowControl w:val="0"/>
        <w:numPr>
          <w:ilvl w:val="1"/>
          <w:numId w:val="12"/>
        </w:numPr>
        <w:autoSpaceDE w:val="0"/>
        <w:autoSpaceDN w:val="0"/>
        <w:adjustRightInd w:val="0"/>
        <w:spacing w:after="0" w:line="240" w:lineRule="auto"/>
        <w:ind w:right="-1"/>
        <w:rPr>
          <w:rFonts w:ascii="Bookman Old Style" w:eastAsia="Calibri" w:hAnsi="Bookman Old Style" w:cs="Times New Roman"/>
          <w:b/>
          <w:bCs/>
          <w:color w:val="002060"/>
          <w:sz w:val="28"/>
          <w:szCs w:val="24"/>
          <w:lang w:eastAsia="ru-RU"/>
        </w:rPr>
      </w:pPr>
      <w:r w:rsidRPr="00BA3451">
        <w:rPr>
          <w:rFonts w:ascii="Bookman Old Style" w:eastAsia="Calibri" w:hAnsi="Bookman Old Style" w:cs="Times New Roman"/>
          <w:b/>
          <w:bCs/>
          <w:color w:val="002060"/>
          <w:sz w:val="28"/>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b/>
          <w:bCs/>
          <w:color w:val="002060"/>
          <w:sz w:val="24"/>
          <w:szCs w:val="24"/>
          <w:lang w:eastAsia="ru-RU"/>
        </w:rPr>
        <w:t xml:space="preserve">1. Создание здоровьесберегающей инфраструктуры образовательного учреждения.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BA3451">
        <w:rPr>
          <w:rFonts w:ascii="Bookman Old Style" w:eastAsia="Calibri" w:hAnsi="Bookman Old Style" w:cs="Times New Roman"/>
          <w:color w:val="002060"/>
          <w:sz w:val="24"/>
          <w:szCs w:val="24"/>
          <w:lang w:eastAsia="ru-RU"/>
        </w:rPr>
        <w:br/>
        <w:t xml:space="preserve">В школе работает современная  </w:t>
      </w:r>
      <w:r w:rsidRPr="00BA3451">
        <w:rPr>
          <w:rFonts w:ascii="Bookman Old Style" w:eastAsia="Calibri" w:hAnsi="Bookman Old Style" w:cs="Times New Roman"/>
          <w:b/>
          <w:bCs/>
          <w:color w:val="002060"/>
          <w:sz w:val="24"/>
          <w:szCs w:val="24"/>
          <w:lang w:eastAsia="ru-RU"/>
        </w:rPr>
        <w:t>столовая</w:t>
      </w:r>
      <w:r w:rsidRPr="00BA3451">
        <w:rPr>
          <w:rFonts w:ascii="Bookman Old Style" w:eastAsia="Calibri" w:hAnsi="Bookman Old Style" w:cs="Times New Roman"/>
          <w:color w:val="002060"/>
          <w:sz w:val="24"/>
          <w:szCs w:val="24"/>
          <w:lang w:eastAsia="ru-RU"/>
        </w:rPr>
        <w:t xml:space="preserve"> на 150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школе работают оснащенный </w:t>
      </w:r>
      <w:r w:rsidRPr="00BA3451">
        <w:rPr>
          <w:rFonts w:ascii="Bookman Old Style" w:eastAsia="Calibri" w:hAnsi="Bookman Old Style" w:cs="Times New Roman"/>
          <w:b/>
          <w:bCs/>
          <w:color w:val="002060"/>
          <w:sz w:val="24"/>
          <w:szCs w:val="24"/>
          <w:lang w:eastAsia="ru-RU"/>
        </w:rPr>
        <w:t xml:space="preserve">спортивный </w:t>
      </w:r>
      <w:proofErr w:type="gramStart"/>
      <w:r w:rsidRPr="00BA3451">
        <w:rPr>
          <w:rFonts w:ascii="Bookman Old Style" w:eastAsia="Calibri" w:hAnsi="Bookman Old Style" w:cs="Times New Roman"/>
          <w:b/>
          <w:bCs/>
          <w:color w:val="002060"/>
          <w:sz w:val="24"/>
          <w:szCs w:val="24"/>
          <w:lang w:eastAsia="ru-RU"/>
        </w:rPr>
        <w:t xml:space="preserve">зал  </w:t>
      </w:r>
      <w:r w:rsidRPr="00BA3451">
        <w:rPr>
          <w:rFonts w:ascii="Bookman Old Style" w:eastAsia="Calibri" w:hAnsi="Bookman Old Style" w:cs="Times New Roman"/>
          <w:bCs/>
          <w:color w:val="002060"/>
          <w:sz w:val="24"/>
          <w:szCs w:val="24"/>
          <w:lang w:eastAsia="ru-RU"/>
        </w:rPr>
        <w:t>общей</w:t>
      </w:r>
      <w:proofErr w:type="gramEnd"/>
      <w:r w:rsidRPr="00BA3451">
        <w:rPr>
          <w:rFonts w:ascii="Bookman Old Style" w:eastAsia="Calibri" w:hAnsi="Bookman Old Style" w:cs="Times New Roman"/>
          <w:bCs/>
          <w:color w:val="002060"/>
          <w:sz w:val="24"/>
          <w:szCs w:val="24"/>
          <w:lang w:eastAsia="ru-RU"/>
        </w:rPr>
        <w:t xml:space="preserve"> площадью</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с санитарными узлами, а также малый спортивный зал,  спортивная площадка, оборудованные  необходимым игровым и спортивным оборудованием и инвентарём., в классных кабинетах установлены мягкие игровые модули для организации двигательной активности во внеурочное время.</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школе работает лицензированный </w:t>
      </w:r>
      <w:r w:rsidRPr="00BA3451">
        <w:rPr>
          <w:rFonts w:ascii="Bookman Old Style" w:eastAsia="Calibri" w:hAnsi="Bookman Old Style" w:cs="Times New Roman"/>
          <w:b/>
          <w:bCs/>
          <w:color w:val="002060"/>
          <w:sz w:val="24"/>
          <w:szCs w:val="24"/>
          <w:lang w:eastAsia="ru-RU"/>
        </w:rPr>
        <w:t>медицинский блок</w:t>
      </w:r>
      <w:r w:rsidRPr="00BA3451">
        <w:rPr>
          <w:rFonts w:ascii="Bookman Old Style" w:eastAsia="Calibri" w:hAnsi="Bookman Old Style" w:cs="Times New Roman"/>
          <w:color w:val="002060"/>
          <w:sz w:val="24"/>
          <w:szCs w:val="24"/>
          <w:lang w:eastAsia="ru-RU"/>
        </w:rPr>
        <w:t>,  состоящий из кабинета врача, процедурного кабинета и санитарного узла.</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Эффективное функционирование созданной здоровь</w:t>
      </w:r>
      <w:r w:rsidR="00590FA3">
        <w:rPr>
          <w:rFonts w:ascii="Bookman Old Style" w:eastAsia="Calibri" w:hAnsi="Bookman Old Style" w:cs="Times New Roman"/>
          <w:color w:val="002060"/>
          <w:sz w:val="24"/>
          <w:szCs w:val="24"/>
          <w:lang w:eastAsia="ru-RU"/>
        </w:rPr>
        <w:t>е</w:t>
      </w:r>
      <w:r w:rsidRPr="00BA3451">
        <w:rPr>
          <w:rFonts w:ascii="Bookman Old Style" w:eastAsia="Calibri" w:hAnsi="Bookman Old Style" w:cs="Times New Roman"/>
          <w:color w:val="002060"/>
          <w:sz w:val="24"/>
          <w:szCs w:val="24"/>
          <w:lang w:eastAsia="ru-RU"/>
        </w:rPr>
        <w:t xml:space="preserve">сберегающей инфраструктуры в школе поддерживает </w:t>
      </w:r>
      <w:r w:rsidRPr="00BA3451">
        <w:rPr>
          <w:rFonts w:ascii="Bookman Old Style" w:eastAsia="Calibri" w:hAnsi="Bookman Old Style" w:cs="Times New Roman"/>
          <w:b/>
          <w:bCs/>
          <w:color w:val="002060"/>
          <w:sz w:val="24"/>
          <w:szCs w:val="24"/>
          <w:lang w:eastAsia="ru-RU"/>
        </w:rPr>
        <w:t>квалифицированный состав специалистов</w:t>
      </w:r>
      <w:r w:rsidRPr="00BA3451">
        <w:rPr>
          <w:rFonts w:ascii="Bookman Old Style" w:eastAsia="Calibri" w:hAnsi="Bookman Old Style" w:cs="Times New Roman"/>
          <w:color w:val="002060"/>
          <w:sz w:val="24"/>
          <w:szCs w:val="24"/>
          <w:lang w:eastAsia="ru-RU"/>
        </w:rPr>
        <w:t>: школьный врач, медицинская сестра, психолог, учителя физической культуры.</w:t>
      </w:r>
    </w:p>
    <w:p w:rsidR="00186F7F" w:rsidRPr="00BA3451" w:rsidRDefault="00186F7F" w:rsidP="00186F7F">
      <w:pPr>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2. Использование возможностей УМК в образовательном процессе.</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«Окружающий мир»</w:t>
      </w:r>
      <w:r w:rsidRPr="00BA3451">
        <w:rPr>
          <w:rFonts w:ascii="Bookman Old Style" w:eastAsia="Calibri" w:hAnsi="Bookman Old Style" w:cs="Times New Roman"/>
          <w:color w:val="002060"/>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w:t>
      </w:r>
      <w:r w:rsidRPr="00BA3451">
        <w:rPr>
          <w:rFonts w:ascii="Bookman Old Style" w:eastAsia="Calibri" w:hAnsi="Bookman Old Style" w:cs="Times New Roman"/>
          <w:color w:val="002060"/>
          <w:sz w:val="24"/>
          <w:szCs w:val="24"/>
          <w:lang w:eastAsia="ru-RU"/>
        </w:rPr>
        <w:lastRenderedPageBreak/>
        <w:t xml:space="preserve">организм», «Что такое гигиена»,  Наши органы чувств», «Школа первой помощи», «Здоровью цены нет») и др. </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«Технология»</w:t>
      </w:r>
      <w:r w:rsidRPr="00BA3451">
        <w:rPr>
          <w:rFonts w:ascii="Bookman Old Style" w:eastAsia="Calibri" w:hAnsi="Bookman Old Style" w:cs="Times New Roman"/>
          <w:color w:val="002060"/>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86F7F" w:rsidRPr="00BA3451" w:rsidRDefault="00186F7F" w:rsidP="00186F7F">
      <w:pPr>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курсе </w:t>
      </w:r>
      <w:r w:rsidRPr="00BA3451">
        <w:rPr>
          <w:rFonts w:ascii="Bookman Old Style" w:eastAsia="Calibri" w:hAnsi="Bookman Old Style" w:cs="Times New Roman"/>
          <w:b/>
          <w:bCs/>
          <w:color w:val="002060"/>
          <w:sz w:val="24"/>
          <w:szCs w:val="24"/>
          <w:lang w:eastAsia="ru-RU"/>
        </w:rPr>
        <w:t>«Физическая культура»</w:t>
      </w:r>
      <w:r w:rsidRPr="00BA3451">
        <w:rPr>
          <w:rFonts w:ascii="Bookman Old Style" w:eastAsia="Calibri" w:hAnsi="Bookman Old Style" w:cs="Times New Roman"/>
          <w:color w:val="002060"/>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86F7F" w:rsidRPr="00BA3451" w:rsidRDefault="00186F7F" w:rsidP="00186F7F">
      <w:pPr>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3. Рациональная организация учебной и внеучебной деятельности обучающихся.</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BA3451">
        <w:rPr>
          <w:rFonts w:ascii="Bookman Old Style" w:eastAsia="Calibri" w:hAnsi="Bookman Old Style" w:cs="Times New Roman"/>
          <w:color w:val="002060"/>
          <w:sz w:val="24"/>
          <w:szCs w:val="24"/>
          <w:lang w:eastAsia="ru-RU"/>
        </w:rPr>
        <w:br/>
        <w:t xml:space="preserve">Организация образовательного процесса строится с учетом </w:t>
      </w:r>
      <w:r w:rsidRPr="00BA3451">
        <w:rPr>
          <w:rFonts w:ascii="Bookman Old Style" w:eastAsia="Calibri" w:hAnsi="Bookman Old Style" w:cs="Times New Roman"/>
          <w:b/>
          <w:bCs/>
          <w:color w:val="002060"/>
          <w:sz w:val="24"/>
          <w:szCs w:val="24"/>
          <w:lang w:eastAsia="ru-RU"/>
        </w:rPr>
        <w:t>гигиенических норм и требований</w:t>
      </w:r>
      <w:r w:rsidRPr="00BA3451">
        <w:rPr>
          <w:rFonts w:ascii="Bookman Old Style" w:eastAsia="Calibri" w:hAnsi="Bookman Old Style" w:cs="Times New Roman"/>
          <w:color w:val="002060"/>
          <w:sz w:val="24"/>
          <w:szCs w:val="24"/>
          <w:lang w:eastAsia="ru-RU"/>
        </w:rPr>
        <w:t xml:space="preserve"> к орга</w:t>
      </w:r>
      <w:r w:rsidRPr="00BA3451">
        <w:rPr>
          <w:rFonts w:ascii="Bookman Old Style" w:eastAsia="Calibri" w:hAnsi="Bookman Old Style" w:cs="Times New Roman"/>
          <w:color w:val="002060"/>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bCs/>
          <w:color w:val="002060"/>
          <w:sz w:val="24"/>
          <w:szCs w:val="24"/>
          <w:lang w:eastAsia="ru-RU"/>
        </w:rPr>
      </w:pP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bCs/>
          <w:color w:val="002060"/>
          <w:sz w:val="24"/>
          <w:szCs w:val="24"/>
          <w:lang w:eastAsia="ru-RU"/>
        </w:rPr>
        <w:t>Педагогический коллектив уделяет большое внимание вопросам оптимизации учебной нагрузки:</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bCs/>
          <w:color w:val="002060"/>
          <w:sz w:val="24"/>
          <w:szCs w:val="24"/>
          <w:lang w:eastAsia="ru-RU"/>
        </w:rPr>
      </w:pP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тематические педагогические советы по вопросам нормирования домашней работы учащихся;</w:t>
      </w: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замеры объёма времени, расходуемого учащимися на выполнение тех или иных заданий и др.</w:t>
      </w:r>
    </w:p>
    <w:p w:rsidR="00186F7F" w:rsidRPr="00BA3451" w:rsidRDefault="00186F7F" w:rsidP="00186F7F">
      <w:pPr>
        <w:widowControl w:val="0"/>
        <w:numPr>
          <w:ilvl w:val="0"/>
          <w:numId w:val="23"/>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проводятся тематические заседания методических объединений учителей по вопросам оздоровления.</w:t>
      </w:r>
    </w:p>
    <w:p w:rsidR="00186F7F" w:rsidRPr="00BA3451" w:rsidRDefault="00186F7F" w:rsidP="00186F7F">
      <w:pPr>
        <w:spacing w:after="0" w:line="240" w:lineRule="auto"/>
        <w:ind w:right="4" w:firstLine="567"/>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учебном процессе педагоги применяют </w:t>
      </w:r>
      <w:r w:rsidRPr="00BA3451">
        <w:rPr>
          <w:rFonts w:ascii="Bookman Old Style" w:eastAsia="Calibri" w:hAnsi="Bookman Old Style" w:cs="Times New Roman"/>
          <w:bCs/>
          <w:color w:val="002060"/>
          <w:sz w:val="24"/>
          <w:szCs w:val="24"/>
          <w:lang w:eastAsia="ru-RU"/>
        </w:rPr>
        <w:t>методы и методики обучения, адекватные возрастным возможностям и особенностям обучающихся</w:t>
      </w: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w:t>
      </w:r>
      <w:r w:rsidRPr="00BA3451">
        <w:rPr>
          <w:rFonts w:ascii="Bookman Old Style" w:eastAsia="Calibri" w:hAnsi="Bookman Old Style" w:cs="Times New Roman"/>
          <w:color w:val="002060"/>
          <w:sz w:val="24"/>
          <w:szCs w:val="24"/>
          <w:lang w:eastAsia="ru-RU"/>
        </w:rPr>
        <w:lastRenderedPageBreak/>
        <w:t xml:space="preserve">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ind w:right="4"/>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4. Организация физкультурно-оздоровительной работы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полноценную и эффективную работу с обучающимися всех групп здоровья (на уроках физкультуры, в секциях и т. п.);</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часа активных движений (динамической паузы) между 3-м и 4-м уроками;</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введение 3 –го часа физкультуры в начальном звене;</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ежедневный комплекс утренней гимнастики в каждом классе, транслирующийся через школьный радиоузел;</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организацию работы спортивных секций и создание условий для их эффективного функционирования;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применение здоровьесберегающих образовательных технологий;</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участие в ежегодном конкурсе «Школа – территория здоровья»;</w:t>
      </w:r>
    </w:p>
    <w:p w:rsidR="00186F7F" w:rsidRPr="00BA3451" w:rsidRDefault="00186F7F" w:rsidP="00186F7F">
      <w:pPr>
        <w:widowControl w:val="0"/>
        <w:numPr>
          <w:ilvl w:val="0"/>
          <w:numId w:val="24"/>
        </w:numPr>
        <w:tabs>
          <w:tab w:val="num" w:pos="0"/>
        </w:tabs>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регулярное проведение спортивно-оздоровительных мероприятий </w:t>
      </w:r>
      <w:proofErr w:type="gramStart"/>
      <w:r w:rsidRPr="00BA3451">
        <w:rPr>
          <w:rFonts w:ascii="Bookman Old Style" w:eastAsia="Calibri" w:hAnsi="Bookman Old Style" w:cs="Times New Roman"/>
          <w:color w:val="002060"/>
          <w:sz w:val="24"/>
          <w:szCs w:val="24"/>
          <w:lang w:eastAsia="ru-RU"/>
        </w:rPr>
        <w:t>( Дни</w:t>
      </w:r>
      <w:proofErr w:type="gramEnd"/>
      <w:r w:rsidRPr="00BA3451">
        <w:rPr>
          <w:rFonts w:ascii="Bookman Old Style" w:eastAsia="Calibri" w:hAnsi="Bookman Old Style" w:cs="Times New Roman"/>
          <w:color w:val="002060"/>
          <w:sz w:val="24"/>
          <w:szCs w:val="24"/>
          <w:lang w:eastAsia="ru-RU"/>
        </w:rPr>
        <w:t xml:space="preserve">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оборонно-сп</w:t>
      </w:r>
      <w:r w:rsidR="005B5D95" w:rsidRPr="00BA3451">
        <w:rPr>
          <w:rFonts w:ascii="Bookman Old Style" w:eastAsia="Calibri" w:hAnsi="Bookman Old Style" w:cs="Times New Roman"/>
          <w:color w:val="002060"/>
          <w:sz w:val="24"/>
          <w:szCs w:val="24"/>
          <w:lang w:eastAsia="ru-RU"/>
        </w:rPr>
        <w:t xml:space="preserve">ортивная игра «Зарница»; </w:t>
      </w:r>
      <w:r w:rsidRPr="00BA3451">
        <w:rPr>
          <w:rFonts w:ascii="Bookman Old Style" w:eastAsia="Calibri" w:hAnsi="Bookman Old Style" w:cs="Times New Roman"/>
          <w:color w:val="002060"/>
          <w:sz w:val="24"/>
          <w:szCs w:val="24"/>
          <w:lang w:eastAsia="ru-RU"/>
        </w:rPr>
        <w:t xml:space="preserve">  и др.)</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186F7F">
      <w:pPr>
        <w:spacing w:after="0" w:line="240" w:lineRule="auto"/>
        <w:ind w:right="4"/>
        <w:jc w:val="both"/>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 xml:space="preserve">5. Реализация дополнительных образовательных программ </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186F7F" w:rsidRPr="00BA3451" w:rsidRDefault="00186F7F" w:rsidP="00186F7F">
      <w:pPr>
        <w:widowControl w:val="0"/>
        <w:autoSpaceDE w:val="0"/>
        <w:autoSpaceDN w:val="0"/>
        <w:adjustRightInd w:val="0"/>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w:t>
      </w:r>
      <w:r w:rsidRPr="00BA3451">
        <w:rPr>
          <w:rFonts w:ascii="Bookman Old Style" w:eastAsia="Calibri" w:hAnsi="Bookman Old Style" w:cs="Times New Roman"/>
          <w:color w:val="002060"/>
          <w:sz w:val="24"/>
          <w:szCs w:val="24"/>
          <w:lang w:eastAsia="ru-RU"/>
        </w:rPr>
        <w:lastRenderedPageBreak/>
        <w:t>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школе работают секции: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Спортивные игры (спортивный час)</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Футбол</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Волейбол</w:t>
      </w:r>
    </w:p>
    <w:p w:rsidR="00186F7F" w:rsidRPr="00BA3451" w:rsidRDefault="00186F7F" w:rsidP="005B5D95">
      <w:pPr>
        <w:spacing w:after="0" w:line="240" w:lineRule="auto"/>
        <w:ind w:right="4"/>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186F7F" w:rsidRPr="00BA3451" w:rsidRDefault="00186F7F" w:rsidP="00186F7F">
      <w:pPr>
        <w:spacing w:after="0" w:line="240" w:lineRule="auto"/>
        <w:ind w:right="4" w:firstLine="567"/>
        <w:jc w:val="both"/>
        <w:rPr>
          <w:rFonts w:ascii="Bookman Old Style" w:eastAsia="Calibri" w:hAnsi="Bookman Old Style" w:cs="Times New Roman"/>
          <w:b/>
          <w:bCs/>
          <w:color w:val="002060"/>
          <w:sz w:val="24"/>
          <w:szCs w:val="24"/>
          <w:lang w:eastAsia="ru-RU"/>
        </w:rPr>
      </w:pPr>
    </w:p>
    <w:p w:rsidR="00186F7F" w:rsidRPr="00BA3451" w:rsidRDefault="00186F7F" w:rsidP="005B5D95">
      <w:pPr>
        <w:spacing w:after="0" w:line="240" w:lineRule="auto"/>
        <w:ind w:right="4"/>
        <w:jc w:val="center"/>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6. Просветительская работа с родителями (законными представителями).</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создание библиотечки детского здоровья, доступной для родителей и т.п. </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формирование мотивации у родителей на ведение здорового образа жизни в семье.</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186F7F" w:rsidRPr="00573A20" w:rsidRDefault="00186F7F" w:rsidP="00573A20">
      <w:pPr>
        <w:widowControl w:val="0"/>
        <w:numPr>
          <w:ilvl w:val="0"/>
          <w:numId w:val="25"/>
        </w:numPr>
        <w:tabs>
          <w:tab w:val="num" w:pos="0"/>
        </w:tabs>
        <w:autoSpaceDE w:val="0"/>
        <w:autoSpaceDN w:val="0"/>
        <w:adjustRightInd w:val="0"/>
        <w:spacing w:after="0" w:line="240" w:lineRule="auto"/>
        <w:ind w:right="4" w:firstLine="567"/>
        <w:rPr>
          <w:rFonts w:ascii="Bookman Old Style" w:eastAsia="Calibri" w:hAnsi="Bookman Old Style" w:cs="Times New Roman"/>
          <w:b/>
          <w:i/>
          <w:color w:val="002060"/>
          <w:sz w:val="24"/>
          <w:szCs w:val="24"/>
          <w:lang w:eastAsia="ru-RU"/>
        </w:rPr>
      </w:pPr>
      <w:r w:rsidRPr="00573A20">
        <w:rPr>
          <w:rFonts w:ascii="Bookman Old Style" w:eastAsia="Calibri" w:hAnsi="Bookman Old Style" w:cs="Times New Roman"/>
          <w:b/>
          <w:i/>
          <w:color w:val="002060"/>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186F7F" w:rsidRPr="00BA3451" w:rsidRDefault="00186F7F" w:rsidP="005B5D95">
      <w:pPr>
        <w:spacing w:after="0" w:line="240" w:lineRule="auto"/>
        <w:ind w:right="4"/>
        <w:jc w:val="center"/>
        <w:rPr>
          <w:rFonts w:ascii="Bookman Old Style" w:eastAsia="Calibri" w:hAnsi="Bookman Old Style" w:cs="Times New Roman"/>
          <w:b/>
          <w:bCs/>
          <w:color w:val="002060"/>
          <w:sz w:val="24"/>
          <w:szCs w:val="24"/>
          <w:lang w:eastAsia="ru-RU"/>
        </w:rPr>
      </w:pPr>
    </w:p>
    <w:p w:rsidR="00186F7F" w:rsidRPr="00BA3451" w:rsidRDefault="00186F7F" w:rsidP="005B5D95">
      <w:pPr>
        <w:widowControl w:val="0"/>
        <w:numPr>
          <w:ilvl w:val="1"/>
          <w:numId w:val="12"/>
        </w:numPr>
        <w:autoSpaceDE w:val="0"/>
        <w:autoSpaceDN w:val="0"/>
        <w:adjustRightInd w:val="0"/>
        <w:spacing w:after="0" w:line="240" w:lineRule="auto"/>
        <w:ind w:right="4"/>
        <w:jc w:val="center"/>
        <w:rPr>
          <w:rFonts w:ascii="Bookman Old Style" w:eastAsia="Calibri" w:hAnsi="Bookman Old Style" w:cs="Times New Roman"/>
          <w:color w:val="002060"/>
          <w:sz w:val="28"/>
          <w:szCs w:val="24"/>
          <w:lang w:eastAsia="ru-RU"/>
        </w:rPr>
      </w:pPr>
      <w:r w:rsidRPr="00BA3451">
        <w:rPr>
          <w:rFonts w:ascii="Bookman Old Style" w:eastAsia="Calibri" w:hAnsi="Bookman Old Style" w:cs="Times New Roman"/>
          <w:b/>
          <w:bCs/>
          <w:color w:val="002060"/>
          <w:sz w:val="28"/>
          <w:szCs w:val="24"/>
          <w:lang w:eastAsia="ru-RU"/>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186F7F" w:rsidRPr="00BA3451" w:rsidRDefault="00186F7F" w:rsidP="00186F7F">
      <w:pPr>
        <w:spacing w:after="0" w:line="240" w:lineRule="auto"/>
        <w:ind w:right="4"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5B5D95" w:rsidRPr="00BA3451" w:rsidRDefault="005B5D95"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4"/>
          <w:szCs w:val="24"/>
          <w:lang w:eastAsia="ru-RU"/>
        </w:rPr>
      </w:pPr>
    </w:p>
    <w:p w:rsidR="005B5D95" w:rsidRPr="00BA3451" w:rsidRDefault="005B5D95"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4"/>
          <w:szCs w:val="24"/>
          <w:lang w:eastAsia="ru-RU"/>
        </w:rPr>
      </w:pPr>
    </w:p>
    <w:p w:rsidR="00186F7F" w:rsidRPr="00BA3451" w:rsidRDefault="00186F7F" w:rsidP="00186F7F">
      <w:pPr>
        <w:widowControl w:val="0"/>
        <w:autoSpaceDE w:val="0"/>
        <w:autoSpaceDN w:val="0"/>
        <w:adjustRightInd w:val="0"/>
        <w:spacing w:after="0" w:line="240" w:lineRule="auto"/>
        <w:ind w:right="4"/>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lastRenderedPageBreak/>
        <w:t>Образцы мониторинговых таблиц</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Мониторинг организации горячего питания учащихся в школьной столовой   в _______ 20___г.</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001"/>
        <w:gridCol w:w="1412"/>
        <w:gridCol w:w="1654"/>
        <w:gridCol w:w="1232"/>
        <w:gridCol w:w="1222"/>
        <w:gridCol w:w="1268"/>
        <w:gridCol w:w="1604"/>
      </w:tblGrid>
      <w:tr w:rsidR="00BA3451" w:rsidRPr="00BA3451" w:rsidTr="00573A20">
        <w:trPr>
          <w:trHeight w:val="418"/>
          <w:jc w:val="center"/>
        </w:trPr>
        <w:tc>
          <w:tcPr>
            <w:tcW w:w="1002" w:type="dxa"/>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rPr>
            </w:pPr>
          </w:p>
        </w:tc>
        <w:tc>
          <w:tcPr>
            <w:tcW w:w="937"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Кол-во уч-ся в классе</w:t>
            </w:r>
          </w:p>
        </w:tc>
        <w:tc>
          <w:tcPr>
            <w:tcW w:w="1321"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Всего охвачено питанием</w:t>
            </w:r>
          </w:p>
        </w:tc>
        <w:tc>
          <w:tcPr>
            <w:tcW w:w="6531" w:type="dxa"/>
            <w:gridSpan w:val="5"/>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Из них</w:t>
            </w:r>
          </w:p>
        </w:tc>
      </w:tr>
      <w:tr w:rsidR="00573A20" w:rsidRPr="00BA3451" w:rsidTr="00573A20">
        <w:trPr>
          <w:trHeight w:val="188"/>
          <w:jc w:val="center"/>
        </w:trPr>
        <w:tc>
          <w:tcPr>
            <w:tcW w:w="1002" w:type="dxa"/>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завтраками</w:t>
            </w:r>
          </w:p>
        </w:tc>
        <w:tc>
          <w:tcPr>
            <w:tcW w:w="115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обедами</w:t>
            </w:r>
          </w:p>
        </w:tc>
        <w:tc>
          <w:tcPr>
            <w:tcW w:w="114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Завтрак +обед</w:t>
            </w:r>
          </w:p>
        </w:tc>
        <w:tc>
          <w:tcPr>
            <w:tcW w:w="118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выпечка</w:t>
            </w:r>
          </w:p>
        </w:tc>
        <w:tc>
          <w:tcPr>
            <w:tcW w:w="150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Бесплатное питание</w:t>
            </w:r>
          </w:p>
        </w:tc>
      </w:tr>
      <w:tr w:rsidR="00573A20" w:rsidRPr="00BA3451" w:rsidTr="00573A20">
        <w:trPr>
          <w:trHeight w:val="2090"/>
          <w:jc w:val="center"/>
        </w:trPr>
        <w:tc>
          <w:tcPr>
            <w:tcW w:w="100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 том числе 1-4 классы</w:t>
            </w:r>
          </w:p>
        </w:tc>
        <w:tc>
          <w:tcPr>
            <w:tcW w:w="937"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32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5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4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01" w:type="dxa"/>
            <w:vMerge w:val="restart"/>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r>
      <w:tr w:rsidR="00573A20" w:rsidRPr="00BA3451" w:rsidTr="00573A20">
        <w:trPr>
          <w:trHeight w:val="858"/>
          <w:jc w:val="center"/>
        </w:trPr>
        <w:tc>
          <w:tcPr>
            <w:tcW w:w="100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Всего</w:t>
            </w:r>
          </w:p>
        </w:tc>
        <w:tc>
          <w:tcPr>
            <w:tcW w:w="937"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32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54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5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43"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118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color w:val="002060"/>
          <w:sz w:val="28"/>
          <w:szCs w:val="24"/>
          <w:lang w:val="en-US" w:eastAsia="ru-RU"/>
        </w:rPr>
        <w:t xml:space="preserve">                                          </w:t>
      </w:r>
      <w:r w:rsidRPr="00BA3451">
        <w:rPr>
          <w:rFonts w:ascii="Bookman Old Style" w:eastAsia="Calibri" w:hAnsi="Bookman Old Style" w:cs="Times New Roman"/>
          <w:b/>
          <w:color w:val="002060"/>
          <w:sz w:val="28"/>
          <w:szCs w:val="24"/>
          <w:lang w:val="en-US" w:eastAsia="ru-RU"/>
        </w:rPr>
        <w:t>Мониторинг по здоровью</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Показатели здоровья учащихся за три года</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8"/>
          <w:szCs w:val="24"/>
          <w:lang w:eastAsia="ru-RU"/>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1187"/>
        <w:gridCol w:w="1314"/>
        <w:gridCol w:w="1143"/>
        <w:gridCol w:w="1289"/>
        <w:gridCol w:w="1739"/>
        <w:gridCol w:w="1468"/>
      </w:tblGrid>
      <w:tr w:rsidR="00BA3451" w:rsidRPr="00BA3451" w:rsidTr="00573A20">
        <w:trPr>
          <w:trHeight w:val="562"/>
        </w:trPr>
        <w:tc>
          <w:tcPr>
            <w:tcW w:w="139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15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ОРВИ, ОРЗ</w:t>
            </w:r>
          </w:p>
        </w:tc>
        <w:tc>
          <w:tcPr>
            <w:tcW w:w="127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травмы</w:t>
            </w:r>
          </w:p>
        </w:tc>
        <w:tc>
          <w:tcPr>
            <w:tcW w:w="11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серд.-сосуд.</w:t>
            </w:r>
          </w:p>
        </w:tc>
        <w:tc>
          <w:tcPr>
            <w:tcW w:w="125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желуд.-кишеч.</w:t>
            </w:r>
          </w:p>
        </w:tc>
        <w:tc>
          <w:tcPr>
            <w:tcW w:w="169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мочевывод.</w:t>
            </w:r>
          </w:p>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путей</w:t>
            </w:r>
          </w:p>
        </w:tc>
        <w:tc>
          <w:tcPr>
            <w:tcW w:w="142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бронхо-легочные</w:t>
            </w:r>
          </w:p>
        </w:tc>
      </w:tr>
      <w:tr w:rsidR="00BA3451" w:rsidRPr="00BA3451" w:rsidTr="00573A20">
        <w:trPr>
          <w:trHeight w:val="289"/>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89"/>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3"/>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305"/>
        </w:trPr>
        <w:tc>
          <w:tcPr>
            <w:tcW w:w="1392"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15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06"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251"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9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2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ind w:left="240" w:right="332"/>
        <w:rPr>
          <w:rFonts w:ascii="Bookman Old Style" w:eastAsia="Calibri" w:hAnsi="Bookman Old Style" w:cs="Times New Roman"/>
          <w:b/>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ind w:left="240" w:right="332"/>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Показатели по годам (20___-20____учебный год)</w:t>
      </w:r>
    </w:p>
    <w:tbl>
      <w:tblPr>
        <w:tblpPr w:leftFromText="180" w:rightFromText="180" w:bottomFromText="200" w:vertAnchor="text" w:horzAnchor="margin" w:tblpY="658"/>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228"/>
        <w:gridCol w:w="1359"/>
        <w:gridCol w:w="1181"/>
        <w:gridCol w:w="1333"/>
        <w:gridCol w:w="1802"/>
        <w:gridCol w:w="1520"/>
      </w:tblGrid>
      <w:tr w:rsidR="00BA3451" w:rsidRPr="00BA3451" w:rsidTr="00573A20">
        <w:trPr>
          <w:cantSplit/>
          <w:trHeight w:val="130"/>
        </w:trPr>
        <w:tc>
          <w:tcPr>
            <w:tcW w:w="1125" w:type="dxa"/>
            <w:vMerge w:val="restart"/>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Класс</w:t>
            </w:r>
          </w:p>
        </w:tc>
        <w:tc>
          <w:tcPr>
            <w:tcW w:w="8291" w:type="dxa"/>
            <w:gridSpan w:val="6"/>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Количество  заболеваний</w:t>
            </w:r>
          </w:p>
        </w:tc>
      </w:tr>
      <w:tr w:rsidR="00BA3451" w:rsidRPr="00BA3451" w:rsidTr="00573A20">
        <w:trPr>
          <w:cantSplit/>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573A20">
            <w:pPr>
              <w:spacing w:after="0" w:line="240" w:lineRule="auto"/>
              <w:rPr>
                <w:rFonts w:ascii="Bookman Old Style" w:eastAsia="Calibri" w:hAnsi="Bookman Old Style" w:cs="Times New Roman"/>
                <w:color w:val="002060"/>
                <w:sz w:val="24"/>
                <w:szCs w:val="24"/>
                <w:lang w:val="en-US"/>
              </w:rPr>
            </w:pPr>
          </w:p>
        </w:tc>
        <w:tc>
          <w:tcPr>
            <w:tcW w:w="12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ОРВИ, ОРЗ</w:t>
            </w:r>
          </w:p>
        </w:tc>
        <w:tc>
          <w:tcPr>
            <w:tcW w:w="1337"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травмы</w:t>
            </w:r>
          </w:p>
        </w:tc>
        <w:tc>
          <w:tcPr>
            <w:tcW w:w="116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серд.-сосуд.</w:t>
            </w:r>
          </w:p>
        </w:tc>
        <w:tc>
          <w:tcPr>
            <w:tcW w:w="13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желуд.-кишеч.</w:t>
            </w:r>
          </w:p>
        </w:tc>
        <w:tc>
          <w:tcPr>
            <w:tcW w:w="177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мочевывод.</w:t>
            </w:r>
          </w:p>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путей</w:t>
            </w:r>
          </w:p>
        </w:tc>
        <w:tc>
          <w:tcPr>
            <w:tcW w:w="149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бронхо-легочные</w:t>
            </w:r>
          </w:p>
        </w:tc>
      </w:tr>
      <w:tr w:rsidR="00BA3451" w:rsidRPr="00BA3451" w:rsidTr="00573A20">
        <w:trPr>
          <w:trHeight w:val="257"/>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1</w:t>
            </w:r>
          </w:p>
        </w:tc>
        <w:tc>
          <w:tcPr>
            <w:tcW w:w="1206"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         </w:t>
            </w: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2</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30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3</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4</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72"/>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5</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29"/>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lang w:val="en-US"/>
              </w:rPr>
              <w:t>6</w:t>
            </w:r>
            <w:r w:rsidRPr="00BA3451">
              <w:rPr>
                <w:rFonts w:ascii="Bookman Old Style" w:eastAsia="Calibri" w:hAnsi="Bookman Old Style" w:cs="Times New Roman"/>
                <w:color w:val="002060"/>
                <w:sz w:val="24"/>
                <w:szCs w:val="24"/>
              </w:rPr>
              <w:t xml:space="preserve"> и т.д.</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287"/>
        </w:trPr>
        <w:tc>
          <w:tcPr>
            <w:tcW w:w="11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lastRenderedPageBreak/>
              <w:t>Итого</w:t>
            </w:r>
          </w:p>
        </w:tc>
        <w:tc>
          <w:tcPr>
            <w:tcW w:w="1206"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160"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311"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79"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498" w:type="dxa"/>
            <w:tcBorders>
              <w:top w:val="single" w:sz="4" w:space="0" w:color="auto"/>
              <w:left w:val="single" w:sz="4" w:space="0" w:color="auto"/>
              <w:bottom w:val="single" w:sz="4" w:space="0" w:color="auto"/>
              <w:right w:val="single" w:sz="4" w:space="0" w:color="auto"/>
            </w:tcBorders>
          </w:tcPr>
          <w:p w:rsidR="00186F7F" w:rsidRPr="00BA3451" w:rsidRDefault="00186F7F" w:rsidP="00573A20">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Показатели здоровья учащихся</w:t>
      </w: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bl>
      <w:tblPr>
        <w:tblW w:w="6770" w:type="dxa"/>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730"/>
        <w:gridCol w:w="1620"/>
      </w:tblGrid>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Заболевания</w:t>
            </w:r>
          </w:p>
        </w:tc>
        <w:tc>
          <w:tcPr>
            <w:tcW w:w="173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6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ухудшение  зрения</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ухудшение  слуха</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изменение осанки</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кол-во с хронич. заболев.</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rPr>
            </w:pPr>
          </w:p>
        </w:tc>
      </w:tr>
      <w:tr w:rsidR="00BA3451"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кол-во детей-инвалидов</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p>
        </w:tc>
      </w:tr>
      <w:tr w:rsidR="00186F7F" w:rsidRPr="00BA3451" w:rsidTr="00186F7F">
        <w:tc>
          <w:tcPr>
            <w:tcW w:w="342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r w:rsidRPr="00BA3451">
              <w:rPr>
                <w:rFonts w:ascii="Bookman Old Style" w:eastAsia="Calibri" w:hAnsi="Bookman Old Style" w:cs="Times New Roman"/>
                <w:color w:val="002060"/>
                <w:sz w:val="24"/>
                <w:szCs w:val="24"/>
              </w:rPr>
              <w:t>индивид. обучение(чел. за уч. год по приказу  УО</w:t>
            </w:r>
          </w:p>
        </w:tc>
        <w:tc>
          <w:tcPr>
            <w:tcW w:w="173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Сравнения  учащихся  по группам</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58"/>
        <w:gridCol w:w="1058"/>
        <w:gridCol w:w="1058"/>
        <w:gridCol w:w="1058"/>
        <w:gridCol w:w="1059"/>
        <w:gridCol w:w="1059"/>
        <w:gridCol w:w="1059"/>
      </w:tblGrid>
      <w:tr w:rsidR="00BA3451"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Названия групп</w:t>
            </w:r>
          </w:p>
        </w:tc>
        <w:tc>
          <w:tcPr>
            <w:tcW w:w="4232" w:type="dxa"/>
            <w:gridSpan w:val="4"/>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Группа здоровья</w:t>
            </w:r>
          </w:p>
        </w:tc>
        <w:tc>
          <w:tcPr>
            <w:tcW w:w="3177"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Физкультурная группа</w:t>
            </w:r>
          </w:p>
        </w:tc>
      </w:tr>
      <w:tr w:rsidR="00BA3451"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Показатели </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1</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2</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3</w:t>
            </w:r>
          </w:p>
        </w:tc>
        <w:tc>
          <w:tcPr>
            <w:tcW w:w="105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4</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О</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П</w:t>
            </w:r>
          </w:p>
        </w:tc>
        <w:tc>
          <w:tcPr>
            <w:tcW w:w="10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w:t>
            </w:r>
          </w:p>
        </w:tc>
      </w:tr>
      <w:tr w:rsidR="00186F7F" w:rsidRPr="00BA3451" w:rsidTr="00186F7F">
        <w:tc>
          <w:tcPr>
            <w:tcW w:w="19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c>
          <w:tcPr>
            <w:tcW w:w="105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w:t>
            </w: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c>
          <w:tcPr>
            <w:tcW w:w="1059"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ind w:right="3" w:hanging="99"/>
              <w:jc w:val="center"/>
              <w:rPr>
                <w:rFonts w:ascii="Bookman Old Style" w:eastAsia="Calibri" w:hAnsi="Bookman Old Style" w:cs="Times New Roman"/>
                <w:color w:val="002060"/>
                <w:sz w:val="24"/>
                <w:szCs w:val="24"/>
                <w:lang w:val="en-US"/>
              </w:rPr>
            </w:pPr>
          </w:p>
        </w:tc>
      </w:tr>
    </w:tbl>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Охват  учащихся  физкультурой  и  спортом</w:t>
      </w:r>
    </w:p>
    <w:p w:rsidR="00186F7F" w:rsidRPr="00BA3451" w:rsidRDefault="00186F7F" w:rsidP="00186F7F">
      <w:pPr>
        <w:widowControl w:val="0"/>
        <w:autoSpaceDE w:val="0"/>
        <w:autoSpaceDN w:val="0"/>
        <w:adjustRightInd w:val="0"/>
        <w:spacing w:after="0" w:line="240" w:lineRule="auto"/>
        <w:ind w:left="240" w:right="332"/>
        <w:jc w:val="center"/>
        <w:rPr>
          <w:rFonts w:ascii="Bookman Old Style" w:eastAsia="Calibri" w:hAnsi="Bookman Old Style" w:cs="Times New Roman"/>
          <w:b/>
          <w:color w:val="002060"/>
          <w:sz w:val="24"/>
          <w:szCs w:val="24"/>
          <w:lang w:eastAsia="ru-RU"/>
        </w:rPr>
      </w:pPr>
    </w:p>
    <w:tbl>
      <w:tblPr>
        <w:tblW w:w="961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59"/>
        <w:gridCol w:w="1780"/>
        <w:gridCol w:w="1780"/>
      </w:tblGrid>
      <w:tr w:rsidR="00BA3451" w:rsidRPr="00BA3451" w:rsidTr="00573A20">
        <w:trPr>
          <w:trHeight w:val="583"/>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Уровни охвата учащихся </w:t>
            </w:r>
          </w:p>
        </w:tc>
        <w:tc>
          <w:tcPr>
            <w:tcW w:w="1959"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108"/>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учебный </w:t>
            </w:r>
            <w:r w:rsidRPr="00BA3451">
              <w:rPr>
                <w:rFonts w:ascii="Bookman Old Style" w:eastAsia="Calibri" w:hAnsi="Bookman Old Style" w:cs="Times New Roman"/>
                <w:color w:val="002060"/>
                <w:sz w:val="24"/>
                <w:szCs w:val="24"/>
              </w:rPr>
              <w:t>г</w:t>
            </w:r>
            <w:r w:rsidRPr="00BA3451">
              <w:rPr>
                <w:rFonts w:ascii="Bookman Old Style" w:eastAsia="Calibri" w:hAnsi="Bookman Old Style" w:cs="Times New Roman"/>
                <w:color w:val="002060"/>
                <w:sz w:val="24"/>
                <w:szCs w:val="24"/>
                <w:lang w:val="en-US"/>
              </w:rPr>
              <w:t>од</w:t>
            </w:r>
          </w:p>
        </w:tc>
        <w:tc>
          <w:tcPr>
            <w:tcW w:w="17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47"/>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 xml:space="preserve">учебный </w:t>
            </w:r>
            <w:r w:rsidRPr="00BA3451">
              <w:rPr>
                <w:rFonts w:ascii="Bookman Old Style" w:eastAsia="Calibri" w:hAnsi="Bookman Old Style" w:cs="Times New Roman"/>
                <w:color w:val="002060"/>
                <w:sz w:val="24"/>
                <w:szCs w:val="24"/>
              </w:rPr>
              <w:t xml:space="preserve"> </w:t>
            </w:r>
            <w:r w:rsidRPr="00BA3451">
              <w:rPr>
                <w:rFonts w:ascii="Bookman Old Style" w:eastAsia="Calibri" w:hAnsi="Bookman Old Style" w:cs="Times New Roman"/>
                <w:color w:val="002060"/>
                <w:sz w:val="24"/>
                <w:szCs w:val="24"/>
                <w:lang w:val="en-US"/>
              </w:rPr>
              <w:t>год</w:t>
            </w:r>
          </w:p>
        </w:tc>
        <w:tc>
          <w:tcPr>
            <w:tcW w:w="1780"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tabs>
                <w:tab w:val="left" w:pos="1404"/>
              </w:tabs>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учебный год</w:t>
            </w:r>
          </w:p>
        </w:tc>
      </w:tr>
      <w:tr w:rsidR="00BA3451" w:rsidRPr="00BA3451" w:rsidTr="00573A20">
        <w:trPr>
          <w:trHeight w:val="583"/>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Только уроки физкультуры</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66"/>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Школьные спортивные секции</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r w:rsidR="00BA3451" w:rsidRPr="00BA3451" w:rsidTr="00573A20">
        <w:trPr>
          <w:trHeight w:val="599"/>
        </w:trPr>
        <w:tc>
          <w:tcPr>
            <w:tcW w:w="409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right="332"/>
              <w:rPr>
                <w:rFonts w:ascii="Bookman Old Style" w:eastAsia="Calibri" w:hAnsi="Bookman Old Style" w:cs="Times New Roman"/>
                <w:color w:val="002060"/>
                <w:sz w:val="24"/>
                <w:szCs w:val="24"/>
                <w:lang w:val="en-US"/>
              </w:rPr>
            </w:pPr>
            <w:r w:rsidRPr="00BA3451">
              <w:rPr>
                <w:rFonts w:ascii="Bookman Old Style" w:eastAsia="Calibri" w:hAnsi="Bookman Old Style" w:cs="Times New Roman"/>
                <w:color w:val="002060"/>
                <w:sz w:val="24"/>
                <w:szCs w:val="24"/>
                <w:lang w:val="en-US"/>
              </w:rPr>
              <w:t>Спортивные секции вне школы</w:t>
            </w:r>
          </w:p>
        </w:tc>
        <w:tc>
          <w:tcPr>
            <w:tcW w:w="1959"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c>
          <w:tcPr>
            <w:tcW w:w="1780"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ind w:right="332"/>
              <w:jc w:val="center"/>
              <w:rPr>
                <w:rFonts w:ascii="Bookman Old Style" w:eastAsia="Calibri" w:hAnsi="Bookman Old Style" w:cs="Times New Roman"/>
                <w:color w:val="002060"/>
                <w:sz w:val="24"/>
                <w:szCs w:val="24"/>
                <w:lang w:val="en-US"/>
              </w:rPr>
            </w:pPr>
          </w:p>
        </w:tc>
      </w:tr>
    </w:tbl>
    <w:p w:rsidR="00186F7F" w:rsidRPr="00573A20" w:rsidRDefault="00186F7F" w:rsidP="005B5D95">
      <w:pPr>
        <w:widowControl w:val="0"/>
        <w:tabs>
          <w:tab w:val="left" w:leader="dot" w:pos="624"/>
        </w:tabs>
        <w:autoSpaceDE w:val="0"/>
        <w:autoSpaceDN w:val="0"/>
        <w:adjustRightInd w:val="0"/>
        <w:spacing w:after="0" w:line="240" w:lineRule="auto"/>
        <w:ind w:right="-846"/>
        <w:jc w:val="center"/>
        <w:rPr>
          <w:rFonts w:ascii="Bookman Old Style" w:eastAsia="@Arial Unicode MS" w:hAnsi="Bookman Old Style" w:cs="Times New Roman"/>
          <w:b/>
          <w:bCs/>
          <w:color w:val="C00000"/>
          <w:sz w:val="32"/>
          <w:szCs w:val="24"/>
          <w:lang w:val="en-US" w:eastAsia="ru-RU"/>
        </w:rPr>
      </w:pPr>
      <w:r w:rsidRPr="00573A20">
        <w:rPr>
          <w:rFonts w:ascii="Bookman Old Style" w:eastAsia="@Arial Unicode MS" w:hAnsi="Bookman Old Style" w:cs="Times New Roman"/>
          <w:b/>
          <w:bCs/>
          <w:color w:val="C00000"/>
          <w:sz w:val="32"/>
          <w:szCs w:val="24"/>
          <w:lang w:eastAsia="ru-RU"/>
        </w:rPr>
        <w:t>7. Программа коррекционной работы</w:t>
      </w:r>
    </w:p>
    <w:p w:rsidR="00186F7F" w:rsidRPr="00BA3451" w:rsidRDefault="00186F7F" w:rsidP="005B5D95">
      <w:pPr>
        <w:widowControl w:val="0"/>
        <w:tabs>
          <w:tab w:val="left" w:leader="dot" w:pos="624"/>
        </w:tabs>
        <w:autoSpaceDE w:val="0"/>
        <w:autoSpaceDN w:val="0"/>
        <w:adjustRightInd w:val="0"/>
        <w:spacing w:after="0" w:line="240" w:lineRule="auto"/>
        <w:ind w:right="-138" w:firstLine="567"/>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Цель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3.  Предоставление   вариативных форм  получения образования: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   обучение в общеобразовательном классе;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 обучение по индивидуальной программе, с использованием надомной и (или) дистанционной формы обучения. </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lastRenderedPageBreak/>
        <w:t>4. Предоставление различных вариантов специального сопровождения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Задачи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своевременное выявление детей с трудностями адаптации, обусловленными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особых образовательных потребностей детей с ограниченными возможностями здоровья, детей-инвалидов;</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реализация системы мероприятий по социальной адаптации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color w:val="002060"/>
          <w:sz w:val="28"/>
          <w:szCs w:val="24"/>
          <w:lang w:eastAsia="ru-RU"/>
        </w:rPr>
        <w:t>Принципы содержания программы</w:t>
      </w:r>
      <w:r w:rsidRPr="00BA3451">
        <w:rPr>
          <w:rFonts w:ascii="Bookman Old Style" w:eastAsia="@Arial Unicode MS" w:hAnsi="Bookman Old Style" w:cs="Times New Roman"/>
          <w:color w:val="002060"/>
          <w:sz w:val="28"/>
          <w:szCs w:val="24"/>
          <w:lang w:eastAsia="ru-RU"/>
        </w:rPr>
        <w:t>:</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Соблюдение интересов ребёнка</w:t>
      </w:r>
      <w:r w:rsidRPr="00BA3451">
        <w:rPr>
          <w:rFonts w:ascii="Bookman Old Style" w:eastAsia="@Arial Unicode MS" w:hAnsi="Bookman Old Style" w:cs="Times New Roman"/>
          <w:color w:val="00206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Системность</w:t>
      </w:r>
      <w:r w:rsidRPr="00BA3451">
        <w:rPr>
          <w:rFonts w:ascii="Bookman Old Style" w:eastAsia="@Arial Unicode MS" w:hAnsi="Bookman Old Style" w:cs="Times New Roman"/>
          <w:color w:val="002060"/>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Непрерывность</w:t>
      </w:r>
      <w:r w:rsidRPr="00BA3451">
        <w:rPr>
          <w:rFonts w:ascii="Bookman Old Style" w:eastAsia="@Arial Unicode MS" w:hAnsi="Bookman Old Style" w:cs="Times New Roman"/>
          <w:color w:val="00206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 xml:space="preserve"> Вариативность</w:t>
      </w:r>
      <w:r w:rsidRPr="00BA3451">
        <w:rPr>
          <w:rFonts w:ascii="Bookman Old Style" w:eastAsia="@Arial Unicode MS" w:hAnsi="Bookman Old Style" w:cs="Times New Roman"/>
          <w:color w:val="00206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w:t>
      </w:r>
      <w:r w:rsidRPr="00BA3451">
        <w:rPr>
          <w:rFonts w:ascii="Bookman Old Style" w:eastAsia="@Arial Unicode MS" w:hAnsi="Bookman Old Style" w:cs="Times New Roman"/>
          <w:i/>
          <w:iCs/>
          <w:color w:val="002060"/>
          <w:sz w:val="24"/>
          <w:szCs w:val="24"/>
          <w:lang w:eastAsia="ru-RU"/>
        </w:rPr>
        <w:t>Рекомендательный характер оказания помощи</w:t>
      </w:r>
      <w:r w:rsidRPr="00BA3451">
        <w:rPr>
          <w:rFonts w:ascii="Bookman Old Style" w:eastAsia="@Arial Unicode MS" w:hAnsi="Bookman Old Style" w:cs="Times New Roman"/>
          <w:color w:val="002060"/>
          <w:sz w:val="24"/>
          <w:szCs w:val="24"/>
          <w:lang w:eastAsia="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w:t>
      </w:r>
      <w:r w:rsidRPr="00BA3451">
        <w:rPr>
          <w:rFonts w:ascii="Bookman Old Style" w:eastAsia="@Arial Unicode MS" w:hAnsi="Bookman Old Style" w:cs="Times New Roman"/>
          <w:color w:val="002060"/>
          <w:sz w:val="24"/>
          <w:szCs w:val="24"/>
          <w:lang w:eastAsia="ru-RU"/>
        </w:rPr>
        <w:lastRenderedPageBreak/>
        <w:t>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Направления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диагностическая работа,</w:t>
      </w:r>
      <w:r w:rsidRPr="00BA3451">
        <w:rPr>
          <w:rFonts w:ascii="Bookman Old Style" w:eastAsia="@Arial Unicode MS" w:hAnsi="Bookman Old Style" w:cs="Times New Roman"/>
          <w:color w:val="002060"/>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 xml:space="preserve">коррекционно-развивающая работа, </w:t>
      </w:r>
      <w:r w:rsidRPr="00BA3451">
        <w:rPr>
          <w:rFonts w:ascii="Bookman Old Style" w:eastAsia="@Arial Unicode MS" w:hAnsi="Bookman Old Style" w:cs="Times New Roman"/>
          <w:color w:val="002060"/>
          <w:sz w:val="24"/>
          <w:szCs w:val="24"/>
          <w:lang w:eastAsia="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консультативная работа,</w:t>
      </w:r>
      <w:r w:rsidRPr="00BA3451">
        <w:rPr>
          <w:rFonts w:ascii="Bookman Old Style" w:eastAsia="@Arial Unicode MS" w:hAnsi="Bookman Old Style" w:cs="Times New Roman"/>
          <w:color w:val="002060"/>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r w:rsidRPr="00BA3451">
        <w:rPr>
          <w:rFonts w:ascii="Bookman Old Style" w:eastAsia="@Arial Unicode MS" w:hAnsi="Bookman Old Style" w:cs="Times New Roman"/>
          <w:i/>
          <w:iCs/>
          <w:color w:val="002060"/>
          <w:sz w:val="24"/>
          <w:szCs w:val="24"/>
          <w:lang w:eastAsia="ru-RU"/>
        </w:rPr>
        <w:t>информационно-просветительская работа</w:t>
      </w:r>
      <w:r w:rsidRPr="00BA3451">
        <w:rPr>
          <w:rFonts w:ascii="Bookman Old Style" w:eastAsia="@Arial Unicode MS" w:hAnsi="Bookman Old Style" w:cs="Times New Roman"/>
          <w:color w:val="002060"/>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Характеристика содержания: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Диагностическая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своевременное выявление детей, нуждающихся в специализированной помощи;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комплексный сбор сведений о ребёнке на основании диагностической информации от специалистов разного профиля;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развития эмоционально-волевой сферы и личностных особенностей обучающихся;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социальной ситуации развития и условий семейного воспитания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изучение адаптивных возможностей и уровня социализации ребёнка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системный разносторонний контроль специалистов за уровнем и динамикой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анализ успешности коррекционно-развивающей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Коррекционно-развивающая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w:t>
      </w:r>
      <w:r w:rsidRPr="00BA3451">
        <w:rPr>
          <w:rFonts w:ascii="Bookman Old Style" w:eastAsia="@Arial Unicode MS" w:hAnsi="Bookman Old Style" w:cs="Times New Roman"/>
          <w:color w:val="002060"/>
          <w:sz w:val="24"/>
          <w:szCs w:val="24"/>
          <w:lang w:eastAsia="ru-RU"/>
        </w:rPr>
        <w:lastRenderedPageBreak/>
        <w:t>потребностями;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коррекция и развитие высших психических функций;</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развитие эмоционально-волевой и личностной сфер ребёнка и психокоррекция его поведения;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социальная защита ребёнка в случаях неблагоприятных условий жизни при психотравмирующих обстоятельствах.</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Консультативная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4"/>
          <w:szCs w:val="24"/>
          <w:lang w:eastAsia="ru-RU"/>
        </w:rPr>
      </w:pPr>
      <w:r w:rsidRPr="00BA3451">
        <w:rPr>
          <w:rFonts w:ascii="Bookman Old Style" w:eastAsia="@Arial Unicode MS" w:hAnsi="Bookman Old Style" w:cs="Times New Roman"/>
          <w:color w:val="002060"/>
          <w:sz w:val="24"/>
          <w:szCs w:val="24"/>
          <w:lang w:eastAsia="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Информационно-просветительская работа: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i/>
          <w:iCs/>
          <w:color w:val="002060"/>
          <w:sz w:val="28"/>
          <w:szCs w:val="24"/>
          <w:lang w:eastAsia="ru-RU"/>
        </w:rPr>
      </w:pPr>
      <w:r w:rsidRPr="00BA3451">
        <w:rPr>
          <w:rFonts w:ascii="Bookman Old Style" w:eastAsia="@Arial Unicode MS" w:hAnsi="Bookman Old Style" w:cs="Times New Roman"/>
          <w:b/>
          <w:bCs/>
          <w:color w:val="002060"/>
          <w:sz w:val="28"/>
          <w:szCs w:val="24"/>
          <w:lang w:eastAsia="ru-RU"/>
        </w:rPr>
        <w:t>Этапы реализации программы:</w:t>
      </w:r>
      <w:r w:rsidRPr="00BA3451">
        <w:rPr>
          <w:rFonts w:ascii="Bookman Old Style" w:eastAsia="@Arial Unicode MS" w:hAnsi="Bookman Old Style" w:cs="Times New Roman"/>
          <w:color w:val="002060"/>
          <w:sz w:val="28"/>
          <w:szCs w:val="24"/>
          <w:lang w:eastAsia="ru-RU"/>
        </w:rPr>
        <w:t xml:space="preserve">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color w:val="002060"/>
          <w:sz w:val="24"/>
          <w:szCs w:val="24"/>
          <w:lang w:eastAsia="ru-RU"/>
        </w:rPr>
        <w:t xml:space="preserve">1. </w:t>
      </w:r>
      <w:r w:rsidRPr="00BA3451">
        <w:rPr>
          <w:rFonts w:ascii="Bookman Old Style" w:eastAsia="Calibri" w:hAnsi="Bookman Old Style" w:cs="Times New Roman"/>
          <w:i/>
          <w:color w:val="002060"/>
          <w:sz w:val="24"/>
          <w:szCs w:val="24"/>
          <w:lang w:eastAsia="ru-RU"/>
        </w:rPr>
        <w:t xml:space="preserve">Диагностика детей, нуждающихся в коррекционной работе </w:t>
      </w:r>
      <w:r w:rsidRPr="00BA3451">
        <w:rPr>
          <w:rFonts w:ascii="Bookman Old Style" w:eastAsia="@Arial Unicode MS" w:hAnsi="Bookman Old Style" w:cs="Times New Roman"/>
          <w:color w:val="002060"/>
          <w:sz w:val="24"/>
          <w:szCs w:val="24"/>
          <w:lang w:eastAsia="ru-RU"/>
        </w:rPr>
        <w:t xml:space="preserve">(информационно-аналитическая деятельность).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1.1 Выявление детей с ограниченными возможностями здоровья, проживающих в микрорайоне школы.</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созданный  банк данных детей с ограниченными возможностями здоровья.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1.2. Уточнение детей «группы риска», нуждающихся в профилактике школьной неуспеваемости, школьной и социальной дезадаптации.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обновленные списки с учетом выбывших и вновь принятых детей.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1.3. Определение особых потребностей предоставления образовательных услуг детям, нуждающимся в коррекции.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6"/>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перечень потребностей для организации коррекционной работы.</w:t>
      </w:r>
    </w:p>
    <w:p w:rsidR="00186F7F" w:rsidRPr="00BA3451" w:rsidRDefault="00186F7F" w:rsidP="00186F7F">
      <w:pPr>
        <w:widowControl w:val="0"/>
        <w:autoSpaceDE w:val="0"/>
        <w:autoSpaceDN w:val="0"/>
        <w:adjustRightInd w:val="0"/>
        <w:spacing w:after="0" w:line="240" w:lineRule="auto"/>
        <w:ind w:right="-136"/>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1.4. Формы  предоставления образовательных услуг с учетом образовательных потребностей детей.                                                                                                                             </w:t>
      </w:r>
      <w:r w:rsidRPr="00BA3451">
        <w:rPr>
          <w:rFonts w:ascii="Bookman Old Style" w:eastAsia="Calibri" w:hAnsi="Bookman Old Style" w:cs="Times New Roman"/>
          <w:color w:val="002060"/>
          <w:sz w:val="24"/>
          <w:szCs w:val="24"/>
          <w:lang w:eastAsia="ru-RU"/>
        </w:rPr>
        <w:lastRenderedPageBreak/>
        <w:t>Ожидаемые результаты: определение формы  получения образования каждым ребенком с учетом рекомендации ПМПК и ресурсов школы.</w:t>
      </w:r>
    </w:p>
    <w:p w:rsidR="00186F7F" w:rsidRPr="00BA3451" w:rsidRDefault="00186F7F" w:rsidP="00186F7F">
      <w:pPr>
        <w:widowControl w:val="0"/>
        <w:autoSpaceDE w:val="0"/>
        <w:autoSpaceDN w:val="0"/>
        <w:adjustRightInd w:val="0"/>
        <w:spacing w:after="0" w:line="240" w:lineRule="auto"/>
        <w:ind w:right="-136"/>
        <w:jc w:val="both"/>
        <w:rPr>
          <w:rFonts w:ascii="Bookman Old Style" w:eastAsia="@Arial Unicode MS" w:hAnsi="Bookman Old Style" w:cs="Times New Roman"/>
          <w:i/>
          <w:color w:val="002060"/>
          <w:sz w:val="24"/>
          <w:szCs w:val="24"/>
          <w:lang w:eastAsia="ru-RU"/>
        </w:rPr>
      </w:pPr>
      <w:r w:rsidRPr="00BA3451">
        <w:rPr>
          <w:rFonts w:ascii="Bookman Old Style" w:eastAsia="Calibri" w:hAnsi="Bookman Old Style" w:cs="Times New Roman"/>
          <w:color w:val="002060"/>
          <w:sz w:val="24"/>
          <w:szCs w:val="24"/>
          <w:lang w:eastAsia="ru-RU"/>
        </w:rPr>
        <w:t xml:space="preserve">2. </w:t>
      </w:r>
      <w:r w:rsidRPr="00BA3451">
        <w:rPr>
          <w:rFonts w:ascii="Bookman Old Style" w:eastAsia="Calibri" w:hAnsi="Bookman Old Style" w:cs="Times New Roman"/>
          <w:i/>
          <w:color w:val="002060"/>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BA3451">
        <w:rPr>
          <w:rFonts w:ascii="Bookman Old Style" w:eastAsia="@Arial Unicode MS" w:hAnsi="Bookman Old Style" w:cs="Times New Roman"/>
          <w:i/>
          <w:color w:val="002060"/>
          <w:sz w:val="24"/>
          <w:szCs w:val="24"/>
          <w:lang w:eastAsia="ru-RU"/>
        </w:rPr>
        <w:t xml:space="preserve">(организационно-исполнительская деятельность).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2.1</w:t>
      </w:r>
      <w:r w:rsidRPr="00BA3451">
        <w:rPr>
          <w:rFonts w:ascii="Bookman Old Style" w:eastAsia="Calibri" w:hAnsi="Bookman Old Style" w:cs="Times New Roman"/>
          <w:color w:val="002060"/>
          <w:sz w:val="24"/>
          <w:szCs w:val="24"/>
          <w:lang w:eastAsia="ru-RU"/>
        </w:rPr>
        <w:t xml:space="preserve"> Психолого-медико-педагогическое сопровождение.</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2.3 Реализация системы мер по социальной адаптации детей с 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2.4 Оказание консультативной и методической помощи родителям по медицинским, социальным и правовым вопросам.</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 xml:space="preserve">3. Диагностика коррекционно-развивающей образовательной среды </w:t>
      </w:r>
      <w:r w:rsidRPr="00BA3451">
        <w:rPr>
          <w:rFonts w:ascii="Bookman Old Style" w:eastAsia="@Arial Unicode MS" w:hAnsi="Bookman Old Style" w:cs="Times New Roman"/>
          <w:color w:val="002060"/>
          <w:sz w:val="24"/>
          <w:szCs w:val="24"/>
          <w:lang w:eastAsia="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4.  Регуляция и корректировка</w:t>
      </w:r>
      <w:r w:rsidRPr="00BA3451">
        <w:rPr>
          <w:rFonts w:ascii="Bookman Old Style" w:eastAsia="@Arial Unicode MS" w:hAnsi="Bookman Old Style" w:cs="Times New Roman"/>
          <w:color w:val="002060"/>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86F7F" w:rsidRPr="00BA3451" w:rsidRDefault="00186F7F" w:rsidP="00186F7F">
      <w:pPr>
        <w:widowControl w:val="0"/>
        <w:tabs>
          <w:tab w:val="left" w:leader="dot" w:pos="624"/>
        </w:tabs>
        <w:autoSpaceDE w:val="0"/>
        <w:autoSpaceDN w:val="0"/>
        <w:adjustRightInd w:val="0"/>
        <w:spacing w:after="0" w:line="240" w:lineRule="auto"/>
        <w:ind w:right="-138"/>
        <w:jc w:val="both"/>
        <w:rPr>
          <w:rFonts w:ascii="Bookman Old Style" w:eastAsia="@Arial Unicode MS" w:hAnsi="Bookman Old Style" w:cs="Times New Roman"/>
          <w:color w:val="002060"/>
          <w:sz w:val="28"/>
          <w:szCs w:val="24"/>
          <w:lang w:eastAsia="ru-RU"/>
        </w:rPr>
      </w:pPr>
      <w:r w:rsidRPr="00BA3451">
        <w:rPr>
          <w:rFonts w:ascii="Bookman Old Style" w:eastAsia="@Arial Unicode MS" w:hAnsi="Bookman Old Style" w:cs="Times New Roman"/>
          <w:b/>
          <w:bCs/>
          <w:color w:val="002060"/>
          <w:sz w:val="28"/>
          <w:szCs w:val="24"/>
          <w:lang w:eastAsia="ru-RU"/>
        </w:rPr>
        <w:t>Механизм реализации программы</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i/>
          <w:iCs/>
          <w:color w:val="002060"/>
          <w:sz w:val="24"/>
          <w:szCs w:val="24"/>
          <w:lang w:eastAsia="ru-RU"/>
        </w:rPr>
        <w:t>1. Взаимодействие специалистов  школы (педагогов, психолога, логопеда, медицинских работников)</w:t>
      </w:r>
      <w:r w:rsidRPr="00BA3451">
        <w:rPr>
          <w:rFonts w:ascii="Bookman Old Style" w:eastAsia="@Arial Unicode MS" w:hAnsi="Bookman Old Style" w:cs="Times New Roman"/>
          <w:color w:val="002060"/>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комплексное  определение и решение проблем ребёнка, предоставлении ему квалифицированной помощи специалистов разного профиля;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многоаспектный анализ личностного и познавательного развития ребёнка;</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2.   </w:t>
      </w:r>
      <w:r w:rsidRPr="00BA3451">
        <w:rPr>
          <w:rFonts w:ascii="Bookman Old Style" w:eastAsia="@Arial Unicode MS" w:hAnsi="Bookman Old Style" w:cs="Times New Roman"/>
          <w:i/>
          <w:iCs/>
          <w:color w:val="002060"/>
          <w:sz w:val="24"/>
          <w:szCs w:val="24"/>
          <w:lang w:eastAsia="ru-RU"/>
        </w:rPr>
        <w:t>Социальное</w:t>
      </w:r>
      <w:r w:rsidRPr="00BA3451">
        <w:rPr>
          <w:rFonts w:ascii="Bookman Old Style" w:eastAsia="@Arial Unicode MS" w:hAnsi="Bookman Old Style" w:cs="Times New Roman"/>
          <w:color w:val="002060"/>
          <w:sz w:val="24"/>
          <w:szCs w:val="24"/>
          <w:lang w:eastAsia="ru-RU"/>
        </w:rPr>
        <w:t xml:space="preserve"> партнёрство, включающее:</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со специальной коррекционной школой-</w:t>
      </w:r>
      <w:r w:rsidRPr="00BA3451">
        <w:rPr>
          <w:rFonts w:ascii="Bookman Old Style" w:eastAsia="@Arial Unicode MS" w:hAnsi="Bookman Old Style" w:cs="Times New Roman"/>
          <w:color w:val="002060"/>
          <w:sz w:val="24"/>
          <w:szCs w:val="24"/>
          <w:lang w:eastAsia="ru-RU"/>
        </w:rPr>
        <w:lastRenderedPageBreak/>
        <w:t>интернатом</w:t>
      </w:r>
      <w:r w:rsidRPr="00BA3451">
        <w:rPr>
          <w:rFonts w:ascii="Bookman Old Style" w:eastAsia="@Arial Unicode MS" w:hAnsi="Bookman Old Style" w:cs="Times New Roman"/>
          <w:color w:val="002060"/>
          <w:sz w:val="24"/>
          <w:szCs w:val="24"/>
          <w:lang w:val="en-US" w:eastAsia="ru-RU"/>
        </w:rPr>
        <w:t>VIII</w:t>
      </w:r>
      <w:r w:rsidRPr="00BA3451">
        <w:rPr>
          <w:rFonts w:ascii="Bookman Old Style" w:eastAsia="@Arial Unicode MS" w:hAnsi="Bookman Old Style" w:cs="Times New Roman"/>
          <w:color w:val="002060"/>
          <w:sz w:val="24"/>
          <w:szCs w:val="24"/>
          <w:lang w:eastAsia="ru-RU"/>
        </w:rPr>
        <w:t xml:space="preserve"> вида г. Шуя,  региональной ПМПК, кафедрой специальной педагогики АУ «Институт развития образования Ивановской области», с региональным центром дистанционного обучения детей с ОВЗ  по вопросам преемственности обучения, развития и адаптации, социализации, здоровьесбережения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86F7F" w:rsidRPr="00BA3451" w:rsidRDefault="00186F7F" w:rsidP="00186F7F">
      <w:pPr>
        <w:widowControl w:val="0"/>
        <w:tabs>
          <w:tab w:val="left" w:leader="dot" w:pos="624"/>
        </w:tabs>
        <w:autoSpaceDE w:val="0"/>
        <w:autoSpaceDN w:val="0"/>
        <w:adjustRightInd w:val="0"/>
        <w:spacing w:after="0" w:line="240" w:lineRule="auto"/>
        <w:ind w:right="-138" w:firstLine="567"/>
        <w:jc w:val="both"/>
        <w:rPr>
          <w:rFonts w:ascii="Bookman Old Style" w:eastAsia="@Arial Unicode MS" w:hAnsi="Bookman Old Style" w:cs="Times New Roman"/>
          <w:b/>
          <w:bCs/>
          <w:color w:val="002060"/>
          <w:sz w:val="24"/>
          <w:szCs w:val="24"/>
          <w:lang w:eastAsia="ru-RU"/>
        </w:rPr>
      </w:pPr>
      <w:r w:rsidRPr="00BA3451">
        <w:rPr>
          <w:rFonts w:ascii="Bookman Old Style" w:eastAsia="@Arial Unicode MS" w:hAnsi="Bookman Old Style" w:cs="Times New Roman"/>
          <w:color w:val="002060"/>
          <w:sz w:val="24"/>
          <w:szCs w:val="24"/>
          <w:lang w:eastAsia="ru-RU"/>
        </w:rPr>
        <w:t>— сотрудничество с родительской общественностью.</w:t>
      </w:r>
    </w:p>
    <w:p w:rsidR="00186F7F" w:rsidRPr="00573A20" w:rsidRDefault="00186F7F" w:rsidP="00186F7F">
      <w:pPr>
        <w:widowControl w:val="0"/>
        <w:tabs>
          <w:tab w:val="left" w:leader="dot" w:pos="624"/>
        </w:tabs>
        <w:autoSpaceDE w:val="0"/>
        <w:autoSpaceDN w:val="0"/>
        <w:adjustRightInd w:val="0"/>
        <w:spacing w:after="0" w:line="240" w:lineRule="auto"/>
        <w:ind w:right="-138"/>
        <w:jc w:val="both"/>
        <w:rPr>
          <w:rFonts w:ascii="Bookman Old Style" w:eastAsia="@Arial Unicode MS" w:hAnsi="Bookman Old Style" w:cs="Times New Roman"/>
          <w:i/>
          <w:iCs/>
          <w:color w:val="C00000"/>
          <w:sz w:val="28"/>
          <w:szCs w:val="24"/>
          <w:lang w:eastAsia="ru-RU"/>
        </w:rPr>
      </w:pPr>
      <w:r w:rsidRPr="00573A20">
        <w:rPr>
          <w:rFonts w:ascii="Bookman Old Style" w:eastAsia="@Arial Unicode MS" w:hAnsi="Bookman Old Style" w:cs="Times New Roman"/>
          <w:b/>
          <w:bCs/>
          <w:color w:val="C00000"/>
          <w:sz w:val="32"/>
          <w:szCs w:val="24"/>
          <w:lang w:eastAsia="ru-RU"/>
        </w:rPr>
        <w:t>Требования к условиям реализации программы</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i/>
          <w:color w:val="002060"/>
          <w:sz w:val="28"/>
          <w:szCs w:val="24"/>
          <w:lang w:eastAsia="ru-RU"/>
        </w:rPr>
        <w:t>Нормативно-правовые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Разработать и утвердить Положение о психолого-медико-педагогическом консилиуме школы.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i/>
          <w:color w:val="002060"/>
          <w:sz w:val="24"/>
          <w:szCs w:val="24"/>
          <w:lang w:eastAsia="ru-RU"/>
        </w:rPr>
      </w:pPr>
      <w:r w:rsidRPr="00BA3451">
        <w:rPr>
          <w:rFonts w:ascii="Bookman Old Style" w:eastAsia="Calibri" w:hAnsi="Bookman Old Style" w:cs="Times New Roman"/>
          <w:b/>
          <w:i/>
          <w:color w:val="002060"/>
          <w:sz w:val="28"/>
          <w:szCs w:val="24"/>
          <w:lang w:eastAsia="ru-RU"/>
        </w:rPr>
        <w:t>Материально-технические условия</w:t>
      </w:r>
      <w:r w:rsidRPr="00BA3451">
        <w:rPr>
          <w:rFonts w:ascii="Bookman Old Style" w:eastAsia="Calibri" w:hAnsi="Bookman Old Style" w:cs="Times New Roman"/>
          <w:i/>
          <w:color w:val="002060"/>
          <w:sz w:val="24"/>
          <w:szCs w:val="24"/>
          <w:lang w:eastAsia="ru-RU"/>
        </w:rPr>
        <w:t>:</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Приобрести дополнительные (специальные) компьютеры для дистанционного </w:t>
      </w:r>
      <w:r w:rsidRPr="00BA3451">
        <w:rPr>
          <w:rFonts w:ascii="Bookman Old Style" w:eastAsia="Calibri" w:hAnsi="Bookman Old Style" w:cs="Times New Roman"/>
          <w:color w:val="002060"/>
          <w:sz w:val="24"/>
          <w:szCs w:val="24"/>
          <w:lang w:eastAsia="ru-RU"/>
        </w:rPr>
        <w:tab/>
        <w:t>обучения детей с 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Приобрести специализированное учебное оборудование (при необходимости с учетом специфики заболевания детей).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Установить специальные учебные места (при необходимости с учетом </w:t>
      </w:r>
      <w:r w:rsidRPr="00BA3451">
        <w:rPr>
          <w:rFonts w:ascii="Bookman Old Style" w:eastAsia="Calibri" w:hAnsi="Bookman Old Style" w:cs="Times New Roman"/>
          <w:color w:val="002060"/>
          <w:sz w:val="24"/>
          <w:szCs w:val="24"/>
          <w:lang w:eastAsia="ru-RU"/>
        </w:rPr>
        <w:tab/>
        <w:t>специфики заболевания детей).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4. Установить пандусы и  подъемники для беспрепятственного доступа в здание </w:t>
      </w:r>
      <w:r w:rsidRPr="00BA3451">
        <w:rPr>
          <w:rFonts w:ascii="Bookman Old Style" w:eastAsia="Calibri" w:hAnsi="Bookman Old Style" w:cs="Times New Roman"/>
          <w:color w:val="002060"/>
          <w:sz w:val="24"/>
          <w:szCs w:val="24"/>
          <w:lang w:eastAsia="ru-RU"/>
        </w:rPr>
        <w:tab/>
        <w:t>школы и её помещения.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5. Оборудовать места общего пользования  для  детей-инвалидов.</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Кадровые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1. Продолжить  подготовку кадров по дистанционному обучению детей с </w:t>
      </w:r>
      <w:r w:rsidRPr="00BA3451">
        <w:rPr>
          <w:rFonts w:ascii="Bookman Old Style" w:eastAsia="Calibri" w:hAnsi="Bookman Old Style" w:cs="Times New Roman"/>
          <w:color w:val="002060"/>
          <w:sz w:val="24"/>
          <w:szCs w:val="24"/>
          <w:lang w:eastAsia="ru-RU"/>
        </w:rPr>
        <w:tab/>
        <w:t>ОВЗ.</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Организовать подготовку, переподготовку и повышение квалификации </w:t>
      </w:r>
      <w:r w:rsidRPr="00BA3451">
        <w:rPr>
          <w:rFonts w:ascii="Bookman Old Style" w:eastAsia="Calibri" w:hAnsi="Bookman Old Style" w:cs="Times New Roman"/>
          <w:color w:val="002060"/>
          <w:sz w:val="24"/>
          <w:szCs w:val="24"/>
          <w:lang w:eastAsia="ru-RU"/>
        </w:rPr>
        <w:tab/>
        <w:t>педагогов, занимающихся решением вопросов образования детей с особыми образовательными потребностями.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Рассмотреть вопрос о возможности  введения ставки педагога, </w:t>
      </w:r>
      <w:r w:rsidRPr="00BA3451">
        <w:rPr>
          <w:rFonts w:ascii="Bookman Old Style" w:eastAsia="Calibri" w:hAnsi="Bookman Old Style" w:cs="Times New Roman"/>
          <w:color w:val="002060"/>
          <w:sz w:val="24"/>
          <w:szCs w:val="24"/>
          <w:lang w:eastAsia="ru-RU"/>
        </w:rPr>
        <w:tab/>
        <w:t xml:space="preserve">сопровождающего ребенка – инвалида,   учителя-дефектолога  (по </w:t>
      </w:r>
      <w:r w:rsidRPr="00BA3451">
        <w:rPr>
          <w:rFonts w:ascii="Bookman Old Style" w:eastAsia="Calibri" w:hAnsi="Bookman Old Style" w:cs="Times New Roman"/>
          <w:color w:val="002060"/>
          <w:sz w:val="24"/>
          <w:szCs w:val="24"/>
          <w:lang w:eastAsia="ru-RU"/>
        </w:rPr>
        <w:tab/>
        <w:t xml:space="preserve">возможности </w:t>
      </w:r>
      <w:r w:rsidRPr="00BA3451">
        <w:rPr>
          <w:rFonts w:ascii="Bookman Old Style" w:eastAsia="Calibri" w:hAnsi="Bookman Old Style" w:cs="Times New Roman"/>
          <w:color w:val="002060"/>
          <w:sz w:val="24"/>
          <w:szCs w:val="24"/>
          <w:lang w:eastAsia="ru-RU"/>
        </w:rPr>
        <w:tab/>
        <w:t>и необходимости).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Финансовые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Разработать и утвердить смету расходов на установку пандусов и подъемников для обеспечения беспрепятственного доступа в здание школы и её помещения.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Изыскать дополнительные средства на установку пандусов и подъемников, оборудования мест общего пользования.</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Информационные условия:</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Создать модель сетевого взаимодействия учреждений города для оказания  консультативной и методической помощи детям   с ограниченными</w:t>
      </w:r>
      <w:r w:rsidRPr="00BA3451">
        <w:rPr>
          <w:rFonts w:ascii="Bookman Old Style" w:eastAsia="Calibri" w:hAnsi="Bookman Old Style" w:cs="Times New Roman"/>
          <w:color w:val="002060"/>
          <w:sz w:val="24"/>
          <w:szCs w:val="24"/>
          <w:lang w:eastAsia="ru-RU"/>
        </w:rPr>
        <w:tab/>
        <w:t>возможностями здоровья и их родителям по медицинским, социальным, правовым и другим вопросам.</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Организовать доступ к сетевым источникам информации родителя рассматриваемой категории детей.</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Создать  фонд мультимедио, ауди-видиоматериалами по всем </w:t>
      </w:r>
      <w:r w:rsidRPr="00BA3451">
        <w:rPr>
          <w:rFonts w:ascii="Bookman Old Style" w:eastAsia="Calibri" w:hAnsi="Bookman Old Style" w:cs="Times New Roman"/>
          <w:color w:val="002060"/>
          <w:sz w:val="24"/>
          <w:szCs w:val="24"/>
          <w:lang w:eastAsia="ru-RU"/>
        </w:rPr>
        <w:lastRenderedPageBreak/>
        <w:t>направлениям коррекционной деятельности.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i/>
          <w:color w:val="002060"/>
          <w:sz w:val="28"/>
          <w:szCs w:val="24"/>
          <w:lang w:eastAsia="ru-RU"/>
        </w:rPr>
        <w:t>Программно-методические условия:</w:t>
      </w:r>
      <w:r w:rsidRPr="00BA3451">
        <w:rPr>
          <w:rFonts w:ascii="Bookman Old Style" w:eastAsia="Calibri" w:hAnsi="Bookman Old Style" w:cs="Times New Roman"/>
          <w:b/>
          <w:color w:val="002060"/>
          <w:sz w:val="28"/>
          <w:szCs w:val="24"/>
          <w:lang w:eastAsia="ru-RU"/>
        </w:rPr>
        <w:t xml:space="preserve">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Разработать и использовать индивидуальные планы коррекционных мероприятий с учетом специфики заболеваний детей и их потребностей.</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Разработать и  использовать специальные программы по предметам или адаптировать имеющиеся программы, позволяющие освоить образовательную программу.</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3. 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4. Разработать и реализовать план мероприятий по социализации детей с ОВЗ, способствующих вовлечению в общешкольную воспитывающую среду.</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Мотивационные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Выявить заинтересованность (сопротивление) педагогов в организации коррекционной работы с детьми, имеющими особые образовательные потребности.</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  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b/>
          <w:i/>
          <w:color w:val="002060"/>
          <w:sz w:val="28"/>
          <w:szCs w:val="24"/>
          <w:lang w:eastAsia="ru-RU"/>
        </w:rPr>
      </w:pPr>
      <w:r w:rsidRPr="00BA3451">
        <w:rPr>
          <w:rFonts w:ascii="Bookman Old Style" w:eastAsia="Calibri" w:hAnsi="Bookman Old Style" w:cs="Times New Roman"/>
          <w:b/>
          <w:i/>
          <w:color w:val="002060"/>
          <w:sz w:val="28"/>
          <w:szCs w:val="24"/>
          <w:lang w:eastAsia="ru-RU"/>
        </w:rPr>
        <w:t>Психолого-педагогическое условия:</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 Создать психолого-медико-педагогический консилиум школы.</w:t>
      </w:r>
    </w:p>
    <w:p w:rsidR="00186F7F" w:rsidRPr="00BA3451" w:rsidRDefault="00186F7F" w:rsidP="00186F7F">
      <w:pPr>
        <w:widowControl w:val="0"/>
        <w:autoSpaceDE w:val="0"/>
        <w:autoSpaceDN w:val="0"/>
        <w:adjustRightInd w:val="0"/>
        <w:spacing w:after="0" w:line="240" w:lineRule="auto"/>
        <w:ind w:right="-13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2.  Выстроить  </w:t>
      </w:r>
      <w:r w:rsidRPr="00BA3451">
        <w:rPr>
          <w:rFonts w:ascii="Bookman Old Style" w:eastAsia="Calibri" w:hAnsi="Bookman Old Style" w:cs="Times New Roman"/>
          <w:iCs/>
          <w:color w:val="002060"/>
          <w:sz w:val="24"/>
          <w:szCs w:val="24"/>
          <w:lang w:eastAsia="ru-RU"/>
        </w:rPr>
        <w:t>взаимодействие специалистов различного профиля школы</w:t>
      </w:r>
      <w:r w:rsidRPr="00BA3451">
        <w:rPr>
          <w:rFonts w:ascii="Bookman Old Style" w:eastAsia="Calibri" w:hAnsi="Bookman Old Style" w:cs="Times New Roman"/>
          <w:color w:val="002060"/>
          <w:sz w:val="24"/>
          <w:szCs w:val="24"/>
          <w:lang w:eastAsia="ru-RU"/>
        </w:rPr>
        <w:t xml:space="preserve">, обеспечивающее системное сопровождение детей с особыми образовательными потребностями.   </w:t>
      </w:r>
    </w:p>
    <w:p w:rsidR="00186F7F" w:rsidRPr="00BA3451" w:rsidRDefault="00186F7F" w:rsidP="00186F7F">
      <w:pPr>
        <w:widowControl w:val="0"/>
        <w:tabs>
          <w:tab w:val="left" w:pos="720"/>
          <w:tab w:val="left" w:pos="900"/>
          <w:tab w:val="left" w:pos="1260"/>
        </w:tabs>
        <w:autoSpaceDE w:val="0"/>
        <w:autoSpaceDN w:val="0"/>
        <w:adjustRightInd w:val="0"/>
        <w:spacing w:after="0" w:line="240" w:lineRule="auto"/>
        <w:ind w:right="-138"/>
        <w:contextualSpacing/>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3. Организовать взаимодействие  со специальными учебными  учреждениями, имеющимися в городе.  </w:t>
      </w: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573A20" w:rsidRDefault="00573A20"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p>
    <w:p w:rsidR="00186F7F" w:rsidRPr="00573A20" w:rsidRDefault="00186F7F" w:rsidP="005B5D95">
      <w:pPr>
        <w:tabs>
          <w:tab w:val="left" w:leader="dot" w:pos="624"/>
        </w:tabs>
        <w:spacing w:after="0" w:line="240" w:lineRule="auto"/>
        <w:ind w:right="-846"/>
        <w:contextualSpacing/>
        <w:jc w:val="center"/>
        <w:rPr>
          <w:rFonts w:ascii="Bookman Old Style" w:eastAsia="@Arial Unicode MS" w:hAnsi="Bookman Old Style" w:cs="Times New Roman"/>
          <w:b/>
          <w:caps/>
          <w:color w:val="C00000"/>
          <w:sz w:val="28"/>
          <w:szCs w:val="24"/>
        </w:rPr>
      </w:pPr>
      <w:r w:rsidRPr="00573A20">
        <w:rPr>
          <w:rFonts w:ascii="Bookman Old Style" w:eastAsia="@Arial Unicode MS" w:hAnsi="Bookman Old Style" w:cs="Times New Roman"/>
          <w:b/>
          <w:caps/>
          <w:color w:val="C00000"/>
          <w:sz w:val="28"/>
          <w:szCs w:val="24"/>
        </w:rPr>
        <w:t>Организационный раздел</w:t>
      </w:r>
    </w:p>
    <w:p w:rsidR="00186F7F" w:rsidRPr="00573A20" w:rsidRDefault="00186F7F" w:rsidP="00186F7F">
      <w:pPr>
        <w:widowControl w:val="0"/>
        <w:autoSpaceDE w:val="0"/>
        <w:autoSpaceDN w:val="0"/>
        <w:adjustRightInd w:val="0"/>
        <w:spacing w:after="0" w:line="240" w:lineRule="auto"/>
        <w:ind w:right="-846"/>
        <w:jc w:val="both"/>
        <w:rPr>
          <w:rFonts w:ascii="Bookman Old Style" w:eastAsia="@Arial Unicode MS" w:hAnsi="Bookman Old Style" w:cs="Times New Roman"/>
          <w:b/>
          <w:bCs/>
          <w:color w:val="C00000"/>
          <w:sz w:val="24"/>
          <w:szCs w:val="24"/>
          <w:lang w:eastAsia="ru-RU"/>
        </w:rPr>
      </w:pPr>
    </w:p>
    <w:p w:rsidR="00186F7F" w:rsidRPr="00573A20" w:rsidRDefault="00186F7F" w:rsidP="00186F7F">
      <w:pPr>
        <w:widowControl w:val="0"/>
        <w:numPr>
          <w:ilvl w:val="0"/>
          <w:numId w:val="26"/>
        </w:numPr>
        <w:autoSpaceDE w:val="0"/>
        <w:autoSpaceDN w:val="0"/>
        <w:adjustRightInd w:val="0"/>
        <w:spacing w:after="0" w:line="240" w:lineRule="auto"/>
        <w:ind w:right="-846"/>
        <w:jc w:val="both"/>
        <w:rPr>
          <w:rFonts w:ascii="Bookman Old Style" w:eastAsia="@Arial Unicode MS" w:hAnsi="Bookman Old Style" w:cs="Times New Roman"/>
          <w:b/>
          <w:bCs/>
          <w:color w:val="C00000"/>
          <w:sz w:val="28"/>
          <w:szCs w:val="24"/>
          <w:lang w:eastAsia="ru-RU"/>
        </w:rPr>
      </w:pPr>
      <w:r w:rsidRPr="00573A20">
        <w:rPr>
          <w:rFonts w:ascii="Bookman Old Style" w:eastAsia="@Arial Unicode MS" w:hAnsi="Bookman Old Style" w:cs="Times New Roman"/>
          <w:b/>
          <w:bCs/>
          <w:color w:val="C00000"/>
          <w:sz w:val="28"/>
          <w:szCs w:val="24"/>
          <w:lang w:eastAsia="ru-RU"/>
        </w:rPr>
        <w:lastRenderedPageBreak/>
        <w:t>Учебный план начального общего образования</w:t>
      </w:r>
    </w:p>
    <w:p w:rsidR="00186F7F" w:rsidRPr="00BA3451" w:rsidRDefault="00186F7F" w:rsidP="00186F7F">
      <w:pPr>
        <w:widowControl w:val="0"/>
        <w:shd w:val="clear" w:color="auto" w:fill="FFFFFF"/>
        <w:autoSpaceDE w:val="0"/>
        <w:autoSpaceDN w:val="0"/>
        <w:adjustRightInd w:val="0"/>
        <w:spacing w:after="0" w:line="240" w:lineRule="auto"/>
        <w:ind w:left="5" w:right="5" w:firstLine="355"/>
        <w:jc w:val="both"/>
        <w:rPr>
          <w:rFonts w:ascii="Bookman Old Style" w:eastAsia="Calibri" w:hAnsi="Bookman Old Style" w:cs="Times New Roman"/>
          <w:color w:val="002060"/>
          <w:sz w:val="28"/>
          <w:szCs w:val="24"/>
          <w:lang w:val="en-US"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1" w:history="1">
        <w:r w:rsidRPr="00BA3451">
          <w:rPr>
            <w:rFonts w:ascii="Bookman Old Style" w:eastAsia="Calibri" w:hAnsi="Bookman Old Style" w:cs="Times New Roman"/>
            <w:color w:val="002060"/>
            <w:sz w:val="24"/>
            <w:szCs w:val="24"/>
            <w:u w:val="single"/>
            <w:lang w:eastAsia="ru-RU"/>
          </w:rPr>
          <w:t>планируемых</w:t>
        </w:r>
      </w:hyperlink>
      <w:r w:rsidRPr="00BA3451">
        <w:rPr>
          <w:rFonts w:ascii="Bookman Old Style" w:eastAsia="Calibri" w:hAnsi="Bookman Old Style" w:cs="Times New Roman"/>
          <w:color w:val="002060"/>
          <w:sz w:val="24"/>
          <w:szCs w:val="24"/>
          <w:lang w:eastAsia="ru-RU"/>
        </w:rPr>
        <w:t xml:space="preserve"> 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186F7F"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573A20" w:rsidRPr="00BA3451" w:rsidRDefault="00573A20"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При составлении учебного плана образовательное учреждение руководствовалось следующими </w:t>
      </w:r>
      <w:r w:rsidRPr="00BA3451">
        <w:rPr>
          <w:rFonts w:ascii="Bookman Old Style" w:eastAsia="Calibri" w:hAnsi="Bookman Old Style" w:cs="Times New Roman"/>
          <w:b/>
          <w:bCs/>
          <w:i/>
          <w:iCs/>
          <w:color w:val="002060"/>
          <w:sz w:val="24"/>
          <w:szCs w:val="24"/>
          <w:lang w:eastAsia="ru-RU"/>
        </w:rPr>
        <w:t>нормативными документами</w:t>
      </w: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b/>
          <w:bCs/>
          <w:color w:val="002060"/>
          <w:sz w:val="24"/>
          <w:szCs w:val="24"/>
          <w:lang w:val="en-US" w:eastAsia="ru-RU"/>
        </w:rPr>
        <w:t>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Конституция Российской Федерации;</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Закон Российской  Федерации от 29.12.2012г №273-ФЗ «Об образовании в Российской Федерации»;</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Национальная образовательная инициатива «Наша новая школа»;</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Конвенция о правах ребенка ООН;</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Санитарно – эпидемиологические правила и нормативы СанПиНа 2.4.2.2821-10;</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Минобразования №1241 от 26.11.2010г. «О внесении изменений в ФГОС НОО»;</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Минобрнауки №1194 от 03.06.2011г «Об изменении учебного плана в ОУ»;</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w:t>
      </w:r>
    </w:p>
    <w:p w:rsidR="00186F7F" w:rsidRPr="00BA3451" w:rsidRDefault="000D5040"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hyperlink r:id="rId12" w:tgtFrame="_parent" w:history="1">
        <w:r w:rsidR="00186F7F" w:rsidRPr="00BA3451">
          <w:rPr>
            <w:rFonts w:ascii="Bookman Old Style" w:eastAsia="Calibri" w:hAnsi="Bookman Old Style" w:cs="Times New Roman"/>
            <w:bCs/>
            <w:color w:val="002060"/>
            <w:sz w:val="24"/>
            <w:szCs w:val="24"/>
            <w:u w:val="single"/>
            <w:lang w:eastAsia="ru-RU"/>
          </w:rPr>
          <w:t xml:space="preserve">Приказ Минобрнауки России от 03.06.2011 № 1994 </w:t>
        </w:r>
      </w:hyperlink>
      <w:r w:rsidR="00186F7F" w:rsidRPr="00BA3451">
        <w:rPr>
          <w:rFonts w:ascii="Bookman Old Style" w:eastAsia="Calibri" w:hAnsi="Bookman Old Style" w:cs="Times New Roman"/>
          <w:bCs/>
          <w:color w:val="002060"/>
          <w:sz w:val="24"/>
          <w:szCs w:val="24"/>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00186F7F" w:rsidRPr="00BA3451">
          <w:rPr>
            <w:rFonts w:ascii="Bookman Old Style" w:eastAsia="Calibri" w:hAnsi="Bookman Old Style" w:cs="Times New Roman"/>
            <w:bCs/>
            <w:color w:val="002060"/>
            <w:sz w:val="24"/>
            <w:szCs w:val="24"/>
            <w:lang w:eastAsia="ru-RU"/>
          </w:rPr>
          <w:t>2004 г</w:t>
        </w:r>
      </w:smartTag>
      <w:r w:rsidR="00186F7F" w:rsidRPr="00BA3451">
        <w:rPr>
          <w:rFonts w:ascii="Bookman Old Style" w:eastAsia="Calibri" w:hAnsi="Bookman Old Style" w:cs="Times New Roman"/>
          <w:bCs/>
          <w:color w:val="002060"/>
          <w:sz w:val="24"/>
          <w:szCs w:val="24"/>
          <w:lang w:eastAsia="ru-RU"/>
        </w:rPr>
        <w:t>. № 1312»</w:t>
      </w:r>
      <w:r w:rsidR="00186F7F"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5B5D95" w:rsidRPr="00BA3451">
        <w:rPr>
          <w:rFonts w:ascii="Bookman Old Style" w:eastAsia="Calibri" w:hAnsi="Bookman Old Style" w:cs="Times New Roman"/>
          <w:color w:val="002060"/>
          <w:sz w:val="24"/>
          <w:szCs w:val="24"/>
          <w:lang w:eastAsia="ru-RU"/>
        </w:rPr>
        <w:t>арственную аккредитацию, на 2016/2017</w:t>
      </w:r>
      <w:r w:rsidRPr="00BA3451">
        <w:rPr>
          <w:rFonts w:ascii="Bookman Old Style" w:eastAsia="Calibri" w:hAnsi="Bookman Old Style" w:cs="Times New Roman"/>
          <w:color w:val="002060"/>
          <w:sz w:val="24"/>
          <w:szCs w:val="24"/>
          <w:lang w:eastAsia="ru-RU"/>
        </w:rPr>
        <w:t xml:space="preserve"> учебный год». </w:t>
      </w:r>
    </w:p>
    <w:p w:rsidR="00186F7F" w:rsidRPr="00BA3451" w:rsidRDefault="000D5040"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hyperlink r:id="rId13" w:tgtFrame="_parent" w:history="1">
        <w:r w:rsidR="00186F7F" w:rsidRPr="00BA3451">
          <w:rPr>
            <w:rFonts w:ascii="Bookman Old Style" w:eastAsia="Calibri" w:hAnsi="Bookman Old Style" w:cs="Times New Roman"/>
            <w:bCs/>
            <w:color w:val="002060"/>
            <w:sz w:val="24"/>
            <w:szCs w:val="24"/>
            <w:u w:val="single"/>
            <w:lang w:eastAsia="ru-RU"/>
          </w:rPr>
          <w:t xml:space="preserve">Примерный учебный план </w:t>
        </w:r>
      </w:hyperlink>
      <w:r w:rsidR="00186F7F" w:rsidRPr="00BA3451">
        <w:rPr>
          <w:rFonts w:ascii="Bookman Old Style" w:eastAsia="Calibri" w:hAnsi="Bookman Old Style" w:cs="Times New Roman"/>
          <w:bCs/>
          <w:color w:val="002060"/>
          <w:sz w:val="24"/>
          <w:szCs w:val="24"/>
          <w:lang w:eastAsia="ru-RU"/>
        </w:rPr>
        <w:t>общеобразовательн</w:t>
      </w:r>
      <w:r w:rsidR="005B5D95" w:rsidRPr="00BA3451">
        <w:rPr>
          <w:rFonts w:ascii="Bookman Old Style" w:eastAsia="Calibri" w:hAnsi="Bookman Old Style" w:cs="Times New Roman"/>
          <w:bCs/>
          <w:color w:val="002060"/>
          <w:sz w:val="24"/>
          <w:szCs w:val="24"/>
          <w:lang w:eastAsia="ru-RU"/>
        </w:rPr>
        <w:t>ых учреждений Республики Дагестан</w:t>
      </w:r>
      <w:r w:rsidR="00186F7F" w:rsidRPr="00BA3451">
        <w:rPr>
          <w:rFonts w:ascii="Bookman Old Style" w:eastAsia="Calibri" w:hAnsi="Bookman Old Style" w:cs="Times New Roman"/>
          <w:bCs/>
          <w:color w:val="002060"/>
          <w:sz w:val="24"/>
          <w:szCs w:val="24"/>
          <w:lang w:eastAsia="ru-RU"/>
        </w:rPr>
        <w:t>, реализующих основную образовательную</w:t>
      </w:r>
      <w:r w:rsidR="00186F7F" w:rsidRPr="00BA3451">
        <w:rPr>
          <w:rFonts w:ascii="Bookman Old Style" w:eastAsia="Calibri" w:hAnsi="Bookman Old Style" w:cs="Times New Roman"/>
          <w:color w:val="002060"/>
          <w:sz w:val="24"/>
          <w:szCs w:val="24"/>
          <w:lang w:eastAsia="ru-RU"/>
        </w:rPr>
        <w:t xml:space="preserve"> </w:t>
      </w:r>
      <w:r w:rsidR="00186F7F" w:rsidRPr="00BA3451">
        <w:rPr>
          <w:rFonts w:ascii="Bookman Old Style" w:eastAsia="Calibri" w:hAnsi="Bookman Old Style" w:cs="Times New Roman"/>
          <w:bCs/>
          <w:color w:val="002060"/>
          <w:sz w:val="24"/>
          <w:szCs w:val="24"/>
          <w:lang w:eastAsia="ru-RU"/>
        </w:rPr>
        <w:t>программу начального общего образования</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Cs/>
          <w:color w:val="002060"/>
          <w:sz w:val="24"/>
          <w:szCs w:val="24"/>
          <w:lang w:eastAsia="ru-RU"/>
        </w:rPr>
        <w:t>Образовательная программа начального общего образования М</w:t>
      </w:r>
      <w:r w:rsidR="005B5D95" w:rsidRPr="00BA3451">
        <w:rPr>
          <w:rFonts w:ascii="Bookman Old Style" w:eastAsia="Calibri" w:hAnsi="Bookman Old Style" w:cs="Times New Roman"/>
          <w:bCs/>
          <w:color w:val="002060"/>
          <w:sz w:val="24"/>
          <w:szCs w:val="24"/>
          <w:lang w:eastAsia="ru-RU"/>
        </w:rPr>
        <w:t>Б</w:t>
      </w:r>
      <w:r w:rsidRPr="00BA3451">
        <w:rPr>
          <w:rFonts w:ascii="Bookman Old Style" w:eastAsia="Calibri" w:hAnsi="Bookman Old Style" w:cs="Times New Roman"/>
          <w:bCs/>
          <w:color w:val="002060"/>
          <w:sz w:val="24"/>
          <w:szCs w:val="24"/>
          <w:lang w:eastAsia="ru-RU"/>
        </w:rPr>
        <w:t xml:space="preserve">ОУ </w:t>
      </w:r>
      <w:r w:rsidR="005B5D95" w:rsidRPr="00BA3451">
        <w:rPr>
          <w:rFonts w:ascii="Bookman Old Style" w:eastAsia="Calibri" w:hAnsi="Bookman Old Style" w:cs="Times New Roman"/>
          <w:bCs/>
          <w:color w:val="002060"/>
          <w:sz w:val="24"/>
          <w:szCs w:val="24"/>
          <w:lang w:eastAsia="ru-RU"/>
        </w:rPr>
        <w:t>«СОШ №1» г. Каспийск Республика Дагестан</w:t>
      </w:r>
    </w:p>
    <w:p w:rsidR="005B5D95"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shd w:val="clear" w:color="auto" w:fill="FFFFFF"/>
        </w:rPr>
        <w:t>Устав М</w:t>
      </w:r>
      <w:r w:rsidR="005B5D95" w:rsidRPr="00BA3451">
        <w:rPr>
          <w:rFonts w:ascii="Bookman Old Style" w:eastAsia="Calibri" w:hAnsi="Bookman Old Style" w:cs="Times New Roman"/>
          <w:color w:val="002060"/>
          <w:sz w:val="24"/>
          <w:szCs w:val="24"/>
          <w:shd w:val="clear" w:color="auto" w:fill="FFFFFF"/>
        </w:rPr>
        <w:t>Б</w:t>
      </w:r>
      <w:r w:rsidRPr="00BA3451">
        <w:rPr>
          <w:rFonts w:ascii="Bookman Old Style" w:eastAsia="Calibri" w:hAnsi="Bookman Old Style" w:cs="Times New Roman"/>
          <w:color w:val="002060"/>
          <w:sz w:val="24"/>
          <w:szCs w:val="24"/>
          <w:shd w:val="clear" w:color="auto" w:fill="FFFFFF"/>
        </w:rPr>
        <w:t xml:space="preserve">ОУ </w:t>
      </w:r>
      <w:r w:rsidR="005B5D95" w:rsidRPr="00BA3451">
        <w:rPr>
          <w:rFonts w:ascii="Bookman Old Style" w:eastAsia="Calibri" w:hAnsi="Bookman Old Style" w:cs="Times New Roman"/>
          <w:color w:val="002060"/>
          <w:sz w:val="24"/>
          <w:szCs w:val="24"/>
          <w:shd w:val="clear" w:color="auto" w:fill="FFFFFF"/>
        </w:rPr>
        <w:t>«СОШ №1»</w:t>
      </w:r>
      <w:r w:rsidRPr="00BA3451">
        <w:rPr>
          <w:rFonts w:ascii="Bookman Old Style" w:eastAsia="Calibri" w:hAnsi="Bookman Old Style" w:cs="Times New Roman"/>
          <w:color w:val="002060"/>
          <w:sz w:val="24"/>
          <w:szCs w:val="24"/>
          <w:shd w:val="clear" w:color="auto" w:fill="FFFFFF"/>
        </w:rPr>
        <w:t xml:space="preserve"> (утвержд</w:t>
      </w:r>
      <w:r w:rsidR="005B5D95" w:rsidRPr="00BA3451">
        <w:rPr>
          <w:rFonts w:ascii="Bookman Old Style" w:eastAsia="Calibri" w:hAnsi="Bookman Old Style" w:cs="Times New Roman"/>
          <w:color w:val="002060"/>
          <w:sz w:val="24"/>
          <w:szCs w:val="24"/>
          <w:shd w:val="clear" w:color="auto" w:fill="FFFFFF"/>
        </w:rPr>
        <w:t xml:space="preserve">ён Постановлением администрации городского округа «город Каспийск» </w:t>
      </w:r>
    </w:p>
    <w:p w:rsidR="00186F7F" w:rsidRPr="00BA3451" w:rsidRDefault="00186F7F" w:rsidP="00186F7F">
      <w:pPr>
        <w:widowControl w:val="0"/>
        <w:numPr>
          <w:ilvl w:val="0"/>
          <w:numId w:val="27"/>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Программа развития школы</w:t>
      </w:r>
    </w:p>
    <w:p w:rsidR="00186F7F" w:rsidRPr="00BA3451" w:rsidRDefault="00186F7F" w:rsidP="00186F7F">
      <w:pPr>
        <w:widowControl w:val="0"/>
        <w:autoSpaceDE w:val="0"/>
        <w:autoSpaceDN w:val="0"/>
        <w:adjustRightInd w:val="0"/>
        <w:spacing w:after="0" w:line="240" w:lineRule="auto"/>
        <w:ind w:firstLine="567"/>
        <w:rPr>
          <w:rFonts w:ascii="Bookman Old Style" w:eastAsia="Calibri" w:hAnsi="Bookman Old Style" w:cs="Times New Roman"/>
          <w:b/>
          <w:bCs/>
          <w:color w:val="002060"/>
          <w:sz w:val="24"/>
          <w:szCs w:val="24"/>
          <w:lang w:val="en-US" w:eastAsia="ru-RU"/>
        </w:rPr>
      </w:pPr>
    </w:p>
    <w:p w:rsidR="00186F7F" w:rsidRPr="00BA3451" w:rsidRDefault="00186F7F" w:rsidP="00186F7F">
      <w:pPr>
        <w:spacing w:after="0" w:line="240" w:lineRule="auto"/>
        <w:ind w:firstLine="360"/>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w:t>
      </w:r>
    </w:p>
    <w:p w:rsidR="00186F7F" w:rsidRPr="00BA3451" w:rsidRDefault="00186F7F" w:rsidP="00186F7F">
      <w:pPr>
        <w:widowControl w:val="0"/>
        <w:autoSpaceDE w:val="0"/>
        <w:autoSpaceDN w:val="0"/>
        <w:adjustRightInd w:val="0"/>
        <w:spacing w:after="216" w:line="240" w:lineRule="auto"/>
        <w:ind w:firstLine="36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разработан для общ</w:t>
      </w:r>
      <w:r w:rsidR="005B5D95" w:rsidRPr="00BA3451">
        <w:rPr>
          <w:rFonts w:ascii="Bookman Old Style" w:eastAsia="Calibri" w:hAnsi="Bookman Old Style" w:cs="Times New Roman"/>
          <w:color w:val="002060"/>
          <w:sz w:val="24"/>
          <w:szCs w:val="24"/>
          <w:lang w:eastAsia="ru-RU"/>
        </w:rPr>
        <w:t>еобразовательной программы при 6</w:t>
      </w:r>
      <w:r w:rsidRPr="00BA3451">
        <w:rPr>
          <w:rFonts w:ascii="Bookman Old Style" w:eastAsia="Calibri" w:hAnsi="Bookman Old Style" w:cs="Times New Roman"/>
          <w:color w:val="002060"/>
          <w:sz w:val="24"/>
          <w:szCs w:val="24"/>
          <w:lang w:eastAsia="ru-RU"/>
        </w:rPr>
        <w:t>-ти дневной рабочей неделе в 1-4 классах, продолжительность уроков во 2-11 классах - 45 минут, в 1 классах 1 полугодия – 35 минут.</w:t>
      </w:r>
    </w:p>
    <w:p w:rsidR="00186F7F" w:rsidRPr="00BA3451" w:rsidRDefault="00186F7F" w:rsidP="00186F7F">
      <w:pPr>
        <w:widowControl w:val="0"/>
        <w:autoSpaceDE w:val="0"/>
        <w:autoSpaceDN w:val="0"/>
        <w:adjustRightInd w:val="0"/>
        <w:spacing w:after="216" w:line="240" w:lineRule="auto"/>
        <w:ind w:firstLine="36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w:t>
      </w:r>
    </w:p>
    <w:p w:rsidR="00186F7F" w:rsidRPr="00BA3451" w:rsidRDefault="00186F7F" w:rsidP="00186F7F">
      <w:pPr>
        <w:widowControl w:val="0"/>
        <w:autoSpaceDE w:val="0"/>
        <w:autoSpaceDN w:val="0"/>
        <w:adjustRightInd w:val="0"/>
        <w:spacing w:after="216" w:line="240" w:lineRule="auto"/>
        <w:ind w:firstLine="36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направлен на создание условий развития личности, достижения уровней образованности, уровня грамотности.</w:t>
      </w:r>
    </w:p>
    <w:p w:rsidR="00186F7F" w:rsidRPr="00BA3451" w:rsidRDefault="00186F7F" w:rsidP="00186F7F">
      <w:pPr>
        <w:widowControl w:val="0"/>
        <w:autoSpaceDE w:val="0"/>
        <w:autoSpaceDN w:val="0"/>
        <w:adjustRightInd w:val="0"/>
        <w:spacing w:after="0" w:line="240" w:lineRule="auto"/>
        <w:ind w:firstLine="708"/>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Учебный план начального общего образования раскрывает: </w:t>
      </w:r>
    </w:p>
    <w:p w:rsidR="00186F7F" w:rsidRPr="00BA3451" w:rsidRDefault="00186F7F" w:rsidP="00186F7F">
      <w:pPr>
        <w:widowControl w:val="0"/>
        <w:numPr>
          <w:ilvl w:val="0"/>
          <w:numId w:val="28"/>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общий объем допустимой учебной нагрузки;</w:t>
      </w:r>
    </w:p>
    <w:p w:rsidR="00186F7F" w:rsidRPr="00BA3451" w:rsidRDefault="00186F7F" w:rsidP="00186F7F">
      <w:pPr>
        <w:widowControl w:val="0"/>
        <w:numPr>
          <w:ilvl w:val="0"/>
          <w:numId w:val="28"/>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число часов на каждый учебный предмет в неделю.</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1-4 классах обучающиеся работают п</w:t>
      </w:r>
      <w:r w:rsidR="005B5D95" w:rsidRPr="00BA3451">
        <w:rPr>
          <w:rFonts w:ascii="Bookman Old Style" w:eastAsia="Calibri" w:hAnsi="Bookman Old Style" w:cs="Times New Roman"/>
          <w:color w:val="002060"/>
          <w:sz w:val="24"/>
          <w:szCs w:val="24"/>
          <w:lang w:eastAsia="ru-RU"/>
        </w:rPr>
        <w:t>о плану 5-дневной рабочей недели</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Обучение в 1-м классе осуществляется с соблюдением дополнительных требований: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использование «ступенчатого» режима обучения:</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сентябре и октябре - по 3 урока в день по 35 минут каждый и 1 урок в нетрадиционной классно-урочной форме (урок-игра, урок-театрализация, урок-экскурсия и тд)</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ноябре и  декабре - по 4 урока по 35 минут каждый; </w:t>
      </w:r>
    </w:p>
    <w:p w:rsidR="00186F7F" w:rsidRPr="00BA3451" w:rsidRDefault="00186F7F" w:rsidP="00186F7F">
      <w:pPr>
        <w:widowControl w:val="0"/>
        <w:numPr>
          <w:ilvl w:val="0"/>
          <w:numId w:val="29"/>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январе - мае  – по 4 урока по 45 минут каждый;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обучение проводится без бального оценивания обучающихся и домашних заданий;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дополнительные недельные каникулы в середине третьей четверти при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традиционном режиме обучения. </w:t>
      </w:r>
    </w:p>
    <w:p w:rsidR="00186F7F" w:rsidRPr="00BA3451" w:rsidRDefault="00186F7F" w:rsidP="00186F7F">
      <w:pPr>
        <w:widowControl w:val="0"/>
        <w:tabs>
          <w:tab w:val="left" w:pos="960"/>
        </w:tabs>
        <w:autoSpaceDE w:val="0"/>
        <w:autoSpaceDN w:val="0"/>
        <w:adjustRightInd w:val="0"/>
        <w:spacing w:after="0" w:line="240" w:lineRule="auto"/>
        <w:ind w:right="175"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Максимально допустимая недельная нагрузка при 5-дневной учебной неделе в 1-х классах – 21 час;   во 2-4 классах 23 часа. Образовательная недельная нагрузка равномерно распределяется в течение учебной недели, при этом объем максимальной допустимой нагрузки в течение дня для обучающихся 1-х классов - не  превышает 4 уроков и 1 день в неделю - не более 5 уроков, за счет урока физической культуры;</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 1-4 классах учебный план представлен следующими предметными областями: </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филология;</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 и информатика;</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обществознание и естествознание;</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искусство; </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технология;</w:t>
      </w:r>
    </w:p>
    <w:p w:rsidR="00186F7F" w:rsidRPr="00BA3451" w:rsidRDefault="00186F7F" w:rsidP="00186F7F">
      <w:pPr>
        <w:widowControl w:val="0"/>
        <w:numPr>
          <w:ilvl w:val="0"/>
          <w:numId w:val="30"/>
        </w:numPr>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физическая культура</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val="en-US" w:eastAsia="ru-RU"/>
        </w:rPr>
      </w:pP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«Филология» </w:t>
      </w:r>
      <w:r w:rsidRPr="00BA3451">
        <w:rPr>
          <w:rFonts w:ascii="Bookman Old Style" w:eastAsia="Calibri" w:hAnsi="Bookman Old Style" w:cs="Times New Roman"/>
          <w:color w:val="002060"/>
          <w:sz w:val="24"/>
          <w:szCs w:val="24"/>
          <w:lang w:eastAsia="ru-RU"/>
        </w:rPr>
        <w:t xml:space="preserve">реализуется через изучение предметов: </w:t>
      </w:r>
    </w:p>
    <w:p w:rsidR="00186F7F" w:rsidRPr="00BA3451" w:rsidRDefault="00186F7F" w:rsidP="00186F7F">
      <w:pPr>
        <w:widowControl w:val="0"/>
        <w:numPr>
          <w:ilvl w:val="0"/>
          <w:numId w:val="31"/>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Русский язык:</w:t>
      </w:r>
      <w:r w:rsidRPr="00BA3451">
        <w:rPr>
          <w:rFonts w:ascii="Bookman Old Style" w:eastAsia="Calibri" w:hAnsi="Bookman Old Style" w:cs="Times New Roman"/>
          <w:color w:val="002060"/>
          <w:sz w:val="24"/>
          <w:szCs w:val="24"/>
        </w:rPr>
        <w:t xml:space="preserve"> в  1- 4 классах в объеме 5 часов в неделю. </w:t>
      </w:r>
    </w:p>
    <w:p w:rsidR="00186F7F" w:rsidRPr="00BA3451" w:rsidRDefault="00186F7F" w:rsidP="00186F7F">
      <w:pPr>
        <w:widowControl w:val="0"/>
        <w:numPr>
          <w:ilvl w:val="0"/>
          <w:numId w:val="28"/>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Литературное чтение</w:t>
      </w:r>
      <w:r w:rsidRPr="00BA3451">
        <w:rPr>
          <w:rFonts w:ascii="Bookman Old Style" w:eastAsia="Calibri" w:hAnsi="Bookman Old Style" w:cs="Times New Roman"/>
          <w:color w:val="002060"/>
          <w:sz w:val="24"/>
          <w:szCs w:val="24"/>
        </w:rPr>
        <w:t>: в 1 - 3 классах  по  4 часа в неделю, в 4 классе 3 часа в неделю.</w:t>
      </w:r>
    </w:p>
    <w:p w:rsidR="00186F7F" w:rsidRPr="00BA3451" w:rsidRDefault="00186F7F" w:rsidP="00186F7F">
      <w:pPr>
        <w:widowControl w:val="0"/>
        <w:numPr>
          <w:ilvl w:val="0"/>
          <w:numId w:val="28"/>
        </w:numPr>
        <w:autoSpaceDE w:val="0"/>
        <w:autoSpaceDN w:val="0"/>
        <w:adjustRightInd w:val="0"/>
        <w:spacing w:after="0" w:line="240" w:lineRule="auto"/>
        <w:ind w:firstLine="567"/>
        <w:contextualSpacing/>
        <w:jc w:val="both"/>
        <w:rPr>
          <w:rFonts w:ascii="Bookman Old Style" w:eastAsia="Calibri" w:hAnsi="Bookman Old Style" w:cs="Times New Roman"/>
          <w:color w:val="002060"/>
          <w:sz w:val="24"/>
          <w:szCs w:val="24"/>
        </w:rPr>
      </w:pPr>
      <w:r w:rsidRPr="00BA3451">
        <w:rPr>
          <w:rFonts w:ascii="Bookman Old Style" w:eastAsia="Calibri" w:hAnsi="Bookman Old Style" w:cs="Times New Roman"/>
          <w:iCs/>
          <w:color w:val="002060"/>
          <w:sz w:val="24"/>
          <w:szCs w:val="24"/>
        </w:rPr>
        <w:t xml:space="preserve">Иностранный язык </w:t>
      </w:r>
      <w:r w:rsidRPr="00BA3451">
        <w:rPr>
          <w:rFonts w:ascii="Bookman Old Style" w:eastAsia="Calibri" w:hAnsi="Bookman Old Style" w:cs="Times New Roman"/>
          <w:color w:val="002060"/>
          <w:sz w:val="24"/>
          <w:szCs w:val="24"/>
        </w:rPr>
        <w:t xml:space="preserve">изучается со 2 класса. Во 2-4 классах - 2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«Математика и информатика» </w:t>
      </w:r>
      <w:r w:rsidRPr="00BA3451">
        <w:rPr>
          <w:rFonts w:ascii="Bookman Old Style" w:eastAsia="Calibri" w:hAnsi="Bookman Old Style" w:cs="Times New Roman"/>
          <w:bCs/>
          <w:color w:val="002060"/>
          <w:sz w:val="24"/>
          <w:szCs w:val="24"/>
          <w:lang w:eastAsia="ru-RU"/>
        </w:rPr>
        <w:t>реализуется через</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предмет</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iCs/>
          <w:color w:val="002060"/>
          <w:sz w:val="24"/>
          <w:szCs w:val="24"/>
          <w:lang w:eastAsia="ru-RU"/>
        </w:rPr>
        <w:t>Математика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 1 по 4 класс</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по 4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w:t>
      </w:r>
      <w:r w:rsidRPr="00BA3451">
        <w:rPr>
          <w:rFonts w:ascii="Bookman Old Style" w:eastAsia="Calibri" w:hAnsi="Bookman Old Style" w:cs="Times New Roman"/>
          <w:b/>
          <w:color w:val="002060"/>
          <w:sz w:val="24"/>
          <w:szCs w:val="24"/>
          <w:lang w:eastAsia="ru-RU"/>
        </w:rPr>
        <w:t>Обществознание и естествознание</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реализуется через предмет </w:t>
      </w:r>
      <w:r w:rsidRPr="00BA3451">
        <w:rPr>
          <w:rFonts w:ascii="Bookman Old Style" w:eastAsia="Calibri" w:hAnsi="Bookman Old Style" w:cs="Times New Roman"/>
          <w:iCs/>
          <w:color w:val="002060"/>
          <w:sz w:val="24"/>
          <w:szCs w:val="24"/>
          <w:lang w:eastAsia="ru-RU"/>
        </w:rPr>
        <w:t xml:space="preserve">Окружающий мир, который </w:t>
      </w:r>
      <w:r w:rsidRPr="00BA3451">
        <w:rPr>
          <w:rFonts w:ascii="Bookman Old Style" w:eastAsia="Calibri" w:hAnsi="Bookman Old Style" w:cs="Times New Roman"/>
          <w:color w:val="002060"/>
          <w:sz w:val="24"/>
          <w:szCs w:val="24"/>
          <w:lang w:eastAsia="ru-RU"/>
        </w:rPr>
        <w:t>изучается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 1 по 4 класс по 2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«Физическая культура» </w:t>
      </w:r>
      <w:r w:rsidRPr="00BA3451">
        <w:rPr>
          <w:rFonts w:ascii="Bookman Old Style" w:eastAsia="Calibri" w:hAnsi="Bookman Old Style" w:cs="Times New Roman"/>
          <w:color w:val="002060"/>
          <w:sz w:val="24"/>
          <w:szCs w:val="24"/>
          <w:lang w:eastAsia="ru-RU"/>
        </w:rPr>
        <w:t xml:space="preserve">реализуется через предмет </w:t>
      </w:r>
      <w:r w:rsidRPr="00BA3451">
        <w:rPr>
          <w:rFonts w:ascii="Bookman Old Style" w:eastAsia="Calibri" w:hAnsi="Bookman Old Style" w:cs="Times New Roman"/>
          <w:iCs/>
          <w:color w:val="002060"/>
          <w:sz w:val="24"/>
          <w:szCs w:val="24"/>
          <w:lang w:eastAsia="ru-RU"/>
        </w:rPr>
        <w:t xml:space="preserve">Физическая культура </w:t>
      </w:r>
      <w:r w:rsidRPr="00BA3451">
        <w:rPr>
          <w:rFonts w:ascii="Bookman Old Style" w:eastAsia="Calibri" w:hAnsi="Bookman Old Style" w:cs="Times New Roman"/>
          <w:color w:val="002060"/>
          <w:sz w:val="24"/>
          <w:szCs w:val="24"/>
          <w:lang w:eastAsia="ru-RU"/>
        </w:rPr>
        <w:t xml:space="preserve">с 1 по 4 класс по 3 часа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«Искусство» </w:t>
      </w:r>
      <w:r w:rsidRPr="00BA3451">
        <w:rPr>
          <w:rFonts w:ascii="Bookman Old Style" w:eastAsia="Calibri" w:hAnsi="Bookman Old Style" w:cs="Times New Roman"/>
          <w:color w:val="002060"/>
          <w:sz w:val="24"/>
          <w:szCs w:val="24"/>
          <w:lang w:eastAsia="ru-RU"/>
        </w:rPr>
        <w:t xml:space="preserve">в 1-4 классах реализуется через предметы: </w:t>
      </w:r>
      <w:r w:rsidRPr="00BA3451">
        <w:rPr>
          <w:rFonts w:ascii="Bookman Old Style" w:eastAsia="Calibri" w:hAnsi="Bookman Old Style" w:cs="Times New Roman"/>
          <w:iCs/>
          <w:color w:val="002060"/>
          <w:sz w:val="24"/>
          <w:szCs w:val="24"/>
          <w:lang w:eastAsia="ru-RU"/>
        </w:rPr>
        <w:t>Изобразительное искусство и музыка.</w:t>
      </w:r>
      <w:r w:rsidRPr="00BA3451">
        <w:rPr>
          <w:rFonts w:ascii="Bookman Old Style" w:eastAsia="Calibri" w:hAnsi="Bookman Old Style" w:cs="Times New Roman"/>
          <w:color w:val="002060"/>
          <w:sz w:val="24"/>
          <w:szCs w:val="24"/>
          <w:lang w:eastAsia="ru-RU"/>
        </w:rPr>
        <w:t xml:space="preserve"> Изучение данных предметов способствует развитию художественно-образного восприятия мира, понимания его для эмоционального, эстетического</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развития </w:t>
      </w:r>
      <w:r w:rsidRPr="00BA3451">
        <w:rPr>
          <w:rFonts w:ascii="Bookman Old Style" w:eastAsia="Calibri" w:hAnsi="Bookman Old Style" w:cs="Times New Roman"/>
          <w:color w:val="002060"/>
          <w:sz w:val="24"/>
          <w:szCs w:val="24"/>
          <w:lang w:eastAsia="ru-RU"/>
        </w:rPr>
        <w:lastRenderedPageBreak/>
        <w:t>человека.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В 1 – 4 классах изучаются как самостоятельные предметы с нагрузкой по 1 часу в неделю.</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i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Предметная область </w:t>
      </w:r>
      <w:r w:rsidRPr="00BA3451">
        <w:rPr>
          <w:rFonts w:ascii="Bookman Old Style" w:eastAsia="Calibri" w:hAnsi="Bookman Old Style" w:cs="Times New Roman"/>
          <w:b/>
          <w:bCs/>
          <w:color w:val="002060"/>
          <w:sz w:val="24"/>
          <w:szCs w:val="24"/>
          <w:lang w:eastAsia="ru-RU"/>
        </w:rPr>
        <w:t xml:space="preserve">«Технология» </w:t>
      </w:r>
      <w:r w:rsidRPr="00BA3451">
        <w:rPr>
          <w:rFonts w:ascii="Bookman Old Style" w:eastAsia="Calibri" w:hAnsi="Bookman Old Style" w:cs="Times New Roman"/>
          <w:color w:val="002060"/>
          <w:sz w:val="24"/>
          <w:szCs w:val="24"/>
          <w:lang w:eastAsia="ru-RU"/>
        </w:rPr>
        <w:t>в 1-4 классах реализуется через предмет</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iCs/>
          <w:color w:val="002060"/>
          <w:sz w:val="24"/>
          <w:szCs w:val="24"/>
          <w:lang w:eastAsia="ru-RU"/>
        </w:rPr>
        <w:t xml:space="preserve">Технология,  который </w:t>
      </w:r>
      <w:r w:rsidRPr="00BA3451">
        <w:rPr>
          <w:rFonts w:ascii="Bookman Old Style" w:eastAsia="Calibri" w:hAnsi="Bookman Old Style" w:cs="Times New Roman"/>
          <w:color w:val="002060"/>
          <w:sz w:val="24"/>
          <w:szCs w:val="24"/>
          <w:lang w:eastAsia="ru-RU"/>
        </w:rPr>
        <w:t xml:space="preserve">изучается в 1 – 4 классах по 1 часу в неделю. </w:t>
      </w:r>
    </w:p>
    <w:p w:rsidR="00186F7F" w:rsidRPr="00BA3451" w:rsidRDefault="00186F7F" w:rsidP="005B5D95">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 1 сентября 2012 года в 4 классе введен курс «</w:t>
      </w:r>
      <w:r w:rsidRPr="00BA3451">
        <w:rPr>
          <w:rFonts w:ascii="Bookman Old Style" w:eastAsia="Calibri" w:hAnsi="Bookman Old Style" w:cs="Times New Roman"/>
          <w:iCs/>
          <w:color w:val="002060"/>
          <w:sz w:val="24"/>
          <w:szCs w:val="24"/>
          <w:lang w:eastAsia="ru-RU"/>
        </w:rPr>
        <w:t>Основы религиозных культур и светской этики»</w:t>
      </w:r>
      <w:r w:rsidRPr="00BA3451">
        <w:rPr>
          <w:rFonts w:ascii="Bookman Old Style" w:eastAsia="Calibri" w:hAnsi="Bookman Old Style" w:cs="Times New Roman"/>
          <w:iCs/>
          <w:color w:val="002060"/>
          <w:sz w:val="24"/>
          <w:szCs w:val="24"/>
          <w:lang w:val="en-US" w:eastAsia="ru-RU"/>
        </w:rPr>
        <w:t> </w:t>
      </w:r>
      <w:r w:rsidRPr="00BA3451">
        <w:rPr>
          <w:rFonts w:ascii="Bookman Old Style" w:eastAsia="Calibri" w:hAnsi="Bookman Old Style" w:cs="Times New Roman"/>
          <w:i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 xml:space="preserve">с учебной нагрузкой 1 час в неделю. </w:t>
      </w:r>
    </w:p>
    <w:p w:rsidR="00186F7F" w:rsidRPr="00BA3451" w:rsidRDefault="00186F7F" w:rsidP="005B5D95">
      <w:pPr>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shd w:val="clear" w:color="auto" w:fill="FFFFFF"/>
          <w:lang w:eastAsia="ru-RU"/>
        </w:rPr>
        <w:t xml:space="preserve">Учебный план </w:t>
      </w:r>
      <w:r w:rsidRPr="00BA3451">
        <w:rPr>
          <w:rFonts w:ascii="Bookman Old Style" w:eastAsia="Calibri" w:hAnsi="Bookman Old Style" w:cs="Times New Roman"/>
          <w:color w:val="002060"/>
          <w:sz w:val="24"/>
          <w:szCs w:val="24"/>
          <w:lang w:eastAsia="ru-RU"/>
        </w:rPr>
        <w:t xml:space="preserve">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учащихся по 5-дневной рабочей неделе.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shd w:val="clear" w:color="auto" w:fill="FFFFFF"/>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8"/>
          <w:szCs w:val="24"/>
          <w:lang w:eastAsia="ru-RU"/>
        </w:rPr>
      </w:pPr>
    </w:p>
    <w:p w:rsidR="00186F7F"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r w:rsidRPr="00573A20">
        <w:rPr>
          <w:rFonts w:ascii="Bookman Old Style" w:eastAsia="Calibri" w:hAnsi="Bookman Old Style" w:cs="Times New Roman"/>
          <w:b/>
          <w:color w:val="C00000"/>
          <w:sz w:val="32"/>
          <w:szCs w:val="24"/>
          <w:lang w:eastAsia="ru-RU"/>
        </w:rPr>
        <w:t>Формы промежуточной аттестации учащихся</w:t>
      </w:r>
    </w:p>
    <w:p w:rsid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p>
    <w:p w:rsidR="00573A20"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b/>
          <w:color w:val="C00000"/>
          <w:sz w:val="32"/>
          <w:szCs w:val="24"/>
          <w:lang w:eastAsia="ru-RU"/>
        </w:rPr>
      </w:pP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Освоение образовательной </w:t>
      </w:r>
      <w:proofErr w:type="gramStart"/>
      <w:r w:rsidRPr="00BA3451">
        <w:rPr>
          <w:rFonts w:ascii="Bookman Old Style" w:eastAsia="Calibri" w:hAnsi="Bookman Old Style" w:cs="Times New Roman"/>
          <w:color w:val="002060"/>
          <w:sz w:val="24"/>
          <w:szCs w:val="24"/>
          <w:lang w:eastAsia="ru-RU"/>
        </w:rPr>
        <w:t>программы,  в</w:t>
      </w:r>
      <w:proofErr w:type="gramEnd"/>
      <w:r w:rsidRPr="00BA3451">
        <w:rPr>
          <w:rFonts w:ascii="Bookman Old Style" w:eastAsia="Calibri" w:hAnsi="Bookman Old Style" w:cs="Times New Roman"/>
          <w:color w:val="002060"/>
          <w:sz w:val="24"/>
          <w:szCs w:val="24"/>
          <w:lang w:eastAsia="ru-RU"/>
        </w:rPr>
        <w:t xml:space="preserve"> том числе отдельной части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Промежуточная аттестация проводится в соответствии с Положением школы о промежуточной аттестации обучающихся, системе оценивания</w:t>
      </w:r>
      <w:r w:rsidRPr="00BA3451">
        <w:rPr>
          <w:rFonts w:ascii="Bookman Old Style" w:eastAsia="Calibri" w:hAnsi="Bookman Old Style" w:cs="Times New Roman"/>
          <w:bCs/>
          <w:color w:val="002060"/>
          <w:spacing w:val="-2"/>
          <w:sz w:val="24"/>
          <w:szCs w:val="24"/>
          <w:lang w:eastAsia="ru-RU"/>
        </w:rPr>
        <w:t xml:space="preserve">  знаний, умений, навыков, компетенций обучающихся, </w:t>
      </w:r>
      <w:r w:rsidRPr="00BA3451">
        <w:rPr>
          <w:rFonts w:ascii="Bookman Old Style" w:eastAsia="Calibri" w:hAnsi="Bookman Old Style" w:cs="Times New Roman"/>
          <w:color w:val="002060"/>
          <w:sz w:val="24"/>
          <w:szCs w:val="24"/>
          <w:lang w:eastAsia="ru-RU"/>
        </w:rPr>
        <w:t>с Приказами и инструктивными письмами Министерства образования и науки РФ по итогам учебного года.</w:t>
      </w:r>
    </w:p>
    <w:p w:rsidR="00186F7F"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0D5040" w:rsidRDefault="000D504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bookmarkStart w:id="2" w:name="_GoBack"/>
      <w:bookmarkEnd w:id="2"/>
    </w:p>
    <w:p w:rsidR="00573A20"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p>
    <w:p w:rsidR="00186F7F" w:rsidRPr="00573A20" w:rsidRDefault="00186F7F" w:rsidP="00184A69">
      <w:pPr>
        <w:widowControl w:val="0"/>
        <w:tabs>
          <w:tab w:val="left" w:pos="0"/>
        </w:tabs>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r w:rsidRPr="00573A20">
        <w:rPr>
          <w:rFonts w:ascii="Bookman Old Style" w:eastAsia="Calibri" w:hAnsi="Bookman Old Style" w:cs="Times New Roman"/>
          <w:b/>
          <w:bCs/>
          <w:color w:val="C00000"/>
          <w:sz w:val="28"/>
          <w:szCs w:val="24"/>
          <w:lang w:eastAsia="ru-RU"/>
        </w:rPr>
        <w:lastRenderedPageBreak/>
        <w:t>Учебный план</w:t>
      </w:r>
      <w:r w:rsidRPr="00573A20">
        <w:rPr>
          <w:rFonts w:ascii="Bookman Old Style" w:eastAsia="Calibri" w:hAnsi="Bookman Old Style" w:cs="Times New Roman"/>
          <w:b/>
          <w:color w:val="C00000"/>
          <w:sz w:val="28"/>
          <w:szCs w:val="24"/>
          <w:lang w:eastAsia="ru-RU"/>
        </w:rPr>
        <w:t xml:space="preserve"> М</w:t>
      </w:r>
      <w:r w:rsidR="005B5D95" w:rsidRPr="00573A20">
        <w:rPr>
          <w:rFonts w:ascii="Bookman Old Style" w:eastAsia="Calibri" w:hAnsi="Bookman Old Style" w:cs="Times New Roman"/>
          <w:b/>
          <w:color w:val="C00000"/>
          <w:sz w:val="28"/>
          <w:szCs w:val="24"/>
          <w:lang w:eastAsia="ru-RU"/>
        </w:rPr>
        <w:t>Б</w:t>
      </w:r>
      <w:r w:rsidRPr="00573A20">
        <w:rPr>
          <w:rFonts w:ascii="Bookman Old Style" w:eastAsia="Calibri" w:hAnsi="Bookman Old Style" w:cs="Times New Roman"/>
          <w:b/>
          <w:color w:val="C00000"/>
          <w:sz w:val="28"/>
          <w:szCs w:val="24"/>
          <w:lang w:eastAsia="ru-RU"/>
        </w:rPr>
        <w:t xml:space="preserve">ОУ </w:t>
      </w:r>
      <w:r w:rsidR="005B5D95" w:rsidRPr="00573A20">
        <w:rPr>
          <w:rFonts w:ascii="Bookman Old Style" w:eastAsia="Calibri" w:hAnsi="Bookman Old Style" w:cs="Times New Roman"/>
          <w:b/>
          <w:color w:val="C00000"/>
          <w:sz w:val="28"/>
          <w:szCs w:val="24"/>
          <w:lang w:eastAsia="ru-RU"/>
        </w:rPr>
        <w:t>«СОШ № 1» городского округа «город Каспийск»</w:t>
      </w:r>
      <w:r w:rsidRPr="00573A20">
        <w:rPr>
          <w:rFonts w:ascii="Bookman Old Style" w:eastAsia="Calibri" w:hAnsi="Bookman Old Style" w:cs="Times New Roman"/>
          <w:b/>
          <w:color w:val="002060"/>
          <w:sz w:val="28"/>
          <w:szCs w:val="24"/>
          <w:lang w:eastAsia="ru-RU"/>
        </w:rPr>
        <w:t xml:space="preserve">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w:t>
      </w:r>
    </w:p>
    <w:p w:rsidR="00186F7F" w:rsidRPr="00BA3451" w:rsidRDefault="00186F7F" w:rsidP="00186F7F">
      <w:pPr>
        <w:widowControl w:val="0"/>
        <w:shd w:val="clear" w:color="auto" w:fill="FFFFFF"/>
        <w:autoSpaceDE w:val="0"/>
        <w:autoSpaceDN w:val="0"/>
        <w:adjustRightInd w:val="0"/>
        <w:spacing w:after="0" w:line="240" w:lineRule="auto"/>
        <w:ind w:firstLine="567"/>
        <w:jc w:val="both"/>
        <w:rPr>
          <w:rFonts w:ascii="Bookman Old Style" w:eastAsia="@Arial Unicode MS" w:hAnsi="Bookman Old Style" w:cs="Times New Roman"/>
          <w:color w:val="002060"/>
          <w:sz w:val="24"/>
          <w:szCs w:val="24"/>
          <w:lang w:eastAsia="ru-RU"/>
        </w:rPr>
      </w:pPr>
      <w:r w:rsidRPr="00BA3451">
        <w:rPr>
          <w:rFonts w:ascii="Bookman Old Style" w:eastAsia="@Arial Unicode MS" w:hAnsi="Bookman Old Style" w:cs="Times New Roman"/>
          <w:color w:val="002060"/>
          <w:sz w:val="24"/>
          <w:szCs w:val="24"/>
          <w:lang w:eastAsia="ru-RU"/>
        </w:rPr>
        <w:t xml:space="preserve">    </w:t>
      </w: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836"/>
        <w:gridCol w:w="141"/>
        <w:gridCol w:w="708"/>
        <w:gridCol w:w="709"/>
        <w:gridCol w:w="709"/>
        <w:gridCol w:w="850"/>
        <w:gridCol w:w="1277"/>
      </w:tblGrid>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Предметные области</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ind w:left="-108" w:firstLine="108"/>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Учебные</w:t>
            </w:r>
          </w:p>
          <w:p w:rsidR="00186F7F" w:rsidRPr="00BA3451" w:rsidRDefault="00186F7F" w:rsidP="00186F7F">
            <w:pPr>
              <w:widowControl w:val="0"/>
              <w:autoSpaceDE w:val="0"/>
              <w:autoSpaceDN w:val="0"/>
              <w:adjustRightInd w:val="0"/>
              <w:spacing w:after="0"/>
              <w:ind w:left="-108" w:firstLine="108"/>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предметы</w:t>
            </w:r>
          </w:p>
          <w:p w:rsidR="00186F7F" w:rsidRPr="00BA3451" w:rsidRDefault="00186F7F" w:rsidP="00186F7F">
            <w:pPr>
              <w:widowControl w:val="0"/>
              <w:autoSpaceDE w:val="0"/>
              <w:autoSpaceDN w:val="0"/>
              <w:adjustRightInd w:val="0"/>
              <w:spacing w:after="0"/>
              <w:ind w:left="-108" w:firstLine="108"/>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 xml:space="preserve">                       Классы</w:t>
            </w:r>
          </w:p>
        </w:tc>
        <w:tc>
          <w:tcPr>
            <w:tcW w:w="2976" w:type="dxa"/>
            <w:gridSpan w:val="4"/>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4"/>
                <w:szCs w:val="24"/>
                <w:lang w:eastAsia="ru-RU"/>
              </w:rPr>
              <w:t>Кол-во часов в неделю</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Всего</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977" w:type="dxa"/>
            <w:gridSpan w:val="2"/>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II</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III</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IV</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r>
      <w:tr w:rsidR="00BA3451" w:rsidRPr="00BA3451" w:rsidTr="00184A69">
        <w:tc>
          <w:tcPr>
            <w:tcW w:w="10207" w:type="dxa"/>
            <w:gridSpan w:val="8"/>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b/>
                <w:color w:val="002060"/>
                <w:sz w:val="28"/>
                <w:szCs w:val="24"/>
                <w:lang w:val="en-US" w:eastAsia="ru-RU"/>
              </w:rPr>
              <w:t>Федеральный компонент</w:t>
            </w:r>
            <w:r w:rsidRPr="00BA3451">
              <w:rPr>
                <w:rFonts w:ascii="Bookman Old Style" w:eastAsia="Calibri" w:hAnsi="Bookman Old Style" w:cs="Times New Roman"/>
                <w:b/>
                <w:color w:val="002060"/>
                <w:sz w:val="28"/>
                <w:szCs w:val="24"/>
                <w:lang w:eastAsia="ru-RU"/>
              </w:rPr>
              <w:t xml:space="preserve"> </w:t>
            </w:r>
            <w:r w:rsidRPr="00BA3451">
              <w:rPr>
                <w:rFonts w:ascii="Bookman Old Style" w:eastAsia="Calibri" w:hAnsi="Bookman Old Style" w:cs="Times New Roman"/>
                <w:i/>
                <w:color w:val="002060"/>
                <w:sz w:val="28"/>
                <w:szCs w:val="24"/>
                <w:lang w:eastAsia="ru-RU"/>
              </w:rPr>
              <w:t>(обязательная часть)</w:t>
            </w:r>
          </w:p>
        </w:tc>
      </w:tr>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Филология</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Русский язык</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5</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20</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Литературное чтение</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15</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tcPr>
          <w:p w:rsidR="00FA5F26" w:rsidRPr="00BA3451" w:rsidRDefault="00FA5F26"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tcPr>
          <w:p w:rsidR="00D00C90"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w:t>
            </w:r>
            <w:r w:rsidR="00D00C90" w:rsidRPr="00BA3451">
              <w:rPr>
                <w:rFonts w:ascii="Bookman Old Style" w:eastAsia="Calibri" w:hAnsi="Bookman Old Style" w:cs="Times New Roman"/>
                <w:color w:val="002060"/>
                <w:sz w:val="24"/>
                <w:szCs w:val="24"/>
                <w:lang w:eastAsia="ru-RU"/>
              </w:rPr>
              <w:t xml:space="preserve">одной язык и </w:t>
            </w:r>
          </w:p>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родная литература</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FA5F26"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11</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Иностранный язык</w:t>
            </w:r>
            <w:r w:rsidR="00D00C90" w:rsidRPr="00BA3451">
              <w:rPr>
                <w:rFonts w:ascii="Bookman Old Style" w:eastAsia="Calibri" w:hAnsi="Bookman Old Style" w:cs="Times New Roman"/>
                <w:color w:val="002060"/>
                <w:sz w:val="24"/>
                <w:szCs w:val="24"/>
                <w:lang w:eastAsia="ru-RU"/>
              </w:rPr>
              <w:t>:</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Английский язык</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Немецкий язык</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6</w:t>
            </w:r>
          </w:p>
          <w:p w:rsidR="00D00C90" w:rsidRPr="00BA3451" w:rsidRDefault="00D00C90"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 и информатика</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Математика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16</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Культура и традиции народов Дагестана</w:t>
            </w:r>
          </w:p>
        </w:tc>
        <w:tc>
          <w:tcPr>
            <w:tcW w:w="2836"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Культура и традиции народов Дагестана</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Обществознание и естествознание</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Окружающий мир</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Основы религиозных культур и светской этики</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184A69">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p>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Искусство</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Музыка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184A69">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spacing w:after="0" w:line="240" w:lineRule="auto"/>
              <w:rPr>
                <w:rFonts w:ascii="Bookman Old Style" w:eastAsia="Calibri" w:hAnsi="Bookman Old Style" w:cs="Times New Roman"/>
                <w:color w:val="002060"/>
                <w:sz w:val="24"/>
                <w:szCs w:val="24"/>
                <w:lang w:val="en-US" w:eastAsia="ru-RU"/>
              </w:rPr>
            </w:pP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Изобразительное искусство</w:t>
            </w:r>
            <w:r w:rsidR="00843F01" w:rsidRPr="00BA3451">
              <w:rPr>
                <w:rFonts w:ascii="Bookman Old Style" w:eastAsia="Calibri" w:hAnsi="Bookman Old Style" w:cs="Times New Roman"/>
                <w:color w:val="002060"/>
                <w:sz w:val="24"/>
                <w:szCs w:val="24"/>
                <w:lang w:eastAsia="ru-RU"/>
              </w:rPr>
              <w:t xml:space="preserve"> + технология</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184A69">
        <w:tc>
          <w:tcPr>
            <w:tcW w:w="2977" w:type="dxa"/>
            <w:tcBorders>
              <w:top w:val="single" w:sz="4" w:space="0" w:color="000000"/>
              <w:left w:val="single" w:sz="4" w:space="0" w:color="000000"/>
              <w:bottom w:val="single" w:sz="4" w:space="0" w:color="000000"/>
              <w:right w:val="single" w:sz="4" w:space="0" w:color="000000"/>
            </w:tcBorders>
            <w:vAlign w:val="center"/>
            <w:hideMark/>
          </w:tcPr>
          <w:p w:rsidR="00186F7F" w:rsidRPr="00184A69" w:rsidRDefault="00186F7F"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xml:space="preserve">Физическая </w:t>
            </w:r>
            <w:r w:rsidR="00184A69">
              <w:rPr>
                <w:rFonts w:ascii="Bookman Old Style" w:eastAsia="Calibri" w:hAnsi="Bookman Old Style" w:cs="Times New Roman"/>
                <w:color w:val="002060"/>
                <w:sz w:val="24"/>
                <w:szCs w:val="24"/>
                <w:lang w:eastAsia="ru-RU"/>
              </w:rPr>
              <w:t>к</w:t>
            </w:r>
            <w:r w:rsidRPr="00BA3451">
              <w:rPr>
                <w:rFonts w:ascii="Bookman Old Style" w:eastAsia="Calibri" w:hAnsi="Bookman Old Style" w:cs="Times New Roman"/>
                <w:color w:val="002060"/>
                <w:sz w:val="24"/>
                <w:szCs w:val="24"/>
                <w:lang w:val="en-US" w:eastAsia="ru-RU"/>
              </w:rPr>
              <w:t>ультура</w:t>
            </w:r>
            <w:r w:rsidR="00184A69">
              <w:rPr>
                <w:rFonts w:ascii="Bookman Old Style" w:eastAsia="Calibri" w:hAnsi="Bookman Old Style" w:cs="Times New Roman"/>
                <w:color w:val="002060"/>
                <w:sz w:val="24"/>
                <w:szCs w:val="24"/>
                <w:lang w:eastAsia="ru-RU"/>
              </w:rPr>
              <w:t>+</w:t>
            </w:r>
          </w:p>
          <w:p w:rsidR="00184A69" w:rsidRPr="00184A69" w:rsidRDefault="00184A69"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(шахматы)</w:t>
            </w:r>
          </w:p>
        </w:tc>
        <w:tc>
          <w:tcPr>
            <w:tcW w:w="2836"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Физическая культура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184A69" w:rsidRDefault="00184A69" w:rsidP="00184A69">
            <w:pPr>
              <w:widowControl w:val="0"/>
              <w:autoSpaceDE w:val="0"/>
              <w:autoSpaceDN w:val="0"/>
              <w:adjustRightInd w:val="0"/>
              <w:spacing w:after="0"/>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12</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573A20" w:rsidRDefault="00186F7F" w:rsidP="00186F7F">
            <w:pPr>
              <w:widowControl w:val="0"/>
              <w:autoSpaceDE w:val="0"/>
              <w:autoSpaceDN w:val="0"/>
              <w:adjustRightInd w:val="0"/>
              <w:spacing w:after="0"/>
              <w:jc w:val="center"/>
              <w:rPr>
                <w:rFonts w:ascii="Bookman Old Style" w:eastAsia="Calibri" w:hAnsi="Bookman Old Style" w:cs="Times New Roman"/>
                <w:b/>
                <w:color w:val="002060"/>
                <w:sz w:val="24"/>
                <w:szCs w:val="24"/>
                <w:lang w:val="en-US" w:eastAsia="ru-RU"/>
              </w:rPr>
            </w:pPr>
            <w:r w:rsidRPr="00573A20">
              <w:rPr>
                <w:rFonts w:ascii="Bookman Old Style" w:eastAsia="Calibri" w:hAnsi="Bookman Old Style" w:cs="Times New Roman"/>
                <w:b/>
                <w:color w:val="002060"/>
                <w:sz w:val="24"/>
                <w:szCs w:val="24"/>
                <w:lang w:val="en-US" w:eastAsia="ru-RU"/>
              </w:rPr>
              <w:t>ИТОГО:</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FA5F26"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90</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Часть, формируемая участниками образовательного процесса</w:t>
            </w:r>
          </w:p>
        </w:tc>
        <w:tc>
          <w:tcPr>
            <w:tcW w:w="849" w:type="dxa"/>
            <w:gridSpan w:val="2"/>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Максимально допустимая недельная нагрузка при пятидневной рабочей неделе</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2</w:t>
            </w:r>
            <w:r w:rsidRPr="00BA3451">
              <w:rPr>
                <w:rFonts w:ascii="Bookman Old Style" w:eastAsia="Calibri" w:hAnsi="Bookman Old Style" w:cs="Times New Roman"/>
                <w:color w:val="002060"/>
                <w:sz w:val="24"/>
                <w:szCs w:val="24"/>
                <w:lang w:eastAsia="ru-RU"/>
              </w:rPr>
              <w:t>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86F7F" w:rsidRPr="00BA3451" w:rsidRDefault="00186F7F" w:rsidP="00186F7F">
            <w:pPr>
              <w:widowControl w:val="0"/>
              <w:autoSpaceDE w:val="0"/>
              <w:autoSpaceDN w:val="0"/>
              <w:adjustRightInd w:val="0"/>
              <w:spacing w:after="0"/>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90</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Внеурочная деятельность (кружки, секции, проектная деятельность)</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7</w:t>
            </w:r>
          </w:p>
        </w:tc>
      </w:tr>
      <w:tr w:rsidR="00BA3451" w:rsidRPr="00BA3451" w:rsidTr="00184A69">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Всего к финансированию</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28</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43F01" w:rsidRPr="00BA3451" w:rsidRDefault="00843F01" w:rsidP="00186F7F">
            <w:pPr>
              <w:widowControl w:val="0"/>
              <w:autoSpaceDE w:val="0"/>
              <w:autoSpaceDN w:val="0"/>
              <w:adjustRightInd w:val="0"/>
              <w:spacing w:after="0"/>
              <w:jc w:val="center"/>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106</w:t>
            </w:r>
          </w:p>
        </w:tc>
      </w:tr>
    </w:tbl>
    <w:p w:rsidR="00186F7F" w:rsidRPr="00BA3451" w:rsidRDefault="00186F7F" w:rsidP="00186F7F">
      <w:pPr>
        <w:widowControl w:val="0"/>
        <w:shd w:val="clear" w:color="auto" w:fill="FFFFFF"/>
        <w:autoSpaceDE w:val="0"/>
        <w:autoSpaceDN w:val="0"/>
        <w:adjustRightInd w:val="0"/>
        <w:spacing w:after="0" w:line="240" w:lineRule="auto"/>
        <w:ind w:left="360"/>
        <w:jc w:val="both"/>
        <w:rPr>
          <w:rFonts w:ascii="Bookman Old Style" w:eastAsia="Calibri" w:hAnsi="Bookman Old Style" w:cs="Times New Roman"/>
          <w:b/>
          <w:color w:val="002060"/>
          <w:sz w:val="24"/>
          <w:szCs w:val="24"/>
          <w:lang w:eastAsia="ru-RU"/>
        </w:rPr>
      </w:pPr>
    </w:p>
    <w:p w:rsidR="00186F7F" w:rsidRPr="00573A20" w:rsidRDefault="00186F7F" w:rsidP="00186F7F">
      <w:pPr>
        <w:widowControl w:val="0"/>
        <w:numPr>
          <w:ilvl w:val="0"/>
          <w:numId w:val="26"/>
        </w:numPr>
        <w:shd w:val="clear" w:color="auto" w:fill="FFFFFF"/>
        <w:autoSpaceDE w:val="0"/>
        <w:autoSpaceDN w:val="0"/>
        <w:adjustRightInd w:val="0"/>
        <w:spacing w:after="0" w:line="240" w:lineRule="auto"/>
        <w:jc w:val="both"/>
        <w:rPr>
          <w:rFonts w:ascii="Bookman Old Style" w:eastAsia="Calibri" w:hAnsi="Bookman Old Style" w:cs="Times New Roman"/>
          <w:color w:val="C00000"/>
          <w:sz w:val="32"/>
          <w:szCs w:val="24"/>
          <w:lang w:val="en-US" w:eastAsia="ru-RU"/>
        </w:rPr>
      </w:pPr>
      <w:r w:rsidRPr="00573A20">
        <w:rPr>
          <w:rFonts w:ascii="Bookman Old Style" w:eastAsia="Calibri" w:hAnsi="Bookman Old Style" w:cs="Times New Roman"/>
          <w:b/>
          <w:color w:val="C00000"/>
          <w:sz w:val="32"/>
          <w:szCs w:val="24"/>
          <w:lang w:eastAsia="ru-RU"/>
        </w:rPr>
        <w:t>План внеурочной деятельности</w:t>
      </w:r>
      <w:r w:rsidRPr="00573A20">
        <w:rPr>
          <w:rFonts w:ascii="Bookman Old Style" w:eastAsia="@Arial Unicode MS" w:hAnsi="Bookman Old Style" w:cs="Times New Roman"/>
          <w:b/>
          <w:color w:val="C00000"/>
          <w:sz w:val="32"/>
          <w:szCs w:val="24"/>
          <w:lang w:eastAsia="ru-RU"/>
        </w:rPr>
        <w:t xml:space="preserve"> </w:t>
      </w:r>
    </w:p>
    <w:p w:rsidR="00186F7F" w:rsidRPr="00BA3451" w:rsidRDefault="00186F7F" w:rsidP="00186F7F">
      <w:pPr>
        <w:widowControl w:val="0"/>
        <w:shd w:val="clear" w:color="auto" w:fill="FFFFFF"/>
        <w:autoSpaceDE w:val="0"/>
        <w:autoSpaceDN w:val="0"/>
        <w:adjustRightInd w:val="0"/>
        <w:spacing w:after="0" w:line="240" w:lineRule="auto"/>
        <w:ind w:left="720"/>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План внеурочной деятельности для начальной школы включает для каждого учащегося  до 10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F515E1"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рамках перехода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w:t>
      </w:r>
    </w:p>
    <w:p w:rsidR="00186F7F" w:rsidRPr="00BA3451" w:rsidRDefault="00186F7F"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Проанализированы и сформулированы: условия, цели,  направления, содержание, модель внеурочной деятельности, технологии и результаты.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eastAsia="ru-RU"/>
        </w:rPr>
      </w:pPr>
      <w:r w:rsidRPr="00BA3451">
        <w:rPr>
          <w:rFonts w:ascii="Bookman Old Style" w:eastAsia="Calibri" w:hAnsi="Bookman Old Style" w:cs="Times New Roman"/>
          <w:b/>
          <w:color w:val="002060"/>
          <w:sz w:val="28"/>
          <w:szCs w:val="24"/>
          <w:lang w:eastAsia="ru-RU"/>
        </w:rPr>
        <w:t>Условия: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Социо-культурная среда и сетевое взаимодействие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Системы и структуры педагогической деятельности в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Стратегии помощи и поддержки педагогических кадров, детей, родителей.</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Материально – техническое оснащение и информационно –технологическое обеспечение ОУ.</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u w:val="single"/>
          <w:lang w:eastAsia="ru-RU"/>
        </w:rPr>
      </w:pPr>
      <w:r w:rsidRPr="00BA3451">
        <w:rPr>
          <w:rFonts w:ascii="Bookman Old Style" w:eastAsia="Calibri" w:hAnsi="Bookman Old Style" w:cs="Times New Roman"/>
          <w:b/>
          <w:i/>
          <w:color w:val="002060"/>
          <w:sz w:val="28"/>
          <w:szCs w:val="24"/>
          <w:u w:val="single"/>
          <w:lang w:eastAsia="ru-RU"/>
        </w:rPr>
        <w:t>Цель внеурочной деятельности</w:t>
      </w:r>
      <w:r w:rsidRPr="00BA3451">
        <w:rPr>
          <w:rFonts w:ascii="Bookman Old Style" w:eastAsia="Calibri" w:hAnsi="Bookman Old Style" w:cs="Times New Roman"/>
          <w:b/>
          <w:color w:val="002060"/>
          <w:sz w:val="28"/>
          <w:szCs w:val="24"/>
          <w:u w:val="single"/>
          <w:lang w:eastAsia="ru-RU"/>
        </w:rPr>
        <w:t>:</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содействие в обеспечении достижения </w:t>
      </w:r>
      <w:proofErr w:type="gramStart"/>
      <w:r w:rsidRPr="00BA3451">
        <w:rPr>
          <w:rFonts w:ascii="Bookman Old Style" w:eastAsia="Calibri" w:hAnsi="Bookman Old Style" w:cs="Times New Roman"/>
          <w:color w:val="002060"/>
          <w:sz w:val="24"/>
          <w:szCs w:val="24"/>
          <w:lang w:eastAsia="ru-RU"/>
        </w:rPr>
        <w:t>планируемых  результатов</w:t>
      </w:r>
      <w:proofErr w:type="gramEnd"/>
      <w:r w:rsidRPr="00BA3451">
        <w:rPr>
          <w:rFonts w:ascii="Bookman Old Style" w:eastAsia="Calibri" w:hAnsi="Bookman Old Style" w:cs="Times New Roman"/>
          <w:color w:val="002060"/>
          <w:sz w:val="24"/>
          <w:szCs w:val="24"/>
          <w:lang w:eastAsia="ru-RU"/>
        </w:rPr>
        <w:t xml:space="preserve"> освоения основной образовательной программы начального общего образования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 xml:space="preserve">«СОШ № 1» городского округа «город Каспийск» </w:t>
      </w:r>
      <w:r w:rsidRPr="00BA3451">
        <w:rPr>
          <w:rFonts w:ascii="Bookman Old Style" w:eastAsia="Calibri" w:hAnsi="Bookman Old Style" w:cs="Times New Roman"/>
          <w:color w:val="002060"/>
          <w:sz w:val="24"/>
          <w:szCs w:val="24"/>
          <w:lang w:eastAsia="ru-RU"/>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u w:val="single"/>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8"/>
          <w:szCs w:val="24"/>
          <w:u w:val="single"/>
          <w:lang w:eastAsia="ru-RU"/>
        </w:rPr>
      </w:pPr>
      <w:r w:rsidRPr="00BA3451">
        <w:rPr>
          <w:rFonts w:ascii="Bookman Old Style" w:eastAsia="Calibri" w:hAnsi="Bookman Old Style" w:cs="Times New Roman"/>
          <w:color w:val="002060"/>
          <w:sz w:val="28"/>
          <w:szCs w:val="24"/>
          <w:lang w:eastAsia="ru-RU"/>
        </w:rPr>
        <w:t xml:space="preserve"> </w:t>
      </w:r>
      <w:r w:rsidRPr="00BA3451">
        <w:rPr>
          <w:rFonts w:ascii="Bookman Old Style" w:eastAsia="Calibri" w:hAnsi="Bookman Old Style" w:cs="Times New Roman"/>
          <w:b/>
          <w:i/>
          <w:color w:val="002060"/>
          <w:sz w:val="28"/>
          <w:szCs w:val="24"/>
          <w:u w:val="single"/>
          <w:lang w:eastAsia="ru-RU"/>
        </w:rPr>
        <w:t>Задачи внеурочной деятельности: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u w:val="single"/>
          <w:lang w:eastAsia="ru-RU"/>
        </w:rPr>
      </w:pPr>
      <w:r w:rsidRPr="00BA3451">
        <w:rPr>
          <w:rFonts w:ascii="Bookman Old Style" w:eastAsia="Calibri" w:hAnsi="Bookman Old Style" w:cs="Times New Roman"/>
          <w:color w:val="002060"/>
          <w:sz w:val="24"/>
          <w:szCs w:val="24"/>
          <w:lang w:eastAsia="ru-RU"/>
        </w:rPr>
        <w:t>- изучить  пакет документов, разработанных в рамках ФГОС нового поколения;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определить основные направления и ценностные основы воспитания и социализации учащихся начальных  классов;</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изучить запрос родителей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отработать механизм, обеспечивающий выбор учащимися внеурочных </w:t>
      </w:r>
      <w:r w:rsidRPr="00BA3451">
        <w:rPr>
          <w:rFonts w:ascii="Bookman Old Style" w:eastAsia="Calibri" w:hAnsi="Bookman Old Style" w:cs="Times New Roman"/>
          <w:color w:val="002060"/>
          <w:sz w:val="24"/>
          <w:szCs w:val="24"/>
          <w:lang w:eastAsia="ru-RU"/>
        </w:rPr>
        <w:lastRenderedPageBreak/>
        <w:t>занятий в соответствии с их интересами и способностями.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проанализировать научные подходы к организации внеурочной деятельности, определить стратегию её  реализации в образовательном учреждении;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теоретически обосновать и разработать модель организации внеурочной деятельности обучающихся,   как части общего уклада школьной жизни;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определить критерии оценки эффективности воспитательных воздействий в рамках внеурочной деятельности и апробировать разработанную модель в школе;</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разработать   программы  для реализации направлений внеурочной деятельности.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овладеть методами  и формами организации внеурочной деятельности в соответствии с пакетом документов ФГОС нового поколения.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p>
    <w:p w:rsidR="00186F7F" w:rsidRPr="00BA3451" w:rsidRDefault="00186F7F"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Учебный план по внеурочной деятельности в начальных классах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w:t>
      </w:r>
      <w:proofErr w:type="gramStart"/>
      <w:r w:rsidR="00F515E1" w:rsidRPr="00BA3451">
        <w:rPr>
          <w:rFonts w:ascii="Bookman Old Style" w:eastAsia="Calibri" w:hAnsi="Bookman Old Style" w:cs="Times New Roman"/>
          <w:color w:val="002060"/>
          <w:sz w:val="24"/>
          <w:szCs w:val="24"/>
          <w:lang w:eastAsia="ru-RU"/>
        </w:rPr>
        <w:t>1»</w:t>
      </w:r>
      <w:r w:rsidRPr="00BA3451">
        <w:rPr>
          <w:rFonts w:ascii="Bookman Old Style" w:eastAsia="Calibri" w:hAnsi="Bookman Old Style" w:cs="Times New Roman"/>
          <w:color w:val="002060"/>
          <w:sz w:val="24"/>
          <w:szCs w:val="24"/>
          <w:lang w:eastAsia="ru-RU"/>
        </w:rPr>
        <w:t xml:space="preserve">  составлен</w:t>
      </w:r>
      <w:proofErr w:type="gramEnd"/>
      <w:r w:rsidRPr="00BA3451">
        <w:rPr>
          <w:rFonts w:ascii="Bookman Old Style" w:eastAsia="Calibri" w:hAnsi="Bookman Old Style" w:cs="Times New Roman"/>
          <w:color w:val="002060"/>
          <w:sz w:val="24"/>
          <w:szCs w:val="24"/>
          <w:lang w:eastAsia="ru-RU"/>
        </w:rPr>
        <w:t xml:space="preserve"> в соответствии с: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Федеральным Законом от 29.12.2012 №273-ФЗ «Об образовании в Российской Федерации»;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Федеральным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Под внеурочной деятельностью при реализации ФГОС НОО понимается образовательная деятельность, осуществляемая в формах, отличных </w:t>
      </w:r>
      <w:r w:rsidRPr="00BA3451">
        <w:rPr>
          <w:rFonts w:ascii="Bookman Old Style" w:eastAsia="Calibri" w:hAnsi="Bookman Old Style" w:cs="Times New Roman"/>
          <w:color w:val="002060"/>
          <w:sz w:val="24"/>
          <w:szCs w:val="24"/>
          <w:lang w:eastAsia="ru-RU"/>
        </w:rPr>
        <w:br/>
        <w:t>от классно-урочной деятельности, и направленная на достижение планируемых результатов освоения образовательной программы.</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ab/>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План внеурочной деятельности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разработан </w:t>
      </w:r>
      <w:r w:rsidRPr="00BA3451">
        <w:rPr>
          <w:rFonts w:ascii="Bookman Old Style" w:eastAsia="Calibri" w:hAnsi="Bookman Old Style" w:cs="Times New Roman"/>
          <w:color w:val="002060"/>
          <w:sz w:val="24"/>
          <w:szCs w:val="24"/>
          <w:lang w:eastAsia="ru-RU"/>
        </w:rPr>
        <w:br/>
        <w:t xml:space="preserve">по направлениям развития личности (спортивно-оздоровительное, духовно-нравственное, социальное, общеинтеллектуальное, общекультурное) и предоставляет возможность выбора занятий внеурочной деятельности каждому обучающему в объеме до 10 часов в неделю.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Содержание занятий формируется с учетом пожеланий обучающихся и их родителей (законных представителей) и осуществляется посредством </w:t>
      </w:r>
      <w:r w:rsidRPr="00BA3451">
        <w:rPr>
          <w:rFonts w:ascii="Bookman Old Style" w:eastAsia="Calibri" w:hAnsi="Bookman Old Style" w:cs="Times New Roman"/>
          <w:color w:val="002060"/>
          <w:sz w:val="24"/>
          <w:szCs w:val="24"/>
          <w:lang w:eastAsia="ru-RU"/>
        </w:rPr>
        <w:lastRenderedPageBreak/>
        <w:t>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w:t>
      </w:r>
    </w:p>
    <w:p w:rsidR="00186F7F" w:rsidRPr="00BA3451" w:rsidRDefault="00186F7F" w:rsidP="00186F7F">
      <w:pPr>
        <w:widowControl w:val="0"/>
        <w:autoSpaceDE w:val="0"/>
        <w:autoSpaceDN w:val="0"/>
        <w:adjustRightInd w:val="0"/>
        <w:spacing w:after="0" w:line="240" w:lineRule="auto"/>
        <w:ind w:firstLine="540"/>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 организации внеурочной деятельности привлекаются классные руководители, учителя-предметники, работающие в начальной и основной </w:t>
      </w:r>
      <w:r w:rsidR="00F515E1" w:rsidRPr="00BA3451">
        <w:rPr>
          <w:rFonts w:ascii="Bookman Old Style" w:eastAsia="Calibri" w:hAnsi="Bookman Old Style" w:cs="Times New Roman"/>
          <w:color w:val="002060"/>
          <w:sz w:val="24"/>
          <w:szCs w:val="24"/>
          <w:lang w:eastAsia="ru-RU"/>
        </w:rPr>
        <w:t xml:space="preserve">школе, </w:t>
      </w:r>
      <w:r w:rsidRPr="00BA3451">
        <w:rPr>
          <w:rFonts w:ascii="Bookman Old Style" w:eastAsia="Calibri" w:hAnsi="Bookman Old Style" w:cs="Times New Roman"/>
          <w:color w:val="002060"/>
          <w:sz w:val="24"/>
          <w:szCs w:val="24"/>
          <w:lang w:eastAsia="ru-RU"/>
        </w:rPr>
        <w:t>социальные партнеры: библиотеки, музеи, с</w:t>
      </w:r>
      <w:r w:rsidR="00F515E1" w:rsidRPr="00BA3451">
        <w:rPr>
          <w:rFonts w:ascii="Bookman Old Style" w:eastAsia="Calibri" w:hAnsi="Bookman Old Style" w:cs="Times New Roman"/>
          <w:color w:val="002060"/>
          <w:sz w:val="24"/>
          <w:szCs w:val="24"/>
          <w:lang w:eastAsia="ru-RU"/>
        </w:rPr>
        <w:t>туденты и преподаватели.</w:t>
      </w:r>
      <w:r w:rsidRPr="00BA3451">
        <w:rPr>
          <w:rFonts w:ascii="Bookman Old Style" w:eastAsia="Calibri" w:hAnsi="Bookman Old Style" w:cs="Times New Roman"/>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w:t>
      </w:r>
      <w:r w:rsidR="00F515E1" w:rsidRPr="00BA3451">
        <w:rPr>
          <w:rFonts w:ascii="Bookman Old Style" w:eastAsia="Calibri" w:hAnsi="Bookman Old Style" w:cs="Times New Roman"/>
          <w:color w:val="002060"/>
          <w:sz w:val="24"/>
          <w:szCs w:val="24"/>
          <w:lang w:eastAsia="ru-RU"/>
        </w:rPr>
        <w:t>БОУ «СОШ №1»</w:t>
      </w:r>
      <w:r w:rsidRPr="00BA3451">
        <w:rPr>
          <w:rFonts w:ascii="Bookman Old Style" w:eastAsia="Calibri" w:hAnsi="Bookman Old Style" w:cs="Times New Roman"/>
          <w:color w:val="002060"/>
          <w:sz w:val="24"/>
          <w:szCs w:val="24"/>
          <w:lang w:eastAsia="ru-RU"/>
        </w:rPr>
        <w:t xml:space="preserve"> 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186F7F" w:rsidRPr="00BA3451" w:rsidRDefault="00186F7F" w:rsidP="00186F7F">
      <w:pPr>
        <w:widowControl w:val="0"/>
        <w:autoSpaceDE w:val="0"/>
        <w:autoSpaceDN w:val="0"/>
        <w:adjustRightInd w:val="0"/>
        <w:spacing w:after="0" w:line="240" w:lineRule="auto"/>
        <w:ind w:firstLine="53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обучающихся в сводной таблице.</w:t>
      </w:r>
    </w:p>
    <w:p w:rsidR="00186F7F" w:rsidRPr="00BA3451" w:rsidRDefault="00186F7F" w:rsidP="00186F7F">
      <w:pPr>
        <w:widowControl w:val="0"/>
        <w:autoSpaceDE w:val="0"/>
        <w:autoSpaceDN w:val="0"/>
        <w:adjustRightInd w:val="0"/>
        <w:spacing w:after="0" w:line="240" w:lineRule="auto"/>
        <w:ind w:firstLine="539"/>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Занятия в объединениях учреждений дополнительного образования, МОУ ДОД «ДЮСШ», МОУ ДОД «ЦДТ», ДШИ, ДХШ и др. учитываются как внеурочная занятость</w:t>
      </w:r>
    </w:p>
    <w:p w:rsidR="00186F7F" w:rsidRPr="00BA3451" w:rsidRDefault="00186F7F" w:rsidP="00186F7F">
      <w:pPr>
        <w:widowControl w:val="0"/>
        <w:autoSpaceDE w:val="0"/>
        <w:autoSpaceDN w:val="0"/>
        <w:adjustRightInd w:val="0"/>
        <w:spacing w:after="0" w:line="240" w:lineRule="auto"/>
        <w:rPr>
          <w:rFonts w:ascii="Bookman Old Style" w:eastAsia="Calibri" w:hAnsi="Bookman Old Style" w:cs="Times New Roman"/>
          <w:b/>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ab/>
        <w:t xml:space="preserve">Программы творческих объединений дополнительного образования составлены на основании   сборника «Примерные программы внеурочной деятельности. Начальное и основное образование»/под редакцией В.А. Горского. М.: Просвещение, 2011, </w:t>
      </w:r>
      <w:proofErr w:type="gramStart"/>
      <w:r w:rsidRPr="00BA3451">
        <w:rPr>
          <w:rFonts w:ascii="Bookman Old Style" w:eastAsia="Calibri" w:hAnsi="Bookman Old Style" w:cs="Times New Roman"/>
          <w:color w:val="002060"/>
          <w:sz w:val="24"/>
          <w:szCs w:val="24"/>
          <w:lang w:eastAsia="ru-RU"/>
        </w:rPr>
        <w:t>адаптирован</w:t>
      </w:r>
      <w:r w:rsidR="00F515E1" w:rsidRPr="00BA3451">
        <w:rPr>
          <w:rFonts w:ascii="Bookman Old Style" w:eastAsia="Calibri" w:hAnsi="Bookman Old Style" w:cs="Times New Roman"/>
          <w:color w:val="002060"/>
          <w:sz w:val="24"/>
          <w:szCs w:val="24"/>
          <w:lang w:eastAsia="ru-RU"/>
        </w:rPr>
        <w:t>н</w:t>
      </w:r>
      <w:r w:rsidRPr="00BA3451">
        <w:rPr>
          <w:rFonts w:ascii="Bookman Old Style" w:eastAsia="Calibri" w:hAnsi="Bookman Old Style" w:cs="Times New Roman"/>
          <w:color w:val="002060"/>
          <w:sz w:val="24"/>
          <w:szCs w:val="24"/>
          <w:lang w:eastAsia="ru-RU"/>
        </w:rPr>
        <w:t>ые  к</w:t>
      </w:r>
      <w:proofErr w:type="gramEnd"/>
      <w:r w:rsidRPr="00BA3451">
        <w:rPr>
          <w:rFonts w:ascii="Bookman Old Style" w:eastAsia="Calibri" w:hAnsi="Bookman Old Style" w:cs="Times New Roman"/>
          <w:color w:val="002060"/>
          <w:sz w:val="24"/>
          <w:szCs w:val="24"/>
          <w:lang w:eastAsia="ru-RU"/>
        </w:rPr>
        <w:t xml:space="preserve"> условиям нашей школы. Некоторые программы разработаны педагогами самостоятельно на основе методических рекомендаций по организации внеурочной деятельности.          </w:t>
      </w:r>
      <w:r w:rsidRPr="00BA3451">
        <w:rPr>
          <w:rFonts w:ascii="Bookman Old Style" w:eastAsia="Calibri" w:hAnsi="Bookman Old Style" w:cs="Times New Roman"/>
          <w:b/>
          <w:color w:val="002060"/>
          <w:sz w:val="24"/>
          <w:szCs w:val="24"/>
          <w:lang w:eastAsia="ru-RU"/>
        </w:rPr>
        <w:t xml:space="preserve">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w:t>
      </w: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573A20"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b/>
          <w:color w:val="002060"/>
          <w:sz w:val="28"/>
          <w:szCs w:val="24"/>
          <w:lang w:val="en-US" w:eastAsia="ru-RU"/>
        </w:rPr>
        <w:t>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п</w:t>
      </w:r>
      <w:r w:rsidRPr="00BA3451">
        <w:rPr>
          <w:rFonts w:ascii="Bookman Old Style" w:eastAsia="Calibri" w:hAnsi="Bookman Old Style" w:cs="Times New Roman"/>
          <w:color w:val="002060"/>
          <w:sz w:val="24"/>
          <w:szCs w:val="24"/>
          <w:lang w:val="en-US" w:eastAsia="ru-RU"/>
        </w:rPr>
        <w:t>роектная деятельность;</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дифференциация по интересам;</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информационные и коммуникационные 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игровые технологии;</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обучение на основе «учебных ситуаций»;</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социально – воспитательные технологии; </w:t>
      </w:r>
    </w:p>
    <w:p w:rsidR="00186F7F" w:rsidRPr="00BA3451" w:rsidRDefault="00186F7F" w:rsidP="00186F7F">
      <w:pPr>
        <w:widowControl w:val="0"/>
        <w:numPr>
          <w:ilvl w:val="0"/>
          <w:numId w:val="32"/>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технология саморазвития личности учащихся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8"/>
          <w:szCs w:val="24"/>
          <w:lang w:val="en-US" w:eastAsia="ru-RU"/>
        </w:rPr>
      </w:pPr>
      <w:r w:rsidRPr="00BA3451">
        <w:rPr>
          <w:rFonts w:ascii="Bookman Old Style" w:eastAsia="Calibri" w:hAnsi="Bookman Old Style" w:cs="Times New Roman"/>
          <w:b/>
          <w:color w:val="002060"/>
          <w:sz w:val="28"/>
          <w:szCs w:val="24"/>
          <w:lang w:val="en-US" w:eastAsia="ru-RU"/>
        </w:rPr>
        <w:t>Планируемые  результаты.</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Приобретение школьником  социальных знаний.</w:t>
      </w:r>
      <w:r w:rsidRPr="00BA3451">
        <w:rPr>
          <w:rFonts w:ascii="Bookman Old Style" w:eastAsia="Calibri" w:hAnsi="Bookman Old Style" w:cs="Times New Roman"/>
          <w:color w:val="002060"/>
          <w:sz w:val="24"/>
          <w:szCs w:val="24"/>
          <w:lang w:val="en-US" w:eastAsia="ru-RU"/>
        </w:rPr>
        <w:tab/>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ценностного отношения к социальной реальности.</w:t>
      </w:r>
      <w:r w:rsidRPr="00BA3451">
        <w:rPr>
          <w:rFonts w:ascii="Bookman Old Style" w:eastAsia="Calibri" w:hAnsi="Bookman Old Style" w:cs="Times New Roman"/>
          <w:color w:val="002060"/>
          <w:sz w:val="24"/>
          <w:szCs w:val="24"/>
          <w:lang w:eastAsia="ru-RU"/>
        </w:rPr>
        <w:tab/>
      </w:r>
    </w:p>
    <w:p w:rsidR="00186F7F" w:rsidRPr="00BA3451" w:rsidRDefault="00186F7F" w:rsidP="00186F7F">
      <w:pPr>
        <w:widowControl w:val="0"/>
        <w:numPr>
          <w:ilvl w:val="0"/>
          <w:numId w:val="34"/>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Получение опыта самостоятельного общественного действия.</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Увеличение числа детей, охваченных организованным  досугом;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воспитание уважительного отношения к своей  школе, городу, стране;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воспитание у детей толерантности;</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 xml:space="preserve">навыков здорового образа жизни;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формирование  чувства гражданственности и патриотизма, правовой культуры;</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осознанного отношения к профессиональному самоопределению; </w:t>
      </w:r>
    </w:p>
    <w:p w:rsidR="00186F7F" w:rsidRPr="00BA3451" w:rsidRDefault="00186F7F" w:rsidP="00186F7F">
      <w:pPr>
        <w:widowControl w:val="0"/>
        <w:numPr>
          <w:ilvl w:val="0"/>
          <w:numId w:val="33"/>
        </w:numPr>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развитие социальной культуры учащихся через систему ученического самоуправления;</w:t>
      </w:r>
    </w:p>
    <w:p w:rsidR="00F515E1" w:rsidRPr="00BA3451" w:rsidRDefault="00F515E1"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F515E1" w:rsidRPr="00BA3451" w:rsidRDefault="00F515E1" w:rsidP="00F515E1">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573A20" w:rsidRDefault="00FA5F26" w:rsidP="00186F7F">
      <w:pPr>
        <w:widowControl w:val="0"/>
        <w:numPr>
          <w:ilvl w:val="0"/>
          <w:numId w:val="26"/>
        </w:numPr>
        <w:autoSpaceDE w:val="0"/>
        <w:autoSpaceDN w:val="0"/>
        <w:adjustRightInd w:val="0"/>
        <w:spacing w:after="0" w:line="240" w:lineRule="auto"/>
        <w:jc w:val="both"/>
        <w:rPr>
          <w:rFonts w:ascii="Bookman Old Style" w:eastAsia="Calibri" w:hAnsi="Bookman Old Style" w:cs="Times New Roman"/>
          <w:color w:val="C00000"/>
          <w:sz w:val="28"/>
          <w:szCs w:val="24"/>
          <w:lang w:eastAsia="ru-RU"/>
        </w:rPr>
      </w:pPr>
      <w:bookmarkStart w:id="3" w:name="_Toc231266290"/>
      <w:r w:rsidRPr="00573A20">
        <w:rPr>
          <w:rFonts w:ascii="Bookman Old Style" w:eastAsia="Calibri" w:hAnsi="Bookman Old Style" w:cs="Times New Roman"/>
          <w:b/>
          <w:color w:val="C00000"/>
          <w:sz w:val="28"/>
          <w:szCs w:val="24"/>
          <w:lang w:eastAsia="ru-RU"/>
        </w:rPr>
        <w:t xml:space="preserve"> </w:t>
      </w:r>
      <w:r w:rsidR="00186F7F" w:rsidRPr="00573A20">
        <w:rPr>
          <w:rFonts w:ascii="Bookman Old Style" w:eastAsia="Calibri" w:hAnsi="Bookman Old Style" w:cs="Times New Roman"/>
          <w:b/>
          <w:color w:val="C00000"/>
          <w:sz w:val="28"/>
          <w:szCs w:val="24"/>
          <w:lang w:eastAsia="ru-RU"/>
        </w:rPr>
        <w:t>Система условий реализации основной 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8"/>
          <w:szCs w:val="24"/>
          <w:lang w:eastAsia="ru-RU"/>
        </w:rPr>
      </w:pP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Кадровое обеспечение реализации основной</w:t>
      </w:r>
      <w:bookmarkEnd w:id="3"/>
      <w:r w:rsidRPr="00BA3451">
        <w:rPr>
          <w:rFonts w:ascii="Bookman Old Style" w:eastAsia="Calibri" w:hAnsi="Bookman Old Style" w:cs="Times New Roman"/>
          <w:b/>
          <w:i/>
          <w:color w:val="002060"/>
          <w:sz w:val="24"/>
          <w:szCs w:val="24"/>
          <w:lang w:eastAsia="ru-RU"/>
        </w:rPr>
        <w:t xml:space="preserve"> </w:t>
      </w:r>
      <w:r w:rsidRPr="00BA3451">
        <w:rPr>
          <w:rFonts w:ascii="Bookman Old Style" w:eastAsia="Calibri" w:hAnsi="Bookman Old Style" w:cs="Times New Roman"/>
          <w:b/>
          <w:bCs/>
          <w:i/>
          <w:color w:val="002060"/>
          <w:sz w:val="24"/>
          <w:szCs w:val="24"/>
          <w:lang w:eastAsia="ru-RU"/>
        </w:rPr>
        <w:t>образовательной программы начального общего образования</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ab/>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 xml:space="preserve">«СОШ №1» городского округа «город Каспийск» </w:t>
      </w:r>
      <w:r w:rsidRPr="00BA3451">
        <w:rPr>
          <w:rFonts w:ascii="Bookman Old Style" w:eastAsia="Calibri" w:hAnsi="Bookman Old Style" w:cs="Times New Roman"/>
          <w:color w:val="002060"/>
          <w:sz w:val="24"/>
          <w:szCs w:val="24"/>
          <w:lang w:eastAsia="ru-RU"/>
        </w:rPr>
        <w:t xml:space="preserve">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Кадры начальной школы имеют базовое профессиональное образование и необходимую квалификацию,</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186F7F" w:rsidRPr="00BA3451" w:rsidRDefault="00186F7F"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В их  компетентность входит осуществление обучения и воспитания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младших школьников,</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информационные и иные ресурсы реализации основной образовательной программы</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начального общего образования, постоянно развиваться в профессиональном отношении.</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eastAsia="ru-RU"/>
        </w:rPr>
      </w:pPr>
      <w:bookmarkStart w:id="4" w:name="_Toc231266291"/>
    </w:p>
    <w:p w:rsidR="00186F7F" w:rsidRPr="00573A20"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C00000"/>
          <w:sz w:val="28"/>
          <w:szCs w:val="24"/>
          <w:lang w:eastAsia="ru-RU"/>
        </w:rPr>
      </w:pPr>
      <w:r w:rsidRPr="00573A20">
        <w:rPr>
          <w:rFonts w:ascii="Bookman Old Style" w:eastAsia="Calibri" w:hAnsi="Bookman Old Style" w:cs="Times New Roman"/>
          <w:b/>
          <w:bCs/>
          <w:i/>
          <w:color w:val="C00000"/>
          <w:sz w:val="28"/>
          <w:szCs w:val="24"/>
          <w:lang w:eastAsia="ru-RU"/>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1"/>
        <w:gridCol w:w="3262"/>
        <w:gridCol w:w="3884"/>
        <w:gridCol w:w="1808"/>
      </w:tblGrid>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eastAsia="ru-RU"/>
              </w:rPr>
              <w:t>п</w:t>
            </w:r>
            <w:r w:rsidRPr="00BA3451">
              <w:rPr>
                <w:rFonts w:ascii="Bookman Old Style" w:eastAsia="Calibri" w:hAnsi="Bookman Old Style" w:cs="Times New Roman"/>
                <w:color w:val="002060"/>
                <w:sz w:val="24"/>
                <w:szCs w:val="24"/>
                <w:lang w:val="en-US" w:eastAsia="ru-RU"/>
              </w:rPr>
              <w:t>/п</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Специалисты</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Функции</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Количество специалистов в начальной </w:t>
            </w:r>
            <w:r w:rsidRPr="00BA3451">
              <w:rPr>
                <w:rFonts w:ascii="Bookman Old Style" w:eastAsia="Calibri" w:hAnsi="Bookman Old Style" w:cs="Times New Roman"/>
                <w:color w:val="002060"/>
                <w:sz w:val="24"/>
                <w:szCs w:val="24"/>
                <w:lang w:eastAsia="ru-RU"/>
              </w:rPr>
              <w:lastRenderedPageBreak/>
              <w:t>школе</w:t>
            </w:r>
          </w:p>
        </w:tc>
      </w:tr>
      <w:tr w:rsidR="00BA3451" w:rsidRPr="00BA3451" w:rsidTr="00573A20">
        <w:trPr>
          <w:trHeight w:val="861"/>
        </w:trPr>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lastRenderedPageBreak/>
              <w:t>1.</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Учитель начальных классов</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Организация условий для успешного продвижения ребенка в рамках образовательного процесса</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tc>
      </w:tr>
      <w:tr w:rsidR="00BA3451" w:rsidRPr="00BA3451" w:rsidTr="00573A20">
        <w:trPr>
          <w:trHeight w:val="861"/>
        </w:trPr>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Педагог - психолог</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 Психолого-педагогическое сопровождение участников образовательного процесса</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val="en-US" w:eastAsia="ru-RU"/>
              </w:rPr>
              <w:t xml:space="preserve">Заведующий </w:t>
            </w:r>
            <w:r w:rsidRPr="00BA3451">
              <w:rPr>
                <w:rFonts w:ascii="Bookman Old Style" w:eastAsia="Calibri" w:hAnsi="Bookman Old Style" w:cs="Times New Roman"/>
                <w:b/>
                <w:i/>
                <w:color w:val="002060"/>
                <w:sz w:val="24"/>
                <w:szCs w:val="24"/>
                <w:lang w:eastAsia="ru-RU"/>
              </w:rPr>
              <w:t xml:space="preserve"> библиотекой</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обучения поиску, анализу, оценке и обработке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информации</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4</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Педагоги дополнительного образования</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реализации</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внеурочной деятельности ОП НОО</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На основании договора с учреждениями дополнительного образования</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5</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Административный персонал</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4</w:t>
            </w:r>
          </w:p>
        </w:tc>
      </w:tr>
      <w:tr w:rsidR="00BA3451" w:rsidRPr="00BA3451" w:rsidTr="00573A20">
        <w:tc>
          <w:tcPr>
            <w:tcW w:w="411"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6</w:t>
            </w:r>
            <w:r w:rsidR="00186F7F" w:rsidRPr="00BA3451">
              <w:rPr>
                <w:rFonts w:ascii="Bookman Old Style" w:eastAsia="Calibri" w:hAnsi="Bookman Old Style" w:cs="Times New Roman"/>
                <w:color w:val="002060"/>
                <w:sz w:val="24"/>
                <w:szCs w:val="24"/>
                <w:lang w:val="en-US" w:eastAsia="ru-RU"/>
              </w:rPr>
              <w:t>.</w:t>
            </w:r>
          </w:p>
        </w:tc>
        <w:tc>
          <w:tcPr>
            <w:tcW w:w="3262" w:type="dxa"/>
            <w:tcBorders>
              <w:top w:val="single" w:sz="4" w:space="0" w:color="auto"/>
              <w:left w:val="single" w:sz="4" w:space="0" w:color="auto"/>
              <w:bottom w:val="single" w:sz="4" w:space="0" w:color="auto"/>
              <w:right w:val="single" w:sz="4" w:space="0" w:color="auto"/>
            </w:tcBorders>
            <w:hideMark/>
          </w:tcPr>
          <w:p w:rsidR="00186F7F" w:rsidRPr="00BA3451" w:rsidRDefault="00186F7F" w:rsidP="00F515E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Информационно-технологический  персонал</w:t>
            </w:r>
          </w:p>
        </w:tc>
        <w:tc>
          <w:tcPr>
            <w:tcW w:w="388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ind w:left="234" w:right="191"/>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Обеспечение функционирования информационной структуры (включая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ремонт техники, системное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администрирование,  поддержание сайта школы и пр.)</w:t>
            </w:r>
          </w:p>
        </w:tc>
        <w:tc>
          <w:tcPr>
            <w:tcW w:w="180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bl>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i/>
          <w:color w:val="002060"/>
          <w:sz w:val="24"/>
          <w:szCs w:val="24"/>
          <w:lang w:val="en-US" w:eastAsia="ru-RU"/>
        </w:rPr>
      </w:pPr>
    </w:p>
    <w:bookmarkEnd w:id="4"/>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i/>
          <w:color w:val="002060"/>
          <w:sz w:val="28"/>
          <w:szCs w:val="24"/>
          <w:lang w:val="en-US" w:eastAsia="ru-RU"/>
        </w:rPr>
      </w:pPr>
      <w:r w:rsidRPr="00BA3451">
        <w:rPr>
          <w:rFonts w:ascii="Bookman Old Style" w:eastAsia="Calibri" w:hAnsi="Bookman Old Style" w:cs="Times New Roman"/>
          <w:b/>
          <w:bCs/>
          <w:i/>
          <w:color w:val="002060"/>
          <w:sz w:val="28"/>
          <w:szCs w:val="24"/>
          <w:lang w:val="en-US" w:eastAsia="ru-RU"/>
        </w:rPr>
        <w:t>Характеристика к</w:t>
      </w:r>
      <w:r w:rsidRPr="00BA3451">
        <w:rPr>
          <w:rFonts w:ascii="Bookman Old Style" w:eastAsia="Calibri" w:hAnsi="Bookman Old Style" w:cs="Times New Roman"/>
          <w:b/>
          <w:bCs/>
          <w:i/>
          <w:color w:val="002060"/>
          <w:sz w:val="28"/>
          <w:szCs w:val="24"/>
          <w:lang w:eastAsia="ru-RU"/>
        </w:rPr>
        <w:t>а</w:t>
      </w:r>
      <w:r w:rsidRPr="00BA3451">
        <w:rPr>
          <w:rFonts w:ascii="Bookman Old Style" w:eastAsia="Calibri" w:hAnsi="Bookman Old Style" w:cs="Times New Roman"/>
          <w:b/>
          <w:bCs/>
          <w:i/>
          <w:color w:val="002060"/>
          <w:sz w:val="28"/>
          <w:szCs w:val="24"/>
          <w:lang w:val="en-US" w:eastAsia="ru-RU"/>
        </w:rPr>
        <w:t>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8"/>
        <w:gridCol w:w="3325"/>
        <w:gridCol w:w="1264"/>
        <w:gridCol w:w="1678"/>
        <w:gridCol w:w="793"/>
        <w:gridCol w:w="793"/>
        <w:gridCol w:w="924"/>
      </w:tblGrid>
      <w:tr w:rsidR="00BA3451" w:rsidRPr="00BA3451" w:rsidTr="00573A20">
        <w:trPr>
          <w:trHeight w:val="651"/>
        </w:trPr>
        <w:tc>
          <w:tcPr>
            <w:tcW w:w="588"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tc>
        <w:tc>
          <w:tcPr>
            <w:tcW w:w="3325" w:type="dxa"/>
            <w:tcBorders>
              <w:top w:val="single" w:sz="4" w:space="0" w:color="auto"/>
              <w:left w:val="single" w:sz="4" w:space="0" w:color="auto"/>
              <w:bottom w:val="single" w:sz="4" w:space="0" w:color="auto"/>
              <w:right w:val="single" w:sz="4" w:space="0" w:color="auto"/>
            </w:tcBorders>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p>
        </w:tc>
        <w:tc>
          <w:tcPr>
            <w:tcW w:w="2942" w:type="dxa"/>
            <w:gridSpan w:val="2"/>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Образование</w:t>
            </w:r>
          </w:p>
        </w:tc>
        <w:tc>
          <w:tcPr>
            <w:tcW w:w="2510" w:type="dxa"/>
            <w:gridSpan w:val="3"/>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Стаж работы в должности</w:t>
            </w:r>
          </w:p>
        </w:tc>
      </w:tr>
      <w:tr w:rsidR="00BA3451" w:rsidRPr="00BA3451" w:rsidTr="00573A20">
        <w:trPr>
          <w:trHeight w:val="651"/>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№/п</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Специалисты</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eastAsia="ru-RU"/>
              </w:rPr>
              <w:t>В</w:t>
            </w:r>
            <w:r w:rsidRPr="00BA3451">
              <w:rPr>
                <w:rFonts w:ascii="Bookman Old Style" w:eastAsia="Calibri" w:hAnsi="Bookman Old Style" w:cs="Times New Roman"/>
                <w:b/>
                <w:color w:val="002060"/>
                <w:sz w:val="24"/>
                <w:szCs w:val="24"/>
                <w:lang w:val="en-US" w:eastAsia="ru-RU"/>
              </w:rPr>
              <w:t>ысшее</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Среднее специальное</w:t>
            </w:r>
          </w:p>
        </w:tc>
        <w:tc>
          <w:tcPr>
            <w:tcW w:w="79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1-10</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лет</w:t>
            </w:r>
          </w:p>
        </w:tc>
        <w:tc>
          <w:tcPr>
            <w:tcW w:w="793"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10-20</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лет</w:t>
            </w:r>
          </w:p>
        </w:tc>
        <w:tc>
          <w:tcPr>
            <w:tcW w:w="924"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color w:val="002060"/>
                <w:sz w:val="24"/>
                <w:szCs w:val="24"/>
                <w:lang w:val="en-US" w:eastAsia="ru-RU"/>
              </w:rPr>
            </w:pPr>
            <w:r w:rsidRPr="00BA3451">
              <w:rPr>
                <w:rFonts w:ascii="Bookman Old Style" w:eastAsia="Calibri" w:hAnsi="Bookman Old Style" w:cs="Times New Roman"/>
                <w:b/>
                <w:color w:val="002060"/>
                <w:sz w:val="24"/>
                <w:szCs w:val="24"/>
                <w:lang w:val="en-US" w:eastAsia="ru-RU"/>
              </w:rPr>
              <w:t>Более 20 лет</w:t>
            </w:r>
          </w:p>
        </w:tc>
      </w:tr>
      <w:tr w:rsidR="00BA3451" w:rsidRPr="00BA3451" w:rsidTr="00573A20">
        <w:trPr>
          <w:trHeight w:val="479"/>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Учитель начальных классов</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24</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12</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3</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20</w:t>
            </w:r>
          </w:p>
        </w:tc>
      </w:tr>
      <w:tr w:rsidR="00BA3451" w:rsidRPr="00BA3451" w:rsidTr="00573A20">
        <w:trPr>
          <w:trHeight w:val="331"/>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2.</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Педагог -психолог</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573A20" w:rsidRDefault="00573A20"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1</w:t>
            </w:r>
          </w:p>
        </w:tc>
      </w:tr>
      <w:tr w:rsidR="00BA3451" w:rsidRPr="00BA3451" w:rsidTr="00573A20">
        <w:trPr>
          <w:trHeight w:val="555"/>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lastRenderedPageBreak/>
              <w:t>3</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xml:space="preserve">Заведующий </w:t>
            </w:r>
            <w:r w:rsidRPr="00BA3451">
              <w:rPr>
                <w:rFonts w:ascii="Bookman Old Style" w:eastAsia="Calibri" w:hAnsi="Bookman Old Style" w:cs="Times New Roman"/>
                <w:color w:val="002060"/>
                <w:sz w:val="24"/>
                <w:szCs w:val="24"/>
                <w:lang w:eastAsia="ru-RU"/>
              </w:rPr>
              <w:t>библиотекой</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0</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r>
      <w:tr w:rsidR="00BA3451" w:rsidRPr="00BA3451" w:rsidTr="00573A20">
        <w:trPr>
          <w:trHeight w:val="830"/>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4</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Педагог дополнительного образования</w:t>
            </w:r>
          </w:p>
        </w:tc>
        <w:tc>
          <w:tcPr>
            <w:tcW w:w="126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92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r>
      <w:tr w:rsidR="00BA3451" w:rsidRPr="00BA3451" w:rsidTr="00573A20">
        <w:trPr>
          <w:trHeight w:val="636"/>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5</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Административный персонал</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5</w:t>
            </w: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186F7F" w:rsidRPr="00BA345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4</w:t>
            </w:r>
          </w:p>
        </w:tc>
      </w:tr>
      <w:tr w:rsidR="00BA3451" w:rsidRPr="00BA3451" w:rsidTr="00573A20">
        <w:trPr>
          <w:trHeight w:val="840"/>
        </w:trPr>
        <w:tc>
          <w:tcPr>
            <w:tcW w:w="588" w:type="dxa"/>
            <w:tcBorders>
              <w:top w:val="single" w:sz="4" w:space="0" w:color="auto"/>
              <w:left w:val="single" w:sz="4" w:space="0" w:color="auto"/>
              <w:bottom w:val="single" w:sz="4" w:space="0" w:color="auto"/>
              <w:right w:val="single" w:sz="4" w:space="0" w:color="auto"/>
            </w:tcBorders>
            <w:hideMark/>
          </w:tcPr>
          <w:p w:rsidR="00186F7F" w:rsidRPr="00BA3451" w:rsidRDefault="00573A20"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Pr>
                <w:rFonts w:ascii="Bookman Old Style" w:eastAsia="Calibri" w:hAnsi="Bookman Old Style" w:cs="Times New Roman"/>
                <w:color w:val="002060"/>
                <w:sz w:val="24"/>
                <w:szCs w:val="24"/>
                <w:lang w:eastAsia="ru-RU"/>
              </w:rPr>
              <w:t>6</w:t>
            </w:r>
            <w:r w:rsidR="00186F7F" w:rsidRPr="00BA3451">
              <w:rPr>
                <w:rFonts w:ascii="Bookman Old Style" w:eastAsia="Calibri" w:hAnsi="Bookman Old Style" w:cs="Times New Roman"/>
                <w:color w:val="002060"/>
                <w:sz w:val="24"/>
                <w:szCs w:val="24"/>
                <w:lang w:val="en-US" w:eastAsia="ru-RU"/>
              </w:rPr>
              <w:t>.</w:t>
            </w:r>
          </w:p>
        </w:tc>
        <w:tc>
          <w:tcPr>
            <w:tcW w:w="3325" w:type="dxa"/>
            <w:tcBorders>
              <w:top w:val="single" w:sz="4" w:space="0" w:color="auto"/>
              <w:left w:val="single" w:sz="4" w:space="0" w:color="auto"/>
              <w:bottom w:val="single" w:sz="4" w:space="0" w:color="auto"/>
              <w:right w:val="single" w:sz="4" w:space="0" w:color="auto"/>
            </w:tcBorders>
            <w:hideMark/>
          </w:tcPr>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val="en-US" w:eastAsia="ru-RU"/>
              </w:rPr>
            </w:pPr>
            <w:r w:rsidRPr="00BA3451">
              <w:rPr>
                <w:rFonts w:ascii="Bookman Old Style" w:eastAsia="Calibri" w:hAnsi="Bookman Old Style" w:cs="Times New Roman"/>
                <w:color w:val="002060"/>
                <w:sz w:val="24"/>
                <w:szCs w:val="24"/>
                <w:lang w:val="en-US" w:eastAsia="ru-RU"/>
              </w:rPr>
              <w:t>Информационно-технологический  персонал</w:t>
            </w:r>
          </w:p>
        </w:tc>
        <w:tc>
          <w:tcPr>
            <w:tcW w:w="1264" w:type="dxa"/>
            <w:tcBorders>
              <w:top w:val="single" w:sz="4" w:space="0" w:color="auto"/>
              <w:left w:val="single" w:sz="4" w:space="0" w:color="auto"/>
              <w:bottom w:val="single" w:sz="4" w:space="0" w:color="auto"/>
              <w:right w:val="single" w:sz="4" w:space="0" w:color="auto"/>
            </w:tcBorders>
            <w:vAlign w:val="center"/>
            <w:hideMark/>
          </w:tcPr>
          <w:p w:rsidR="00186F7F" w:rsidRPr="00647317"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w:t>
            </w:r>
          </w:p>
        </w:tc>
        <w:tc>
          <w:tcPr>
            <w:tcW w:w="1678"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c>
          <w:tcPr>
            <w:tcW w:w="793" w:type="dxa"/>
            <w:tcBorders>
              <w:top w:val="single" w:sz="4" w:space="0" w:color="auto"/>
              <w:left w:val="single" w:sz="4" w:space="0" w:color="auto"/>
              <w:bottom w:val="single" w:sz="4" w:space="0" w:color="auto"/>
              <w:right w:val="single" w:sz="4" w:space="0" w:color="auto"/>
            </w:tcBorders>
            <w:vAlign w:val="center"/>
            <w:hideMark/>
          </w:tcPr>
          <w:p w:rsidR="00186F7F" w:rsidRPr="00503231" w:rsidRDefault="00503231"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0</w:t>
            </w:r>
          </w:p>
        </w:tc>
        <w:tc>
          <w:tcPr>
            <w:tcW w:w="793" w:type="dxa"/>
            <w:tcBorders>
              <w:top w:val="single" w:sz="4" w:space="0" w:color="auto"/>
              <w:left w:val="single" w:sz="4" w:space="0" w:color="auto"/>
              <w:bottom w:val="single" w:sz="4" w:space="0" w:color="auto"/>
              <w:right w:val="single" w:sz="4" w:space="0" w:color="auto"/>
            </w:tcBorders>
            <w:vAlign w:val="center"/>
          </w:tcPr>
          <w:p w:rsidR="00186F7F" w:rsidRPr="00503231" w:rsidRDefault="00647317"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eastAsia="ru-RU"/>
              </w:rPr>
            </w:pPr>
            <w:r>
              <w:rPr>
                <w:rFonts w:ascii="Bookman Old Style" w:eastAsia="Calibri" w:hAnsi="Bookman Old Style" w:cs="Times New Roman"/>
                <w:color w:val="002060"/>
                <w:sz w:val="24"/>
                <w:szCs w:val="24"/>
                <w:lang w:eastAsia="ru-RU"/>
              </w:rPr>
              <w:t>2</w:t>
            </w:r>
          </w:p>
        </w:tc>
        <w:tc>
          <w:tcPr>
            <w:tcW w:w="924" w:type="dxa"/>
            <w:tcBorders>
              <w:top w:val="single" w:sz="4" w:space="0" w:color="auto"/>
              <w:left w:val="single" w:sz="4" w:space="0" w:color="auto"/>
              <w:bottom w:val="single" w:sz="4" w:space="0" w:color="auto"/>
              <w:right w:val="single" w:sz="4" w:space="0" w:color="auto"/>
            </w:tcBorders>
            <w:vAlign w:val="center"/>
          </w:tcPr>
          <w:p w:rsidR="00186F7F" w:rsidRPr="00BA3451" w:rsidRDefault="00186F7F" w:rsidP="00186F7F">
            <w:pPr>
              <w:widowControl w:val="0"/>
              <w:autoSpaceDE w:val="0"/>
              <w:autoSpaceDN w:val="0"/>
              <w:adjustRightInd w:val="0"/>
              <w:spacing w:after="0" w:line="240" w:lineRule="auto"/>
              <w:jc w:val="center"/>
              <w:rPr>
                <w:rFonts w:ascii="Bookman Old Style" w:eastAsia="Calibri" w:hAnsi="Bookman Old Style" w:cs="Times New Roman"/>
                <w:color w:val="002060"/>
                <w:sz w:val="24"/>
                <w:szCs w:val="24"/>
                <w:lang w:val="en-US" w:eastAsia="ru-RU"/>
              </w:rPr>
            </w:pPr>
          </w:p>
        </w:tc>
      </w:tr>
    </w:tbl>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b/>
          <w:bCs/>
          <w:color w:val="002060"/>
          <w:sz w:val="24"/>
          <w:szCs w:val="24"/>
          <w:lang w:eastAsia="ru-RU"/>
        </w:rPr>
      </w:pPr>
      <w:r w:rsidRPr="00BA3451">
        <w:rPr>
          <w:rFonts w:ascii="Bookman Old Style" w:eastAsia="Calibri" w:hAnsi="Bookman Old Style" w:cs="Times New Roman"/>
          <w:color w:val="002060"/>
          <w:sz w:val="24"/>
          <w:szCs w:val="24"/>
          <w:lang w:eastAsia="ru-RU"/>
        </w:rPr>
        <w:t>Кадровый  состав призван обеспечить создание</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учебной и предметно-деятельностной среды в условиях реализации ФГОС, содействующей освоению основной образовательной программы.</w:t>
      </w:r>
    </w:p>
    <w:p w:rsidR="00186F7F" w:rsidRPr="00BA3451" w:rsidRDefault="00186F7F" w:rsidP="00186F7F">
      <w:pPr>
        <w:widowControl w:val="0"/>
        <w:shd w:val="clear" w:color="auto" w:fill="FFFFFF"/>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8"/>
          <w:szCs w:val="24"/>
          <w:lang w:eastAsia="ru-RU"/>
        </w:rPr>
        <w:t>Материально-техническое обеспечение</w:t>
      </w:r>
      <w:r w:rsidRPr="00BA3451">
        <w:rPr>
          <w:rFonts w:ascii="Bookman Old Style" w:eastAsia="Calibri" w:hAnsi="Bookman Old Style" w:cs="Times New Roman"/>
          <w:color w:val="002060"/>
          <w:sz w:val="28"/>
          <w:szCs w:val="24"/>
          <w:lang w:val="en-US" w:eastAsia="ru-RU"/>
        </w:rPr>
        <w:t> </w:t>
      </w:r>
      <w:r w:rsidRPr="00BA3451">
        <w:rPr>
          <w:rFonts w:ascii="Bookman Old Style" w:eastAsia="Calibri" w:hAnsi="Bookman Old Style" w:cs="Times New Roman"/>
          <w:color w:val="002060"/>
          <w:sz w:val="28"/>
          <w:szCs w:val="24"/>
          <w:lang w:eastAsia="ru-RU"/>
        </w:rPr>
        <w:t xml:space="preserve"> </w:t>
      </w:r>
      <w:r w:rsidRPr="00BA3451">
        <w:rPr>
          <w:rFonts w:ascii="Bookman Old Style" w:eastAsia="Calibri" w:hAnsi="Bookman Old Style" w:cs="Times New Roman"/>
          <w:color w:val="002060"/>
          <w:sz w:val="24"/>
          <w:szCs w:val="24"/>
          <w:lang w:eastAsia="ru-RU"/>
        </w:rPr>
        <w:t>– одно из важнейших условий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реализации основной образовательной программы начального общего образования.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Оно включают учебное и учебно-наглядное оборудование, оснащение учебных кабинетов, включая  автоматизированные рабочие места учителей, игровой и спальных комнат, административных помещений, мест общего пользования.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Учебное  оборудование М</w:t>
      </w:r>
      <w:r w:rsidR="00F515E1" w:rsidRPr="00BA3451">
        <w:rPr>
          <w:rFonts w:ascii="Bookman Old Style" w:eastAsia="Calibri" w:hAnsi="Bookman Old Style" w:cs="Times New Roman"/>
          <w:color w:val="002060"/>
          <w:sz w:val="24"/>
          <w:szCs w:val="24"/>
          <w:lang w:eastAsia="ru-RU"/>
        </w:rPr>
        <w:t>БОУ «СОШ №1» городского округа «город Каспийск»</w:t>
      </w:r>
      <w:r w:rsidRPr="00BA3451">
        <w:rPr>
          <w:rFonts w:ascii="Bookman Old Style" w:eastAsia="Calibri" w:hAnsi="Bookman Old Style" w:cs="Times New Roman"/>
          <w:color w:val="002060"/>
          <w:sz w:val="24"/>
          <w:szCs w:val="24"/>
          <w:lang w:eastAsia="ru-RU"/>
        </w:rPr>
        <w:t xml:space="preserve"> включает в себя:</w:t>
      </w:r>
    </w:p>
    <w:tbl>
      <w:tblPr>
        <w:tblW w:w="0" w:type="auto"/>
        <w:tblLook w:val="00A0" w:firstRow="1" w:lastRow="0" w:firstColumn="1" w:lastColumn="0" w:noHBand="0" w:noVBand="0"/>
      </w:tblPr>
      <w:tblGrid>
        <w:gridCol w:w="9571"/>
      </w:tblGrid>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книгопечатную продукцию;</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val="en-US" w:eastAsia="ru-RU"/>
              </w:rPr>
            </w:pPr>
            <w:r w:rsidRPr="00BA3451">
              <w:rPr>
                <w:rFonts w:ascii="Bookman Old Style" w:eastAsia="Calibri" w:hAnsi="Bookman Old Style" w:cs="Times New Roman"/>
                <w:b/>
                <w:i/>
                <w:color w:val="002060"/>
                <w:sz w:val="24"/>
                <w:szCs w:val="24"/>
                <w:lang w:val="en-US" w:eastAsia="ru-RU"/>
              </w:rPr>
              <w:t>–  печатные пособия;</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экранно-звуковые пособия, в том числе в цифровом виде,</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технические средства обучения (средства информационно-коммуникационных технологий);</w:t>
            </w:r>
          </w:p>
        </w:tc>
      </w:tr>
      <w:tr w:rsidR="00BA3451"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 xml:space="preserve"> учебно-практическое и учебно-лабораторное оборудование;</w:t>
            </w:r>
          </w:p>
        </w:tc>
      </w:tr>
      <w:tr w:rsidR="00186F7F" w:rsidRPr="00BA3451" w:rsidTr="00186F7F">
        <w:tc>
          <w:tcPr>
            <w:tcW w:w="9571" w:type="dxa"/>
            <w:hideMark/>
          </w:tcPr>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w:t>
            </w:r>
            <w:r w:rsidRPr="00BA3451">
              <w:rPr>
                <w:rFonts w:ascii="Bookman Old Style" w:eastAsia="Calibri" w:hAnsi="Bookman Old Style" w:cs="Times New Roman"/>
                <w:b/>
                <w:i/>
                <w:color w:val="002060"/>
                <w:sz w:val="24"/>
                <w:szCs w:val="24"/>
                <w:lang w:val="en-US" w:eastAsia="ru-RU"/>
              </w:rPr>
              <w:t> </w:t>
            </w:r>
            <w:r w:rsidRPr="00BA3451">
              <w:rPr>
                <w:rFonts w:ascii="Bookman Old Style" w:eastAsia="Calibri" w:hAnsi="Bookman Old Style" w:cs="Times New Roman"/>
                <w:b/>
                <w:i/>
                <w:color w:val="002060"/>
                <w:sz w:val="24"/>
                <w:szCs w:val="24"/>
                <w:lang w:eastAsia="ru-RU"/>
              </w:rPr>
              <w:t xml:space="preserve"> натуральные объекты</w:t>
            </w:r>
          </w:p>
          <w:p w:rsidR="00186F7F" w:rsidRPr="00BA3451" w:rsidRDefault="00186F7F" w:rsidP="00503231">
            <w:pPr>
              <w:widowControl w:val="0"/>
              <w:autoSpaceDE w:val="0"/>
              <w:autoSpaceDN w:val="0"/>
              <w:adjustRightInd w:val="0"/>
              <w:spacing w:after="0" w:line="240" w:lineRule="auto"/>
              <w:rPr>
                <w:rFonts w:ascii="Bookman Old Style" w:eastAsia="Calibri" w:hAnsi="Bookman Old Style" w:cs="Times New Roman"/>
                <w:b/>
                <w:i/>
                <w:color w:val="002060"/>
                <w:sz w:val="24"/>
                <w:szCs w:val="24"/>
                <w:lang w:eastAsia="ru-RU"/>
              </w:rPr>
            </w:pPr>
            <w:r w:rsidRPr="00BA3451">
              <w:rPr>
                <w:rFonts w:ascii="Bookman Old Style" w:eastAsia="Calibri" w:hAnsi="Bookman Old Style" w:cs="Times New Roman"/>
                <w:b/>
                <w:i/>
                <w:color w:val="002060"/>
                <w:sz w:val="24"/>
                <w:szCs w:val="24"/>
                <w:lang w:eastAsia="ru-RU"/>
              </w:rPr>
              <w:t>–  игры и игрушки.</w:t>
            </w:r>
          </w:p>
        </w:tc>
      </w:tr>
    </w:tbl>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Обучение в начальной школе в М</w:t>
      </w:r>
      <w:r w:rsidR="00F515E1" w:rsidRPr="00BA3451">
        <w:rPr>
          <w:rFonts w:ascii="Bookman Old Style" w:eastAsia="Calibri" w:hAnsi="Bookman Old Style" w:cs="Times New Roman"/>
          <w:color w:val="002060"/>
          <w:sz w:val="24"/>
          <w:szCs w:val="24"/>
          <w:lang w:eastAsia="ru-RU"/>
        </w:rPr>
        <w:t>Б</w:t>
      </w:r>
      <w:r w:rsidRPr="00BA3451">
        <w:rPr>
          <w:rFonts w:ascii="Bookman Old Style" w:eastAsia="Calibri" w:hAnsi="Bookman Old Style" w:cs="Times New Roman"/>
          <w:color w:val="002060"/>
          <w:sz w:val="24"/>
          <w:szCs w:val="24"/>
          <w:lang w:eastAsia="ru-RU"/>
        </w:rPr>
        <w:t xml:space="preserve">ОУ </w:t>
      </w:r>
      <w:r w:rsidR="00F515E1" w:rsidRPr="00BA3451">
        <w:rPr>
          <w:rFonts w:ascii="Bookman Old Style" w:eastAsia="Calibri" w:hAnsi="Bookman Old Style" w:cs="Times New Roman"/>
          <w:color w:val="002060"/>
          <w:sz w:val="24"/>
          <w:szCs w:val="24"/>
          <w:lang w:eastAsia="ru-RU"/>
        </w:rPr>
        <w:t>«СОШ №1»</w:t>
      </w:r>
      <w:r w:rsidRPr="00BA3451">
        <w:rPr>
          <w:rFonts w:ascii="Bookman Old Style" w:eastAsia="Calibri" w:hAnsi="Bookman Old Style" w:cs="Times New Roman"/>
          <w:color w:val="002060"/>
          <w:sz w:val="24"/>
          <w:szCs w:val="24"/>
          <w:lang w:eastAsia="ru-RU"/>
        </w:rPr>
        <w:t xml:space="preserve"> </w:t>
      </w:r>
      <w:r w:rsidR="00F515E1" w:rsidRPr="00BA3451">
        <w:rPr>
          <w:rFonts w:ascii="Bookman Old Style" w:eastAsia="Calibri" w:hAnsi="Bookman Old Style" w:cs="Times New Roman"/>
          <w:color w:val="002060"/>
          <w:sz w:val="24"/>
          <w:szCs w:val="24"/>
          <w:lang w:eastAsia="ru-RU"/>
        </w:rPr>
        <w:t xml:space="preserve">городского округа «город Каспийск» </w:t>
      </w:r>
      <w:r w:rsidRPr="00BA3451">
        <w:rPr>
          <w:rFonts w:ascii="Bookman Old Style" w:eastAsia="Calibri" w:hAnsi="Bookman Old Style" w:cs="Times New Roman"/>
          <w:color w:val="002060"/>
          <w:sz w:val="24"/>
          <w:szCs w:val="24"/>
          <w:lang w:eastAsia="ru-RU"/>
        </w:rPr>
        <w:t>проходит в закрепленном за классом  помещении.  Вместе с тем в школе функционируют   кабинеты по отдел</w:t>
      </w:r>
      <w:r w:rsidR="00F515E1" w:rsidRPr="00BA3451">
        <w:rPr>
          <w:rFonts w:ascii="Bookman Old Style" w:eastAsia="Calibri" w:hAnsi="Bookman Old Style" w:cs="Times New Roman"/>
          <w:color w:val="002060"/>
          <w:sz w:val="24"/>
          <w:szCs w:val="24"/>
          <w:lang w:eastAsia="ru-RU"/>
        </w:rPr>
        <w:t xml:space="preserve">ьным предметам: </w:t>
      </w:r>
      <w:r w:rsidRPr="00BA3451">
        <w:rPr>
          <w:rFonts w:ascii="Bookman Old Style" w:eastAsia="Calibri" w:hAnsi="Bookman Old Style" w:cs="Times New Roman"/>
          <w:color w:val="002060"/>
          <w:sz w:val="24"/>
          <w:szCs w:val="24"/>
          <w:lang w:eastAsia="ru-RU"/>
        </w:rPr>
        <w:t>компьютерный класс, спортивный и актовый залы.</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b/>
          <w:bCs/>
          <w:color w:val="002060"/>
          <w:sz w:val="24"/>
          <w:szCs w:val="24"/>
          <w:lang w:eastAsia="ru-RU"/>
        </w:rPr>
      </w:pP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b/>
          <w:i/>
          <w:color w:val="002060"/>
          <w:sz w:val="24"/>
          <w:szCs w:val="24"/>
          <w:lang w:eastAsia="ru-RU"/>
        </w:rPr>
        <w:t>Учебно-методические и информационные ресурсы</w:t>
      </w:r>
      <w:r w:rsidRPr="00BA3451">
        <w:rPr>
          <w:rFonts w:ascii="Bookman Old Style" w:eastAsia="Calibri" w:hAnsi="Bookman Old Style" w:cs="Times New Roman"/>
          <w:color w:val="002060"/>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в целом обеспечивающий результативность</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современного процесса обучения и воспитания, эффективность деятельности учителя и ученика</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средствами информационно-коммуникационного сопровождения.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ab/>
        <w:t>Целевая ориентированность учебно-методического и информационного</w:t>
      </w:r>
      <w:r w:rsidRPr="00BA3451">
        <w:rPr>
          <w:rFonts w:ascii="Bookman Old Style" w:eastAsia="Calibri" w:hAnsi="Bookman Old Style" w:cs="Times New Roman"/>
          <w:b/>
          <w:bCs/>
          <w:color w:val="002060"/>
          <w:sz w:val="24"/>
          <w:szCs w:val="24"/>
          <w:lang w:eastAsia="ru-RU"/>
        </w:rPr>
        <w:t xml:space="preserve"> </w:t>
      </w:r>
      <w:r w:rsidRPr="00BA3451">
        <w:rPr>
          <w:rFonts w:ascii="Bookman Old Style" w:eastAsia="Calibri" w:hAnsi="Bookman Old Style" w:cs="Times New Roman"/>
          <w:color w:val="002060"/>
          <w:sz w:val="24"/>
          <w:szCs w:val="24"/>
          <w:lang w:eastAsia="ru-RU"/>
        </w:rPr>
        <w:t>ресурса заключается в том, чтобы</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создать</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регламентов, в </w:t>
      </w:r>
      <w:r w:rsidRPr="00BA3451">
        <w:rPr>
          <w:rFonts w:ascii="Bookman Old Style" w:eastAsia="Calibri" w:hAnsi="Bookman Old Style" w:cs="Times New Roman"/>
          <w:color w:val="002060"/>
          <w:sz w:val="24"/>
          <w:szCs w:val="24"/>
          <w:lang w:eastAsia="ru-RU"/>
        </w:rPr>
        <w:lastRenderedPageBreak/>
        <w:t xml:space="preserve">совокупности определяющих качество информационной среды школы.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управленческую деятельность администраторов начального общего образования,</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базисного учебного плана, примерных</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учебных планов по предметам, образовательных программ образовательного учреждения, программ развития универсальных</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учебных действий,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модели аттестации учащихся, рекомендаций по проектированию учебного процесса и т.д.;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образовательную (учебную и внеучебную) деятельность обучающихся (печатные и электронные носители образовательной </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информации, мультимедийные, аудио- и видеоматериалы, цифровые образовательные ресурсы и т.д.);</w:t>
      </w:r>
    </w:p>
    <w:p w:rsidR="00186F7F" w:rsidRPr="00BA3451" w:rsidRDefault="00186F7F" w:rsidP="00186F7F">
      <w:pPr>
        <w:widowControl w:val="0"/>
        <w:autoSpaceDE w:val="0"/>
        <w:autoSpaceDN w:val="0"/>
        <w:adjustRightInd w:val="0"/>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образовательную деятельность обучающих (учителей начальной</w:t>
      </w: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 xml:space="preserve"> школы, психологов, диагностов и т.д.). </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val="en-US" w:eastAsia="ru-RU"/>
        </w:rPr>
        <w:t> </w:t>
      </w:r>
      <w:r w:rsidRPr="00BA3451">
        <w:rPr>
          <w:rFonts w:ascii="Bookman Old Style" w:eastAsia="Calibri" w:hAnsi="Bookman Old Style" w:cs="Times New Roman"/>
          <w:color w:val="002060"/>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186F7F" w:rsidRPr="00BA3451" w:rsidRDefault="000E516E" w:rsidP="00186F7F">
      <w:pPr>
        <w:widowControl w:val="0"/>
        <w:autoSpaceDE w:val="0"/>
        <w:autoSpaceDN w:val="0"/>
        <w:adjustRightInd w:val="0"/>
        <w:spacing w:after="0" w:line="240" w:lineRule="auto"/>
        <w:ind w:firstLine="567"/>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 xml:space="preserve">МБОУ «СОШ №1» городского округа «город Каспийск» </w:t>
      </w:r>
      <w:r w:rsidR="00186F7F" w:rsidRPr="00BA3451">
        <w:rPr>
          <w:rFonts w:ascii="Bookman Old Style" w:eastAsia="Calibri" w:hAnsi="Bookman Old Style" w:cs="Times New Roman"/>
          <w:color w:val="002060"/>
          <w:sz w:val="24"/>
          <w:szCs w:val="24"/>
          <w:lang w:eastAsia="ru-RU"/>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86F7F" w:rsidRPr="00BA3451" w:rsidRDefault="00186F7F" w:rsidP="00186F7F">
      <w:pPr>
        <w:widowControl w:val="0"/>
        <w:autoSpaceDE w:val="0"/>
        <w:autoSpaceDN w:val="0"/>
        <w:adjustRightInd w:val="0"/>
        <w:spacing w:after="0" w:line="240" w:lineRule="auto"/>
        <w:ind w:firstLine="708"/>
        <w:jc w:val="both"/>
        <w:rPr>
          <w:rFonts w:ascii="Bookman Old Style" w:eastAsia="Calibri" w:hAnsi="Bookman Old Style" w:cs="Times New Roman"/>
          <w:color w:val="002060"/>
          <w:sz w:val="24"/>
          <w:szCs w:val="24"/>
          <w:lang w:eastAsia="ru-RU"/>
        </w:rPr>
      </w:pPr>
      <w:r w:rsidRPr="00BA3451">
        <w:rPr>
          <w:rFonts w:ascii="Bookman Old Style" w:eastAsia="Calibri" w:hAnsi="Bookman Old Style" w:cs="Times New Roman"/>
          <w:color w:val="002060"/>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503231" w:rsidRDefault="00503231" w:rsidP="00186F7F">
      <w:pPr>
        <w:spacing w:after="0" w:line="240" w:lineRule="auto"/>
        <w:jc w:val="both"/>
        <w:rPr>
          <w:rFonts w:ascii="Bookman Old Style" w:eastAsia="Times New Roman" w:hAnsi="Bookman Old Style" w:cs="Times New Roman"/>
          <w:b/>
          <w:bCs/>
          <w:color w:val="002060"/>
          <w:sz w:val="24"/>
          <w:szCs w:val="24"/>
        </w:rPr>
      </w:pPr>
    </w:p>
    <w:p w:rsidR="000E516E" w:rsidRPr="00BA3451" w:rsidRDefault="00186F7F" w:rsidP="00186F7F">
      <w:pPr>
        <w:spacing w:after="0" w:line="240" w:lineRule="auto"/>
        <w:jc w:val="both"/>
        <w:rPr>
          <w:rFonts w:ascii="Bookman Old Style" w:eastAsia="Calibri" w:hAnsi="Bookman Old Style" w:cs="Times New Roman"/>
          <w:color w:val="002060"/>
          <w:sz w:val="24"/>
          <w:szCs w:val="24"/>
          <w:lang w:eastAsia="ru-RU"/>
        </w:rPr>
      </w:pPr>
      <w:r w:rsidRPr="00BA3451">
        <w:rPr>
          <w:rFonts w:ascii="Bookman Old Style" w:eastAsia="Times New Roman" w:hAnsi="Bookman Old Style" w:cs="Times New Roman"/>
          <w:b/>
          <w:bCs/>
          <w:color w:val="002060"/>
          <w:sz w:val="24"/>
          <w:szCs w:val="24"/>
        </w:rPr>
        <w:t>Условия для организации образовательного процесса</w:t>
      </w:r>
      <w:r w:rsidRPr="00BA3451">
        <w:rPr>
          <w:rFonts w:ascii="Bookman Old Style" w:eastAsia="Times New Roman" w:hAnsi="Bookman Old Style" w:cs="Times New Roman"/>
          <w:color w:val="002060"/>
          <w:sz w:val="24"/>
          <w:szCs w:val="24"/>
          <w:lang w:eastAsia="ru-RU"/>
        </w:rPr>
        <w:t xml:space="preserve"> в </w:t>
      </w:r>
      <w:r w:rsidR="000E516E" w:rsidRPr="00BA3451">
        <w:rPr>
          <w:rFonts w:ascii="Bookman Old Style" w:eastAsia="Calibri" w:hAnsi="Bookman Old Style" w:cs="Times New Roman"/>
          <w:color w:val="002060"/>
          <w:sz w:val="24"/>
          <w:szCs w:val="24"/>
          <w:lang w:eastAsia="ru-RU"/>
        </w:rPr>
        <w:t xml:space="preserve">МБОУ «СОШ №1» городского округа «город Каспийск» </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Тип здания: </w:t>
      </w:r>
      <w:r w:rsidRPr="00BA3451">
        <w:rPr>
          <w:rFonts w:ascii="Bookman Old Style" w:eastAsia="Times New Roman" w:hAnsi="Bookman Old Style" w:cs="Times New Roman"/>
          <w:color w:val="002060"/>
          <w:spacing w:val="-3"/>
          <w:sz w:val="24"/>
          <w:szCs w:val="24"/>
        </w:rPr>
        <w:t>типовое, кирпичное</w:t>
      </w:r>
    </w:p>
    <w:p w:rsidR="00186F7F" w:rsidRPr="00BA3451" w:rsidRDefault="000E516E"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Год ввода в эксплуатацию- 1936</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Проектная мощность -</w:t>
      </w:r>
      <w:r w:rsidR="000E516E" w:rsidRPr="00BA3451">
        <w:rPr>
          <w:rFonts w:ascii="Bookman Old Style" w:eastAsia="Times New Roman" w:hAnsi="Bookman Old Style" w:cs="Times New Roman"/>
          <w:color w:val="002060"/>
          <w:spacing w:val="-5"/>
          <w:sz w:val="24"/>
          <w:szCs w:val="24"/>
        </w:rPr>
        <w:t xml:space="preserve">    </w:t>
      </w:r>
      <w:r w:rsidRPr="00BA3451">
        <w:rPr>
          <w:rFonts w:ascii="Bookman Old Style" w:eastAsia="Times New Roman" w:hAnsi="Bookman Old Style" w:cs="Times New Roman"/>
          <w:color w:val="002060"/>
          <w:spacing w:val="-5"/>
          <w:sz w:val="24"/>
          <w:szCs w:val="24"/>
        </w:rPr>
        <w:t>человек</w:t>
      </w:r>
      <w:r w:rsidRPr="00BA3451">
        <w:rPr>
          <w:rFonts w:ascii="Bookman Old Style" w:eastAsia="Times New Roman" w:hAnsi="Bookman Old Style" w:cs="Times New Roman"/>
          <w:color w:val="002060"/>
          <w:sz w:val="24"/>
          <w:szCs w:val="24"/>
        </w:rPr>
        <w:tab/>
      </w:r>
    </w:p>
    <w:p w:rsidR="00186F7F" w:rsidRPr="00BA3451" w:rsidRDefault="000E516E"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Фактическая  наполняемость -  </w:t>
      </w:r>
      <w:r w:rsidR="00186F7F" w:rsidRPr="00BA3451">
        <w:rPr>
          <w:rFonts w:ascii="Bookman Old Style" w:eastAsia="Times New Roman" w:hAnsi="Bookman Old Style" w:cs="Times New Roman"/>
          <w:color w:val="002060"/>
          <w:sz w:val="24"/>
          <w:szCs w:val="24"/>
        </w:rPr>
        <w:t xml:space="preserve"> человек.</w:t>
      </w:r>
    </w:p>
    <w:p w:rsidR="00186F7F" w:rsidRPr="00BA3451" w:rsidRDefault="00186F7F" w:rsidP="00186F7F">
      <w:pPr>
        <w:spacing w:after="0" w:line="240" w:lineRule="auto"/>
        <w:jc w:val="both"/>
        <w:rPr>
          <w:rFonts w:ascii="Bookman Old Style" w:eastAsia="Times New Roman" w:hAnsi="Bookman Old Style" w:cs="Times New Roman"/>
          <w:color w:val="002060"/>
          <w:spacing w:val="-6"/>
          <w:sz w:val="24"/>
          <w:szCs w:val="24"/>
        </w:rPr>
      </w:pPr>
      <w:r w:rsidRPr="00BA3451">
        <w:rPr>
          <w:rFonts w:ascii="Bookman Old Style" w:eastAsia="Times New Roman" w:hAnsi="Bookman Old Style" w:cs="Times New Roman"/>
          <w:color w:val="002060"/>
          <w:sz w:val="24"/>
          <w:szCs w:val="24"/>
        </w:rPr>
        <w:t>Библиотека</w:t>
      </w:r>
      <w:r w:rsidRPr="00BA3451">
        <w:rPr>
          <w:rFonts w:ascii="Bookman Old Style" w:eastAsia="Times New Roman" w:hAnsi="Bookman Old Style" w:cs="Times New Roman"/>
          <w:color w:val="002060"/>
          <w:spacing w:val="-5"/>
          <w:sz w:val="24"/>
          <w:szCs w:val="24"/>
        </w:rPr>
        <w:t xml:space="preserve"> имеется</w:t>
      </w:r>
    </w:p>
    <w:p w:rsidR="00186F7F" w:rsidRPr="00BA3451" w:rsidRDefault="00186F7F" w:rsidP="00186F7F">
      <w:pPr>
        <w:spacing w:after="0" w:line="240" w:lineRule="auto"/>
        <w:jc w:val="both"/>
        <w:rPr>
          <w:rFonts w:ascii="Bookman Old Style" w:eastAsia="Times New Roman" w:hAnsi="Bookman Old Style" w:cs="Times New Roman"/>
          <w:color w:val="002060"/>
          <w:spacing w:val="-5"/>
          <w:sz w:val="24"/>
          <w:szCs w:val="24"/>
        </w:rPr>
      </w:pPr>
      <w:r w:rsidRPr="00BA3451">
        <w:rPr>
          <w:rFonts w:ascii="Bookman Old Style" w:eastAsia="Times New Roman" w:hAnsi="Bookman Old Style" w:cs="Times New Roman"/>
          <w:color w:val="002060"/>
          <w:sz w:val="24"/>
          <w:szCs w:val="24"/>
        </w:rPr>
        <w:t xml:space="preserve">Наличие спортивного зала - </w:t>
      </w:r>
      <w:r w:rsidRPr="00BA3451">
        <w:rPr>
          <w:rFonts w:ascii="Bookman Old Style" w:eastAsia="Times New Roman" w:hAnsi="Bookman Old Style" w:cs="Times New Roman"/>
          <w:color w:val="002060"/>
          <w:spacing w:val="-5"/>
          <w:sz w:val="24"/>
          <w:szCs w:val="24"/>
        </w:rPr>
        <w:t xml:space="preserve">имеется </w:t>
      </w:r>
    </w:p>
    <w:p w:rsidR="00186F7F" w:rsidRPr="00BA3451" w:rsidRDefault="00186F7F" w:rsidP="00186F7F">
      <w:pPr>
        <w:spacing w:after="0" w:line="240" w:lineRule="auto"/>
        <w:jc w:val="both"/>
        <w:rPr>
          <w:rFonts w:ascii="Bookman Old Style" w:eastAsia="Times New Roman" w:hAnsi="Bookman Old Style" w:cs="Times New Roman"/>
          <w:color w:val="002060"/>
          <w:spacing w:val="-6"/>
          <w:sz w:val="24"/>
          <w:szCs w:val="24"/>
          <w:u w:val="single"/>
        </w:rPr>
      </w:pPr>
      <w:r w:rsidRPr="00BA3451">
        <w:rPr>
          <w:rFonts w:ascii="Bookman Old Style" w:eastAsia="Times New Roman" w:hAnsi="Bookman Old Style" w:cs="Times New Roman"/>
          <w:color w:val="002060"/>
          <w:sz w:val="24"/>
          <w:szCs w:val="24"/>
        </w:rPr>
        <w:lastRenderedPageBreak/>
        <w:t>Наличие спортивного оборудования</w:t>
      </w:r>
      <w:r w:rsidRPr="00BA3451">
        <w:rPr>
          <w:rFonts w:ascii="Bookman Old Style" w:eastAsia="Times New Roman" w:hAnsi="Bookman Old Style" w:cs="Times New Roman"/>
          <w:color w:val="002060"/>
          <w:spacing w:val="-6"/>
          <w:sz w:val="24"/>
          <w:szCs w:val="24"/>
        </w:rPr>
        <w:t xml:space="preserve"> – имеется в соответствии с требованиями</w:t>
      </w:r>
    </w:p>
    <w:p w:rsidR="00186F7F" w:rsidRPr="00BA3451" w:rsidRDefault="00186F7F" w:rsidP="00186F7F">
      <w:pPr>
        <w:spacing w:after="0" w:line="240" w:lineRule="auto"/>
        <w:jc w:val="both"/>
        <w:rPr>
          <w:rFonts w:ascii="Bookman Old Style" w:eastAsia="Times New Roman" w:hAnsi="Bookman Old Style" w:cs="Times New Roman"/>
          <w:b/>
          <w:color w:val="002060"/>
          <w:sz w:val="24"/>
          <w:szCs w:val="24"/>
        </w:rPr>
      </w:pPr>
      <w:r w:rsidRPr="00BA3451">
        <w:rPr>
          <w:rFonts w:ascii="Bookman Old Style" w:eastAsia="Times New Roman" w:hAnsi="Bookman Old Style" w:cs="Times New Roman"/>
          <w:color w:val="002060"/>
          <w:spacing w:val="-5"/>
          <w:sz w:val="24"/>
          <w:szCs w:val="24"/>
        </w:rPr>
        <w:t xml:space="preserve">Наличие и площадь спортивной </w:t>
      </w:r>
      <w:r w:rsidRPr="00BA3451">
        <w:rPr>
          <w:rFonts w:ascii="Bookman Old Style" w:eastAsia="Times New Roman" w:hAnsi="Bookman Old Style" w:cs="Times New Roman"/>
          <w:color w:val="002060"/>
          <w:spacing w:val="-6"/>
          <w:sz w:val="24"/>
          <w:szCs w:val="24"/>
        </w:rPr>
        <w:t>площадки –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 xml:space="preserve">Наличие и площадь столовой, имеется </w:t>
      </w:r>
      <w:r w:rsidRPr="00BA3451">
        <w:rPr>
          <w:rFonts w:ascii="Bookman Old Style" w:eastAsia="Times New Roman" w:hAnsi="Bookman Old Style" w:cs="Times New Roman"/>
          <w:color w:val="002060"/>
          <w:spacing w:val="-5"/>
          <w:sz w:val="24"/>
          <w:szCs w:val="24"/>
        </w:rPr>
        <w:t>279,4 кв.м</w:t>
      </w:r>
      <w:r w:rsidRPr="00BA3451">
        <w:rPr>
          <w:rFonts w:ascii="Bookman Old Style" w:eastAsia="Times New Roman" w:hAnsi="Bookman Old Style" w:cs="Times New Roman"/>
          <w:color w:val="002060"/>
          <w:spacing w:val="-4"/>
          <w:sz w:val="24"/>
          <w:szCs w:val="24"/>
        </w:rPr>
        <w:t xml:space="preserve"> на 150 посадочных мест</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Наличие актового зала -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Наличие кабинетов информатики: имеется,  число мест 30, 1 компьютерный класс</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r w:rsidRPr="00BA3451">
        <w:rPr>
          <w:rFonts w:ascii="Bookman Old Style" w:eastAsia="Times New Roman" w:hAnsi="Bookman Old Style" w:cs="Times New Roman"/>
          <w:bCs/>
          <w:color w:val="002060"/>
          <w:sz w:val="24"/>
          <w:szCs w:val="24"/>
        </w:rPr>
        <w:t xml:space="preserve">Наличие выхода в сеть Интернет -   имеется </w:t>
      </w: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p>
    <w:p w:rsidR="00186F7F" w:rsidRPr="00BA3451" w:rsidRDefault="00186F7F" w:rsidP="00186F7F">
      <w:pPr>
        <w:spacing w:after="0" w:line="240" w:lineRule="auto"/>
        <w:jc w:val="both"/>
        <w:rPr>
          <w:rFonts w:ascii="Bookman Old Style" w:eastAsia="Times New Roman" w:hAnsi="Bookman Old Style" w:cs="Times New Roman"/>
          <w:b/>
          <w:bCs/>
          <w:color w:val="002060"/>
          <w:sz w:val="24"/>
          <w:szCs w:val="24"/>
        </w:rPr>
      </w:pPr>
      <w:r w:rsidRPr="00BA3451">
        <w:rPr>
          <w:rFonts w:ascii="Bookman Old Style" w:eastAsia="Times New Roman" w:hAnsi="Bookman Old Style" w:cs="Times New Roman"/>
          <w:b/>
          <w:bCs/>
          <w:color w:val="002060"/>
          <w:sz w:val="24"/>
          <w:szCs w:val="24"/>
        </w:rPr>
        <w:t>Медико – санитарные условия и соблюдение мер противопожарной безопасности.</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 xml:space="preserve">1) Наличие  медицинского кабинета: имеется </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 xml:space="preserve">Наличие лицензии на медицинскую деятельность имеется </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2) Наличие автоматической пожарной сигнализации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3) Наличие системы автоматического дымоудаления –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4) Наличие акта приёма  образовательного учреждения к новому учебному году-</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5) Система видеонаблюдения имеется.</w:t>
      </w:r>
    </w:p>
    <w:p w:rsidR="00186F7F" w:rsidRPr="00BA3451" w:rsidRDefault="00186F7F" w:rsidP="00186F7F">
      <w:pPr>
        <w:spacing w:after="0" w:line="240" w:lineRule="auto"/>
        <w:jc w:val="both"/>
        <w:rPr>
          <w:rFonts w:ascii="Bookman Old Style" w:eastAsia="Times New Roman" w:hAnsi="Bookman Old Style" w:cs="Times New Roman"/>
          <w:bCs/>
          <w:color w:val="002060"/>
          <w:sz w:val="24"/>
          <w:szCs w:val="24"/>
        </w:rPr>
      </w:pPr>
      <w:r w:rsidRPr="00BA3451">
        <w:rPr>
          <w:rFonts w:ascii="Bookman Old Style" w:eastAsia="Times New Roman" w:hAnsi="Bookman Old Style" w:cs="Times New Roman"/>
          <w:bCs/>
          <w:color w:val="002060"/>
          <w:sz w:val="24"/>
          <w:szCs w:val="24"/>
        </w:rPr>
        <w:t>6) Кнопка экстренного вызова имеется.</w:t>
      </w:r>
    </w:p>
    <w:p w:rsidR="00186F7F" w:rsidRPr="00BA3451" w:rsidRDefault="00186F7F" w:rsidP="00186F7F">
      <w:pPr>
        <w:spacing w:after="0" w:line="240" w:lineRule="auto"/>
        <w:jc w:val="both"/>
        <w:rPr>
          <w:rFonts w:ascii="Bookman Old Style" w:eastAsia="Times New Roman" w:hAnsi="Bookman Old Style" w:cs="Times New Roman"/>
          <w:color w:val="002060"/>
          <w:sz w:val="24"/>
          <w:szCs w:val="24"/>
        </w:rPr>
      </w:pPr>
      <w:r w:rsidRPr="00BA3451">
        <w:rPr>
          <w:rFonts w:ascii="Bookman Old Style" w:eastAsia="Times New Roman" w:hAnsi="Bookman Old Style" w:cs="Times New Roman"/>
          <w:color w:val="002060"/>
          <w:sz w:val="24"/>
          <w:szCs w:val="24"/>
        </w:rPr>
        <w:t>7) Наличие и перечень предписаний органов Госпожнадзора-  не имеется.</w:t>
      </w:r>
    </w:p>
    <w:p w:rsidR="00186F7F" w:rsidRPr="00BA3451" w:rsidRDefault="00186F7F" w:rsidP="00186F7F">
      <w:pPr>
        <w:spacing w:after="0" w:line="240" w:lineRule="auto"/>
        <w:jc w:val="both"/>
        <w:rPr>
          <w:rFonts w:ascii="Bookman Old Style" w:eastAsia="Times New Roman" w:hAnsi="Bookman Old Style" w:cs="Times New Roman"/>
          <w:color w:val="002060"/>
        </w:rPr>
      </w:pPr>
      <w:r w:rsidRPr="00BA3451">
        <w:rPr>
          <w:rFonts w:ascii="Bookman Old Style" w:eastAsia="Times New Roman" w:hAnsi="Bookman Old Style" w:cs="Times New Roman"/>
          <w:color w:val="002060"/>
          <w:sz w:val="24"/>
          <w:szCs w:val="24"/>
        </w:rPr>
        <w:t xml:space="preserve">8) Наличие и перечень предписаний органов Роспотребнадзора-  не имеется.  </w:t>
      </w:r>
    </w:p>
    <w:p w:rsidR="00C04BB4" w:rsidRPr="00BA3451" w:rsidRDefault="00C04BB4">
      <w:pPr>
        <w:rPr>
          <w:rFonts w:ascii="Bookman Old Style" w:hAnsi="Bookman Old Style"/>
          <w:color w:val="002060"/>
        </w:rPr>
      </w:pPr>
    </w:p>
    <w:sectPr w:rsidR="00C04BB4" w:rsidRPr="00BA3451" w:rsidSect="00440129">
      <w:pgSz w:w="11906" w:h="16838"/>
      <w:pgMar w:top="1134" w:right="850" w:bottom="1134" w:left="1701"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008114"/>
    <w:lvl w:ilvl="0">
      <w:numFmt w:val="bullet"/>
      <w:lvlText w:val="*"/>
      <w:lvlJc w:val="left"/>
      <w:pPr>
        <w:ind w:left="0" w:firstLine="0"/>
      </w:pPr>
    </w:lvl>
  </w:abstractNum>
  <w:abstractNum w:abstractNumId="1" w15:restartNumberingAfterBreak="0">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B75804"/>
    <w:multiLevelType w:val="hybridMultilevel"/>
    <w:tmpl w:val="AB26584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6BA3936"/>
    <w:multiLevelType w:val="hybridMultilevel"/>
    <w:tmpl w:val="3B0825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084489C"/>
    <w:multiLevelType w:val="hybridMultilevel"/>
    <w:tmpl w:val="5DB0A626"/>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119B1F52"/>
    <w:multiLevelType w:val="hybridMultilevel"/>
    <w:tmpl w:val="19345390"/>
    <w:lvl w:ilvl="0" w:tplc="4CCA7678">
      <w:start w:val="8"/>
      <w:numFmt w:val="decimal"/>
      <w:lvlText w:val="%1."/>
      <w:lvlJc w:val="left"/>
      <w:pPr>
        <w:ind w:left="720" w:hanging="360"/>
      </w:pPr>
      <w:rPr>
        <w:b/>
        <w:color w:val="C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30E2820"/>
    <w:multiLevelType w:val="hybridMultilevel"/>
    <w:tmpl w:val="501E2822"/>
    <w:lvl w:ilvl="0" w:tplc="E2DCA27A">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8813A2D"/>
    <w:multiLevelType w:val="multilevel"/>
    <w:tmpl w:val="EF36859A"/>
    <w:lvl w:ilvl="0">
      <w:start w:val="1"/>
      <w:numFmt w:val="decimal"/>
      <w:lvlText w:val="%1."/>
      <w:lvlJc w:val="left"/>
      <w:pPr>
        <w:ind w:left="360" w:hanging="360"/>
      </w:pPr>
    </w:lvl>
    <w:lvl w:ilvl="1">
      <w:start w:val="1"/>
      <w:numFmt w:val="decimal"/>
      <w:isLgl/>
      <w:lvlText w:val="%1.%2."/>
      <w:lvlJc w:val="left"/>
      <w:pPr>
        <w:ind w:left="360" w:hanging="360"/>
      </w:pPr>
      <w:rPr>
        <w:b/>
        <w:color w:val="C00000"/>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1" w15:restartNumberingAfterBreak="0">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1B026351"/>
    <w:multiLevelType w:val="hybridMultilevel"/>
    <w:tmpl w:val="EC54F4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5" w15:restartNumberingAfterBreak="0">
    <w:nsid w:val="2773185A"/>
    <w:multiLevelType w:val="hybridMultilevel"/>
    <w:tmpl w:val="D52ECD98"/>
    <w:lvl w:ilvl="0" w:tplc="75885BD0">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6" w15:restartNumberingAfterBreak="0">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7" w15:restartNumberingAfterBreak="0">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8" w15:restartNumberingAfterBreak="0">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start w:val="1"/>
      <w:numFmt w:val="bullet"/>
      <w:lvlText w:val=""/>
      <w:lvlJc w:val="left"/>
      <w:pPr>
        <w:tabs>
          <w:tab w:val="num" w:pos="5437"/>
        </w:tabs>
        <w:ind w:left="5437" w:hanging="360"/>
      </w:pPr>
      <w:rPr>
        <w:rFonts w:ascii="Symbol" w:hAnsi="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20" w15:restartNumberingAfterBreak="0">
    <w:nsid w:val="363D7E0F"/>
    <w:multiLevelType w:val="hybridMultilevel"/>
    <w:tmpl w:val="CDCEDE8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36E0799C"/>
    <w:multiLevelType w:val="multilevel"/>
    <w:tmpl w:val="2D988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D0FA3"/>
    <w:multiLevelType w:val="hybridMultilevel"/>
    <w:tmpl w:val="4ABED81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4036043"/>
    <w:multiLevelType w:val="hybridMultilevel"/>
    <w:tmpl w:val="82A2182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start w:val="1"/>
      <w:numFmt w:val="bullet"/>
      <w:lvlText w:val="o"/>
      <w:lvlJc w:val="left"/>
      <w:pPr>
        <w:ind w:left="372" w:hanging="360"/>
      </w:pPr>
      <w:rPr>
        <w:rFonts w:ascii="Courier New" w:hAnsi="Courier New" w:cs="Courier New" w:hint="default"/>
      </w:rPr>
    </w:lvl>
    <w:lvl w:ilvl="2" w:tplc="04190005">
      <w:start w:val="1"/>
      <w:numFmt w:val="bullet"/>
      <w:lvlText w:val=""/>
      <w:lvlJc w:val="left"/>
      <w:pPr>
        <w:ind w:left="1092" w:hanging="360"/>
      </w:pPr>
      <w:rPr>
        <w:rFonts w:ascii="Wingdings" w:hAnsi="Wingdings" w:hint="default"/>
      </w:rPr>
    </w:lvl>
    <w:lvl w:ilvl="3" w:tplc="04190001">
      <w:start w:val="1"/>
      <w:numFmt w:val="bullet"/>
      <w:lvlText w:val=""/>
      <w:lvlJc w:val="left"/>
      <w:pPr>
        <w:ind w:left="1812" w:hanging="360"/>
      </w:pPr>
      <w:rPr>
        <w:rFonts w:ascii="Symbol" w:hAnsi="Symbol" w:hint="default"/>
      </w:rPr>
    </w:lvl>
    <w:lvl w:ilvl="4" w:tplc="04190003">
      <w:start w:val="1"/>
      <w:numFmt w:val="bullet"/>
      <w:lvlText w:val="o"/>
      <w:lvlJc w:val="left"/>
      <w:pPr>
        <w:ind w:left="2532" w:hanging="360"/>
      </w:pPr>
      <w:rPr>
        <w:rFonts w:ascii="Courier New" w:hAnsi="Courier New" w:cs="Courier New" w:hint="default"/>
      </w:rPr>
    </w:lvl>
    <w:lvl w:ilvl="5" w:tplc="04190005">
      <w:start w:val="1"/>
      <w:numFmt w:val="bullet"/>
      <w:lvlText w:val=""/>
      <w:lvlJc w:val="left"/>
      <w:pPr>
        <w:ind w:left="3252" w:hanging="360"/>
      </w:pPr>
      <w:rPr>
        <w:rFonts w:ascii="Wingdings" w:hAnsi="Wingdings" w:hint="default"/>
      </w:rPr>
    </w:lvl>
    <w:lvl w:ilvl="6" w:tplc="04190001">
      <w:start w:val="1"/>
      <w:numFmt w:val="bullet"/>
      <w:lvlText w:val=""/>
      <w:lvlJc w:val="left"/>
      <w:pPr>
        <w:ind w:left="3972" w:hanging="360"/>
      </w:pPr>
      <w:rPr>
        <w:rFonts w:ascii="Symbol" w:hAnsi="Symbol" w:hint="default"/>
      </w:rPr>
    </w:lvl>
    <w:lvl w:ilvl="7" w:tplc="04190003">
      <w:start w:val="1"/>
      <w:numFmt w:val="bullet"/>
      <w:lvlText w:val="o"/>
      <w:lvlJc w:val="left"/>
      <w:pPr>
        <w:ind w:left="4692" w:hanging="360"/>
      </w:pPr>
      <w:rPr>
        <w:rFonts w:ascii="Courier New" w:hAnsi="Courier New" w:cs="Courier New" w:hint="default"/>
      </w:rPr>
    </w:lvl>
    <w:lvl w:ilvl="8" w:tplc="04190005">
      <w:start w:val="1"/>
      <w:numFmt w:val="bullet"/>
      <w:lvlText w:val=""/>
      <w:lvlJc w:val="left"/>
      <w:pPr>
        <w:ind w:left="5412" w:hanging="360"/>
      </w:pPr>
      <w:rPr>
        <w:rFonts w:ascii="Wingdings" w:hAnsi="Wingdings" w:hint="default"/>
      </w:rPr>
    </w:lvl>
  </w:abstractNum>
  <w:abstractNum w:abstractNumId="26" w15:restartNumberingAfterBreak="0">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4CE07E01"/>
    <w:multiLevelType w:val="hybridMultilevel"/>
    <w:tmpl w:val="5C8255FE"/>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50244ABA"/>
    <w:multiLevelType w:val="hybridMultilevel"/>
    <w:tmpl w:val="160C4328"/>
    <w:lvl w:ilvl="0" w:tplc="04190009">
      <w:start w:val="1"/>
      <w:numFmt w:val="bullet"/>
      <w:lvlText w:val=""/>
      <w:lvlJc w:val="left"/>
      <w:pPr>
        <w:ind w:left="1477" w:hanging="360"/>
      </w:pPr>
      <w:rPr>
        <w:rFonts w:ascii="Wingdings" w:hAnsi="Wingdings"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0" w15:restartNumberingAfterBreak="0">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15:restartNumberingAfterBreak="0">
    <w:nsid w:val="59CC364F"/>
    <w:multiLevelType w:val="hybridMultilevel"/>
    <w:tmpl w:val="76505418"/>
    <w:lvl w:ilvl="0" w:tplc="04190009">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32" w15:restartNumberingAfterBreak="0">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5055E"/>
    <w:multiLevelType w:val="hybridMultilevel"/>
    <w:tmpl w:val="3F004092"/>
    <w:lvl w:ilvl="0" w:tplc="0419000D">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37" w15:restartNumberingAfterBreak="0">
    <w:nsid w:val="63CF57CC"/>
    <w:multiLevelType w:val="hybridMultilevel"/>
    <w:tmpl w:val="0818C5E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72B1A90"/>
    <w:multiLevelType w:val="multilevel"/>
    <w:tmpl w:val="762E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D3588"/>
    <w:multiLevelType w:val="hybridMultilevel"/>
    <w:tmpl w:val="2A045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41" w15:restartNumberingAfterBreak="0">
    <w:nsid w:val="7B2C1CBF"/>
    <w:multiLevelType w:val="hybridMultilevel"/>
    <w:tmpl w:val="0BEA91B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CD417B5"/>
    <w:multiLevelType w:val="hybridMultilevel"/>
    <w:tmpl w:val="6EC2AA8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34"/>
  </w:num>
  <w:num w:numId="3">
    <w:abstractNumId w:val="32"/>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19"/>
  </w:num>
  <w:num w:numId="16">
    <w:abstractNumId w:val="9"/>
  </w:num>
  <w:num w:numId="17">
    <w:abstractNumId w:val="16"/>
  </w:num>
  <w:num w:numId="18">
    <w:abstractNumId w:val="40"/>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8"/>
  </w:num>
  <w:num w:numId="29">
    <w:abstractNumId w:val="36"/>
  </w:num>
  <w:num w:numId="30">
    <w:abstractNumId w:val="22"/>
  </w:num>
  <w:num w:numId="31">
    <w:abstractNumId w:val="8"/>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0"/>
  </w:num>
  <w:num w:numId="37">
    <w:abstractNumId w:val="4"/>
  </w:num>
  <w:num w:numId="38">
    <w:abstractNumId w:val="37"/>
  </w:num>
  <w:num w:numId="39">
    <w:abstractNumId w:val="24"/>
  </w:num>
  <w:num w:numId="40">
    <w:abstractNumId w:val="42"/>
  </w:num>
  <w:num w:numId="41">
    <w:abstractNumId w:val="2"/>
  </w:num>
  <w:num w:numId="42">
    <w:abstractNumId w:val="41"/>
  </w:num>
  <w:num w:numId="43">
    <w:abstractNumId w:val="31"/>
  </w:num>
  <w:num w:numId="44">
    <w:abstractNumId w:val="2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7F"/>
    <w:rsid w:val="000D5040"/>
    <w:rsid w:val="000E516E"/>
    <w:rsid w:val="00184A69"/>
    <w:rsid w:val="00186F7F"/>
    <w:rsid w:val="00205828"/>
    <w:rsid w:val="002F22EF"/>
    <w:rsid w:val="003A7FB8"/>
    <w:rsid w:val="00440129"/>
    <w:rsid w:val="0047150D"/>
    <w:rsid w:val="00503231"/>
    <w:rsid w:val="00573A20"/>
    <w:rsid w:val="00590FA3"/>
    <w:rsid w:val="005B5D95"/>
    <w:rsid w:val="005D085C"/>
    <w:rsid w:val="006407A6"/>
    <w:rsid w:val="00647317"/>
    <w:rsid w:val="00761CA8"/>
    <w:rsid w:val="00843F01"/>
    <w:rsid w:val="008F7AB1"/>
    <w:rsid w:val="00A60E94"/>
    <w:rsid w:val="00B243B3"/>
    <w:rsid w:val="00BA3451"/>
    <w:rsid w:val="00C04BB4"/>
    <w:rsid w:val="00D00C90"/>
    <w:rsid w:val="00D92C8A"/>
    <w:rsid w:val="00E06A31"/>
    <w:rsid w:val="00EF1D16"/>
    <w:rsid w:val="00F05CDD"/>
    <w:rsid w:val="00F515E1"/>
    <w:rsid w:val="00FA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7612DE"/>
  <w15:docId w15:val="{AB79DF4D-2842-4DE5-A95D-CF2A521A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28"/>
  </w:style>
  <w:style w:type="paragraph" w:styleId="1">
    <w:name w:val="heading 1"/>
    <w:basedOn w:val="a"/>
    <w:next w:val="a"/>
    <w:link w:val="10"/>
    <w:uiPriority w:val="9"/>
    <w:qFormat/>
    <w:rsid w:val="00186F7F"/>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semiHidden/>
    <w:unhideWhenUsed/>
    <w:qFormat/>
    <w:rsid w:val="00186F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semiHidden/>
    <w:unhideWhenUsed/>
    <w:qFormat/>
    <w:rsid w:val="00186F7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F7F"/>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semiHidden/>
    <w:rsid w:val="00186F7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186F7F"/>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86F7F"/>
  </w:style>
  <w:style w:type="character" w:styleId="a3">
    <w:name w:val="Hyperlink"/>
    <w:basedOn w:val="a0"/>
    <w:semiHidden/>
    <w:unhideWhenUsed/>
    <w:rsid w:val="00186F7F"/>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186F7F"/>
    <w:rPr>
      <w:color w:val="800080"/>
      <w:u w:val="single"/>
    </w:rPr>
  </w:style>
  <w:style w:type="character" w:styleId="a4">
    <w:name w:val="Strong"/>
    <w:basedOn w:val="a0"/>
    <w:qFormat/>
    <w:rsid w:val="00186F7F"/>
    <w:rPr>
      <w:rFonts w:ascii="Times New Roman" w:hAnsi="Times New Roman" w:cs="Times New Roman" w:hint="default"/>
      <w:b/>
      <w:bCs/>
    </w:rPr>
  </w:style>
  <w:style w:type="paragraph" w:styleId="a5">
    <w:name w:val="Normal (Web)"/>
    <w:basedOn w:val="a"/>
    <w:unhideWhenUsed/>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6">
    <w:name w:val="header"/>
    <w:basedOn w:val="a"/>
    <w:link w:val="a7"/>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7">
    <w:name w:val="Верхний колонтитул Знак"/>
    <w:basedOn w:val="a0"/>
    <w:link w:val="a6"/>
    <w:semiHidden/>
    <w:rsid w:val="00186F7F"/>
    <w:rPr>
      <w:rFonts w:ascii="Calibri" w:eastAsia="Calibri" w:hAnsi="Calibri" w:cs="Times New Roman"/>
      <w:sz w:val="24"/>
      <w:szCs w:val="24"/>
      <w:lang w:val="en-US" w:eastAsia="ru-RU"/>
    </w:rPr>
  </w:style>
  <w:style w:type="paragraph" w:styleId="a8">
    <w:name w:val="footer"/>
    <w:basedOn w:val="a"/>
    <w:link w:val="a9"/>
    <w:uiPriority w:val="99"/>
    <w:semiHidden/>
    <w:unhideWhenUsed/>
    <w:rsid w:val="00186F7F"/>
    <w:pPr>
      <w:widowControl w:val="0"/>
      <w:tabs>
        <w:tab w:val="center" w:pos="4677"/>
        <w:tab w:val="right" w:pos="9355"/>
      </w:tabs>
      <w:autoSpaceDE w:val="0"/>
      <w:autoSpaceDN w:val="0"/>
      <w:adjustRightInd w:val="0"/>
      <w:spacing w:after="0" w:line="240" w:lineRule="auto"/>
    </w:pPr>
    <w:rPr>
      <w:rFonts w:ascii="Calibri" w:eastAsia="Calibri" w:hAnsi="Calibri" w:cs="Times New Roman"/>
      <w:sz w:val="24"/>
      <w:szCs w:val="24"/>
      <w:lang w:val="en-US" w:eastAsia="ru-RU"/>
    </w:rPr>
  </w:style>
  <w:style w:type="character" w:customStyle="1" w:styleId="a9">
    <w:name w:val="Нижний колонтитул Знак"/>
    <w:basedOn w:val="a0"/>
    <w:link w:val="a8"/>
    <w:uiPriority w:val="99"/>
    <w:semiHidden/>
    <w:rsid w:val="00186F7F"/>
    <w:rPr>
      <w:rFonts w:ascii="Calibri" w:eastAsia="Calibri" w:hAnsi="Calibri" w:cs="Times New Roman"/>
      <w:sz w:val="24"/>
      <w:szCs w:val="24"/>
      <w:lang w:val="en-US" w:eastAsia="ru-RU"/>
    </w:rPr>
  </w:style>
  <w:style w:type="paragraph" w:styleId="aa">
    <w:name w:val="Body Text"/>
    <w:basedOn w:val="a"/>
    <w:link w:val="ab"/>
    <w:semiHidden/>
    <w:unhideWhenUsed/>
    <w:rsid w:val="00186F7F"/>
    <w:pPr>
      <w:widowControl w:val="0"/>
      <w:autoSpaceDE w:val="0"/>
      <w:autoSpaceDN w:val="0"/>
      <w:adjustRightInd w:val="0"/>
      <w:spacing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semiHidden/>
    <w:rsid w:val="00186F7F"/>
    <w:rPr>
      <w:rFonts w:ascii="Times New Roman" w:eastAsia="Times New Roman" w:hAnsi="Times New Roman" w:cs="Times New Roman"/>
      <w:sz w:val="20"/>
      <w:szCs w:val="20"/>
      <w:lang w:eastAsia="ru-RU"/>
    </w:rPr>
  </w:style>
  <w:style w:type="paragraph" w:styleId="ac">
    <w:name w:val="Body Text Indent"/>
    <w:basedOn w:val="a"/>
    <w:link w:val="ad"/>
    <w:semiHidden/>
    <w:unhideWhenUsed/>
    <w:rsid w:val="00186F7F"/>
    <w:pPr>
      <w:spacing w:line="240" w:lineRule="auto"/>
      <w:ind w:left="283"/>
    </w:pPr>
    <w:rPr>
      <w:rFonts w:ascii="Times New Roman" w:eastAsia="Calibri" w:hAnsi="Times New Roman" w:cs="Times New Roman"/>
      <w:sz w:val="24"/>
      <w:szCs w:val="24"/>
      <w:lang w:eastAsia="ru-RU"/>
    </w:rPr>
  </w:style>
  <w:style w:type="character" w:customStyle="1" w:styleId="ad">
    <w:name w:val="Основной текст с отступом Знак"/>
    <w:basedOn w:val="a0"/>
    <w:link w:val="ac"/>
    <w:semiHidden/>
    <w:rsid w:val="00186F7F"/>
    <w:rPr>
      <w:rFonts w:ascii="Times New Roman" w:eastAsia="Calibri" w:hAnsi="Times New Roman" w:cs="Times New Roman"/>
      <w:sz w:val="24"/>
      <w:szCs w:val="24"/>
      <w:lang w:eastAsia="ru-RU"/>
    </w:rPr>
  </w:style>
  <w:style w:type="paragraph" w:styleId="21">
    <w:name w:val="Body Text 2"/>
    <w:basedOn w:val="a"/>
    <w:link w:val="22"/>
    <w:semiHidden/>
    <w:unhideWhenUsed/>
    <w:rsid w:val="00186F7F"/>
    <w:pPr>
      <w:spacing w:line="480" w:lineRule="auto"/>
    </w:pPr>
    <w:rPr>
      <w:rFonts w:ascii="Calibri" w:eastAsia="Times New Roman" w:hAnsi="Calibri" w:cs="Times New Roman"/>
    </w:rPr>
  </w:style>
  <w:style w:type="character" w:customStyle="1" w:styleId="22">
    <w:name w:val="Основной текст 2 Знак"/>
    <w:basedOn w:val="a0"/>
    <w:link w:val="21"/>
    <w:semiHidden/>
    <w:rsid w:val="00186F7F"/>
    <w:rPr>
      <w:rFonts w:ascii="Calibri" w:eastAsia="Times New Roman" w:hAnsi="Calibri" w:cs="Times New Roman"/>
    </w:rPr>
  </w:style>
  <w:style w:type="paragraph" w:styleId="ae">
    <w:name w:val="Balloon Text"/>
    <w:basedOn w:val="a"/>
    <w:link w:val="af"/>
    <w:semiHidden/>
    <w:unhideWhenUsed/>
    <w:rsid w:val="00186F7F"/>
    <w:pPr>
      <w:spacing w:after="0" w:line="240" w:lineRule="auto"/>
    </w:pPr>
    <w:rPr>
      <w:rFonts w:ascii="Tahoma" w:eastAsia="Calibri" w:hAnsi="Tahoma" w:cs="Tahoma"/>
      <w:sz w:val="16"/>
      <w:szCs w:val="16"/>
      <w:lang w:eastAsia="ru-RU"/>
    </w:rPr>
  </w:style>
  <w:style w:type="character" w:customStyle="1" w:styleId="af">
    <w:name w:val="Текст выноски Знак"/>
    <w:basedOn w:val="a0"/>
    <w:link w:val="ae"/>
    <w:semiHidden/>
    <w:rsid w:val="00186F7F"/>
    <w:rPr>
      <w:rFonts w:ascii="Tahoma" w:eastAsia="Calibri" w:hAnsi="Tahoma" w:cs="Tahoma"/>
      <w:sz w:val="16"/>
      <w:szCs w:val="16"/>
      <w:lang w:eastAsia="ru-RU"/>
    </w:rPr>
  </w:style>
  <w:style w:type="character" w:customStyle="1" w:styleId="af0">
    <w:name w:val="Без интервала Знак"/>
    <w:link w:val="af1"/>
    <w:uiPriority w:val="1"/>
    <w:locked/>
    <w:rsid w:val="00186F7F"/>
    <w:rPr>
      <w:rFonts w:ascii="Times New Roman" w:eastAsia="Times New Roman" w:hAnsi="Times New Roman" w:cs="Times New Roman"/>
      <w:sz w:val="24"/>
      <w:szCs w:val="24"/>
    </w:rPr>
  </w:style>
  <w:style w:type="paragraph" w:styleId="af1">
    <w:name w:val="No Spacing"/>
    <w:link w:val="af0"/>
    <w:uiPriority w:val="1"/>
    <w:qFormat/>
    <w:rsid w:val="00186F7F"/>
    <w:pPr>
      <w:spacing w:after="0" w:line="240" w:lineRule="auto"/>
    </w:pPr>
    <w:rPr>
      <w:rFonts w:ascii="Times New Roman" w:eastAsia="Times New Roman" w:hAnsi="Times New Roman" w:cs="Times New Roman"/>
      <w:sz w:val="24"/>
      <w:szCs w:val="24"/>
    </w:rPr>
  </w:style>
  <w:style w:type="paragraph" w:styleId="af2">
    <w:name w:val="List Paragraph"/>
    <w:basedOn w:val="a"/>
    <w:uiPriority w:val="34"/>
    <w:qFormat/>
    <w:rsid w:val="00186F7F"/>
    <w:pPr>
      <w:spacing w:after="0" w:line="240" w:lineRule="auto"/>
      <w:ind w:left="720"/>
      <w:contextualSpacing/>
      <w:jc w:val="both"/>
    </w:pPr>
    <w:rPr>
      <w:rFonts w:ascii="Calibri" w:eastAsia="Calibri" w:hAnsi="Calibri" w:cs="Times New Roman"/>
    </w:rPr>
  </w:style>
  <w:style w:type="paragraph" w:customStyle="1" w:styleId="msolistparagraphcxsplast">
    <w:name w:val="msolistparagraph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Абзац списка1"/>
    <w:basedOn w:val="a"/>
    <w:rsid w:val="00186F7F"/>
    <w:pPr>
      <w:spacing w:after="200"/>
      <w:ind w:left="720"/>
      <w:contextualSpacing/>
    </w:pPr>
    <w:rPr>
      <w:rFonts w:ascii="Calibri" w:eastAsia="Times New Roman" w:hAnsi="Calibri" w:cs="Times New Roman"/>
    </w:rPr>
  </w:style>
  <w:style w:type="paragraph" w:customStyle="1" w:styleId="Zag1">
    <w:name w:val="Zag_1"/>
    <w:basedOn w:val="a"/>
    <w:rsid w:val="00186F7F"/>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186F7F"/>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186F7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186F7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3">
    <w:name w:val="Ξαϋχν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4">
    <w:name w:val="Νξβϋι"/>
    <w:basedOn w:val="a"/>
    <w:rsid w:val="00186F7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186F7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186F7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186F7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186F7F"/>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4">
    <w:name w:val="Без интервала1"/>
    <w:rsid w:val="00186F7F"/>
    <w:pPr>
      <w:spacing w:after="0" w:line="240" w:lineRule="auto"/>
    </w:pPr>
    <w:rPr>
      <w:rFonts w:ascii="Times New Roman" w:eastAsia="Calibri" w:hAnsi="Times New Roman" w:cs="Times New Roman"/>
      <w:sz w:val="24"/>
      <w:szCs w:val="24"/>
      <w:lang w:eastAsia="ru-RU"/>
    </w:rPr>
  </w:style>
  <w:style w:type="paragraph" w:customStyle="1" w:styleId="msonormalcxspmiddle">
    <w:name w:val="msonormalcxspmiddle"/>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186F7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186F7F"/>
    <w:pPr>
      <w:widowControl w:val="0"/>
      <w:overflowPunct w:val="0"/>
      <w:autoSpaceDE w:val="0"/>
      <w:autoSpaceDN w:val="0"/>
      <w:adjustRightInd w:val="0"/>
      <w:spacing w:after="0" w:line="240" w:lineRule="auto"/>
    </w:pPr>
    <w:rPr>
      <w:rFonts w:ascii="Courier New" w:eastAsia="Calibri" w:hAnsi="Courier New" w:cs="Times New Roman"/>
      <w:sz w:val="20"/>
      <w:szCs w:val="20"/>
      <w:lang w:eastAsia="ru-RU"/>
    </w:rPr>
  </w:style>
  <w:style w:type="paragraph" w:customStyle="1" w:styleId="23">
    <w:name w:val="Абзац списка2"/>
    <w:basedOn w:val="a"/>
    <w:qFormat/>
    <w:rsid w:val="00186F7F"/>
    <w:pPr>
      <w:spacing w:after="200"/>
      <w:ind w:left="720"/>
      <w:contextualSpacing/>
    </w:pPr>
    <w:rPr>
      <w:rFonts w:ascii="Calibri" w:eastAsia="Times New Roman" w:hAnsi="Calibri" w:cs="Times New Roman"/>
    </w:rPr>
  </w:style>
  <w:style w:type="paragraph" w:customStyle="1" w:styleId="24">
    <w:name w:val="Без интервала2"/>
    <w:qFormat/>
    <w:rsid w:val="00186F7F"/>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186F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0">
    <w:name w:val="Основной текст (10)_"/>
    <w:basedOn w:val="a0"/>
    <w:link w:val="101"/>
    <w:uiPriority w:val="99"/>
    <w:locked/>
    <w:rsid w:val="00186F7F"/>
    <w:rPr>
      <w:shd w:val="clear" w:color="auto" w:fill="FFFFFF"/>
    </w:rPr>
  </w:style>
  <w:style w:type="paragraph" w:customStyle="1" w:styleId="101">
    <w:name w:val="Основной текст (10)1"/>
    <w:basedOn w:val="a"/>
    <w:link w:val="100"/>
    <w:uiPriority w:val="99"/>
    <w:rsid w:val="00186F7F"/>
    <w:pPr>
      <w:widowControl w:val="0"/>
      <w:shd w:val="clear" w:color="auto" w:fill="FFFFFF"/>
      <w:spacing w:after="0" w:line="274" w:lineRule="exact"/>
      <w:ind w:hanging="680"/>
      <w:jc w:val="both"/>
    </w:pPr>
  </w:style>
  <w:style w:type="character" w:customStyle="1" w:styleId="31">
    <w:name w:val="Основной текст (3)_"/>
    <w:basedOn w:val="a0"/>
    <w:link w:val="310"/>
    <w:uiPriority w:val="99"/>
    <w:locked/>
    <w:rsid w:val="00186F7F"/>
    <w:rPr>
      <w:rFonts w:ascii="Times New Roman" w:hAnsi="Times New Roman" w:cs="Times New Roman"/>
      <w:b/>
      <w:bCs/>
      <w:sz w:val="28"/>
      <w:szCs w:val="28"/>
      <w:shd w:val="clear" w:color="auto" w:fill="FFFFFF"/>
    </w:rPr>
  </w:style>
  <w:style w:type="paragraph" w:customStyle="1" w:styleId="310">
    <w:name w:val="Основной текст (3)1"/>
    <w:basedOn w:val="a"/>
    <w:link w:val="31"/>
    <w:uiPriority w:val="99"/>
    <w:rsid w:val="00186F7F"/>
    <w:pPr>
      <w:widowControl w:val="0"/>
      <w:shd w:val="clear" w:color="auto" w:fill="FFFFFF"/>
      <w:spacing w:after="0" w:line="370" w:lineRule="exact"/>
      <w:jc w:val="center"/>
    </w:pPr>
    <w:rPr>
      <w:rFonts w:ascii="Times New Roman" w:hAnsi="Times New Roman" w:cs="Times New Roman"/>
      <w:b/>
      <w:bCs/>
      <w:sz w:val="28"/>
      <w:szCs w:val="28"/>
    </w:rPr>
  </w:style>
  <w:style w:type="character" w:customStyle="1" w:styleId="5">
    <w:name w:val="Основной текст (5)_"/>
    <w:basedOn w:val="a0"/>
    <w:link w:val="51"/>
    <w:uiPriority w:val="99"/>
    <w:locked/>
    <w:rsid w:val="00186F7F"/>
    <w:rPr>
      <w:rFonts w:ascii="Times New Roman" w:hAnsi="Times New Roman" w:cs="Times New Roman"/>
      <w:shd w:val="clear" w:color="auto" w:fill="FFFFFF"/>
    </w:rPr>
  </w:style>
  <w:style w:type="paragraph" w:customStyle="1" w:styleId="51">
    <w:name w:val="Основной текст (5)1"/>
    <w:basedOn w:val="a"/>
    <w:link w:val="5"/>
    <w:uiPriority w:val="99"/>
    <w:rsid w:val="00186F7F"/>
    <w:pPr>
      <w:widowControl w:val="0"/>
      <w:shd w:val="clear" w:color="auto" w:fill="FFFFFF"/>
      <w:spacing w:after="0" w:line="240" w:lineRule="atLeast"/>
      <w:jc w:val="center"/>
    </w:pPr>
    <w:rPr>
      <w:rFonts w:ascii="Times New Roman" w:hAnsi="Times New Roman" w:cs="Times New Roman"/>
    </w:rPr>
  </w:style>
  <w:style w:type="character" w:customStyle="1" w:styleId="120">
    <w:name w:val="Заголовок №1 (2)_"/>
    <w:basedOn w:val="a0"/>
    <w:link w:val="121"/>
    <w:uiPriority w:val="99"/>
    <w:locked/>
    <w:rsid w:val="00186F7F"/>
    <w:rPr>
      <w:rFonts w:ascii="Arial" w:hAnsi="Arial" w:cs="Arial"/>
      <w:b/>
      <w:bCs/>
      <w:sz w:val="54"/>
      <w:szCs w:val="54"/>
      <w:shd w:val="clear" w:color="auto" w:fill="FFFFFF"/>
    </w:rPr>
  </w:style>
  <w:style w:type="paragraph" w:customStyle="1" w:styleId="121">
    <w:name w:val="Заголовок №1 (2)"/>
    <w:basedOn w:val="a"/>
    <w:link w:val="120"/>
    <w:uiPriority w:val="99"/>
    <w:rsid w:val="00186F7F"/>
    <w:pPr>
      <w:widowControl w:val="0"/>
      <w:shd w:val="clear" w:color="auto" w:fill="FFFFFF"/>
      <w:spacing w:after="5640" w:line="643" w:lineRule="exact"/>
      <w:jc w:val="right"/>
      <w:outlineLvl w:val="0"/>
    </w:pPr>
    <w:rPr>
      <w:rFonts w:ascii="Arial" w:hAnsi="Arial" w:cs="Arial"/>
      <w:b/>
      <w:bCs/>
      <w:sz w:val="54"/>
      <w:szCs w:val="54"/>
    </w:rPr>
  </w:style>
  <w:style w:type="character" w:customStyle="1" w:styleId="15">
    <w:name w:val="Верх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16">
    <w:name w:val="Нижний колонтитул Знак1"/>
    <w:basedOn w:val="a0"/>
    <w:uiPriority w:val="99"/>
    <w:semiHidden/>
    <w:rsid w:val="00186F7F"/>
    <w:rPr>
      <w:rFonts w:ascii="Times New Roman" w:hAnsi="Times New Roman" w:cs="Times New Roman" w:hint="default"/>
      <w:sz w:val="24"/>
      <w:szCs w:val="24"/>
      <w:lang w:val="en-US"/>
    </w:rPr>
  </w:style>
  <w:style w:type="character" w:customStyle="1" w:styleId="Zag11">
    <w:name w:val="Zag_11"/>
    <w:rsid w:val="00186F7F"/>
  </w:style>
  <w:style w:type="character" w:customStyle="1" w:styleId="Osnova1">
    <w:name w:val="Osnova1"/>
    <w:rsid w:val="00186F7F"/>
  </w:style>
  <w:style w:type="character" w:customStyle="1" w:styleId="Zag21">
    <w:name w:val="Zag_21"/>
    <w:rsid w:val="00186F7F"/>
  </w:style>
  <w:style w:type="character" w:customStyle="1" w:styleId="Zag31">
    <w:name w:val="Zag_31"/>
    <w:rsid w:val="00186F7F"/>
  </w:style>
  <w:style w:type="character" w:customStyle="1" w:styleId="dash041e0431044b0447043d044b0439char1">
    <w:name w:val="dash041e_0431_044b_0447_043d_044b_0439__char1"/>
    <w:basedOn w:val="a0"/>
    <w:rsid w:val="00186F7F"/>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186F7F"/>
  </w:style>
  <w:style w:type="character" w:customStyle="1" w:styleId="c10">
    <w:name w:val="c10"/>
    <w:basedOn w:val="a0"/>
    <w:rsid w:val="00186F7F"/>
  </w:style>
  <w:style w:type="character" w:customStyle="1" w:styleId="5Exact">
    <w:name w:val="Основной текст (5) Exact"/>
    <w:basedOn w:val="a0"/>
    <w:uiPriority w:val="99"/>
    <w:rsid w:val="00186F7F"/>
    <w:rPr>
      <w:rFonts w:ascii="Times New Roman" w:hAnsi="Times New Roman" w:cs="Times New Roman" w:hint="default"/>
      <w:strike w:val="0"/>
      <w:dstrike w:val="0"/>
      <w:u w:val="none"/>
      <w:effect w:val="none"/>
    </w:rPr>
  </w:style>
  <w:style w:type="character" w:customStyle="1" w:styleId="5Exact1">
    <w:name w:val="Основной текст (5) Exact1"/>
    <w:basedOn w:val="5"/>
    <w:uiPriority w:val="99"/>
    <w:rsid w:val="00186F7F"/>
    <w:rPr>
      <w:rFonts w:ascii="Times New Roman" w:hAnsi="Times New Roman" w:cs="Times New Roman"/>
      <w:u w:val="single"/>
      <w:shd w:val="clear" w:color="auto" w:fill="FFFFFF"/>
    </w:rPr>
  </w:style>
  <w:style w:type="table" w:styleId="af5">
    <w:name w:val="Table Grid"/>
    <w:basedOn w:val="a1"/>
    <w:rsid w:val="00186F7F"/>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Emphasis"/>
    <w:basedOn w:val="a0"/>
    <w:uiPriority w:val="20"/>
    <w:qFormat/>
    <w:rsid w:val="00186F7F"/>
    <w:rPr>
      <w:i/>
      <w:iCs/>
    </w:rPr>
  </w:style>
  <w:style w:type="character" w:styleId="af7">
    <w:name w:val="FollowedHyperlink"/>
    <w:basedOn w:val="a0"/>
    <w:uiPriority w:val="99"/>
    <w:semiHidden/>
    <w:unhideWhenUsed/>
    <w:rsid w:val="00186F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file:///C:\Admin\&#1056;&#1072;&#1073;&#1086;&#1095;&#1080;&#1081;%20&#1089;&#1090;&#1086;&#1083;\&#1091;&#1095;%20&#1087;&#1083;&#1072;&#1085;%202011\&#1059;&#1095;&#1077;&#1073;&#1085;&#1099;&#1081;%20&#1087;&#1083;&#1072;&#1085;%202011-2012\&#1055;&#1088;&#1080;&#1084;&#1077;&#1088;&#1085;&#1099;&#1081;%20&#1091;&#1095;&#1077;&#1073;&#1085;&#1099;&#1081;%20&#1087;&#1083;&#1072;&#1085;%20&#1086;&#1073;&#1097;&#1077;&#1086;&#1073;&#1088;&#1072;&#1079;&#1086;&#1074;&#1072;&#1090;&#1077;&#1083;&#1100;&#1085;&#1099;&#1093;%20&#1091;&#1095;&#1088;&#1077;&#1078;&#1076;&#1077;&#1085;&#1080;&#1081;%20&#1084;&#1072;&#1081;%202011%20&#1087;&#1088;&#1080;&#1089;&#1083;&#1080;%20&#1080;&#1079;%20&#1043;&#1054;&#1056;&#1054;&#1053;&#1054;.doc" TargetMode="Externa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file:///C:\Admin\&#1056;&#1072;&#1073;&#1086;&#1095;&#1080;&#1081;%20&#1089;&#1090;&#1086;&#1083;\&#1091;&#1095;%20&#1087;&#1083;&#1072;&#1085;%202011\&#1059;&#1095;&#1077;&#1073;&#1085;&#1099;&#1081;%20&#1087;&#1083;&#1072;&#1085;%202011-2012\&#1055;&#1088;&#1080;&#1082;&#1072;&#1079;%20&#1052;&#1054;&#1053;%20&#1086;&#1073;%20&#1080;&#1079;&#1084;&#1077;&#1085;&#1077;&#1085;&#1080;&#1103;&#1093;%20&#1041;&#1059;&#1055;%202011%203%20&#1080;&#1102;&#1085;&#1103;%20201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consultantplus://offline/main?base=LAW;n=17066;fld=134;dst=100007" TargetMode="External"/><Relationship Id="rId5" Type="http://schemas.openxmlformats.org/officeDocument/2006/relationships/image" Target="media/image1.png"/><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C4D66F-F7E8-4ED5-A576-450E3981268C}" type="doc">
      <dgm:prSet loTypeId="urn:microsoft.com/office/officeart/2005/8/layout/orgChart1" loCatId="hierarchy" qsTypeId="urn:microsoft.com/office/officeart/2005/8/quickstyle/simple1" qsCatId="simple" csTypeId="urn:microsoft.com/office/officeart/2005/8/colors/accent1_2" csCatId="accent1"/>
      <dgm:spPr/>
    </dgm:pt>
    <dgm:pt modelId="{99B5298E-2B86-4CC3-865D-F7B43E833A1E}">
      <dgm:prSet/>
      <dgm:spPr>
        <a:xfrm>
          <a:off x="4344049" y="856"/>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Направление духовно-нравственного воспитания и развития</a:t>
          </a:r>
          <a:endParaRPr lang="ru-RU" smtClean="0">
            <a:solidFill>
              <a:sysClr val="window" lastClr="FFFFFF"/>
            </a:solidFill>
            <a:latin typeface="Calibri"/>
            <a:ea typeface="+mn-ea"/>
            <a:cs typeface="+mn-cs"/>
          </a:endParaRPr>
        </a:p>
      </dgm:t>
    </dgm:pt>
    <dgm:pt modelId="{546A4A79-F1A3-4F83-A265-660ED10E2227}" type="parTrans" cxnId="{611B959F-133C-4068-87B3-BD4FA773AB4D}">
      <dgm:prSet/>
      <dgm:spPr/>
    </dgm:pt>
    <dgm:pt modelId="{08D536B2-88E6-4A78-9EC6-0BB3162D46A6}" type="sibTrans" cxnId="{611B959F-133C-4068-87B3-BD4FA773AB4D}">
      <dgm:prSet/>
      <dgm:spPr/>
    </dgm:pt>
    <dgm:pt modelId="{2EC2537D-AE70-44AA-9CCF-D787ED5D64CE}">
      <dgm:prSet/>
      <dgm:spPr>
        <a:xfrm>
          <a:off x="663743"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Гражданско-патриотическое воспитание</a:t>
          </a:r>
          <a:endParaRPr lang="ru-RU" smtClean="0">
            <a:solidFill>
              <a:sysClr val="window" lastClr="FFFFFF"/>
            </a:solidFill>
            <a:latin typeface="Calibri"/>
            <a:ea typeface="+mn-ea"/>
            <a:cs typeface="+mn-cs"/>
          </a:endParaRPr>
        </a:p>
      </dgm:t>
    </dgm:pt>
    <dgm:pt modelId="{F0557F41-A48F-4B9B-AC63-F52640F9A541}" type="parTrans" cxnId="{839CD9D7-D07D-4710-A76A-F28A97F7AB1C}">
      <dgm:prSet/>
      <dgm:spPr>
        <a:xfrm>
          <a:off x="1272058" y="609171"/>
          <a:ext cx="3680306" cy="255492"/>
        </a:xfrm>
        <a:noFill/>
        <a:ln w="25400" cap="flat" cmpd="sng" algn="ctr">
          <a:solidFill>
            <a:srgbClr val="4F81BD">
              <a:shade val="60000"/>
              <a:hueOff val="0"/>
              <a:satOff val="0"/>
              <a:lumOff val="0"/>
              <a:alphaOff val="0"/>
            </a:srgbClr>
          </a:solidFill>
          <a:prstDash val="solid"/>
        </a:ln>
        <a:effectLst/>
      </dgm:spPr>
    </dgm:pt>
    <dgm:pt modelId="{132503DE-BC8E-4617-88E9-FEDF26A123BF}" type="sibTrans" cxnId="{839CD9D7-D07D-4710-A76A-F28A97F7AB1C}">
      <dgm:prSet/>
      <dgm:spPr/>
    </dgm:pt>
    <dgm:pt modelId="{29C6043B-D0D2-4871-8238-E7DD9E67B3A4}">
      <dgm:prSet/>
      <dgm:spPr>
        <a:xfrm>
          <a:off x="2135866"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Нравственное воспитание</a:t>
          </a:r>
          <a:endParaRPr lang="ru-RU" smtClean="0">
            <a:solidFill>
              <a:sysClr val="window" lastClr="FFFFFF"/>
            </a:solidFill>
            <a:latin typeface="Calibri"/>
            <a:ea typeface="+mn-ea"/>
            <a:cs typeface="+mn-cs"/>
          </a:endParaRPr>
        </a:p>
      </dgm:t>
    </dgm:pt>
    <dgm:pt modelId="{69BC43C3-3183-4C1F-BE56-3BF55366C6DD}" type="parTrans" cxnId="{D6378350-16F1-4AF6-A01E-549CBA108253}">
      <dgm:prSet/>
      <dgm:spPr>
        <a:xfrm>
          <a:off x="2744181" y="609171"/>
          <a:ext cx="2208183" cy="255492"/>
        </a:xfrm>
        <a:noFill/>
        <a:ln w="25400" cap="flat" cmpd="sng" algn="ctr">
          <a:solidFill>
            <a:srgbClr val="4F81BD">
              <a:shade val="60000"/>
              <a:hueOff val="0"/>
              <a:satOff val="0"/>
              <a:lumOff val="0"/>
              <a:alphaOff val="0"/>
            </a:srgbClr>
          </a:solidFill>
          <a:prstDash val="solid"/>
        </a:ln>
        <a:effectLst/>
      </dgm:spPr>
    </dgm:pt>
    <dgm:pt modelId="{9A1086C3-4E06-4F84-813F-4B28AB0162A9}" type="sibTrans" cxnId="{D6378350-16F1-4AF6-A01E-549CBA108253}">
      <dgm:prSet/>
      <dgm:spPr/>
    </dgm:pt>
    <dgm:pt modelId="{AB2EECC6-32C9-49F3-B2D9-CC6AB944D447}">
      <dgm:prSet/>
      <dgm:spPr>
        <a:xfrm>
          <a:off x="3607988"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Трудовое воспитание</a:t>
          </a:r>
        </a:p>
      </dgm:t>
    </dgm:pt>
    <dgm:pt modelId="{695845AE-A8F0-43F0-BF2A-9AA5E0DA86B5}" type="parTrans" cxnId="{D2960F67-4145-4784-A7BA-FA9B01919775}">
      <dgm:prSet/>
      <dgm:spPr>
        <a:xfrm>
          <a:off x="4216303" y="609171"/>
          <a:ext cx="736061" cy="255492"/>
        </a:xfrm>
        <a:noFill/>
        <a:ln w="25400" cap="flat" cmpd="sng" algn="ctr">
          <a:solidFill>
            <a:srgbClr val="4F81BD">
              <a:shade val="60000"/>
              <a:hueOff val="0"/>
              <a:satOff val="0"/>
              <a:lumOff val="0"/>
              <a:alphaOff val="0"/>
            </a:srgbClr>
          </a:solidFill>
          <a:prstDash val="solid"/>
        </a:ln>
        <a:effectLst/>
      </dgm:spPr>
    </dgm:pt>
    <dgm:pt modelId="{BC6487E0-2506-4D16-B857-E1A901D66616}" type="sibTrans" cxnId="{D2960F67-4145-4784-A7BA-FA9B01919775}">
      <dgm:prSet/>
      <dgm:spPr/>
    </dgm:pt>
    <dgm:pt modelId="{3CBFFEFC-7794-4E78-BC7C-9AC2A7626AA4}">
      <dgm:prSet/>
      <dgm:spPr>
        <a:xfrm>
          <a:off x="5080111"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Экологическое воспитание</a:t>
          </a:r>
          <a:endParaRPr lang="ru-RU" smtClean="0">
            <a:solidFill>
              <a:sysClr val="window" lastClr="FFFFFF"/>
            </a:solidFill>
            <a:latin typeface="Calibri"/>
            <a:ea typeface="+mn-ea"/>
            <a:cs typeface="+mn-cs"/>
          </a:endParaRPr>
        </a:p>
      </dgm:t>
    </dgm:pt>
    <dgm:pt modelId="{5A4760DB-693B-43A5-BFEE-B7ABB609D55D}" type="parTrans" cxnId="{7C98C88D-95AF-47B0-B582-3570DA73A729}">
      <dgm:prSet/>
      <dgm:spPr>
        <a:xfrm>
          <a:off x="4952364" y="609171"/>
          <a:ext cx="736061" cy="255492"/>
        </a:xfrm>
        <a:noFill/>
        <a:ln w="25400" cap="flat" cmpd="sng" algn="ctr">
          <a:solidFill>
            <a:srgbClr val="4F81BD">
              <a:shade val="60000"/>
              <a:hueOff val="0"/>
              <a:satOff val="0"/>
              <a:lumOff val="0"/>
              <a:alphaOff val="0"/>
            </a:srgbClr>
          </a:solidFill>
          <a:prstDash val="solid"/>
        </a:ln>
        <a:effectLst/>
      </dgm:spPr>
    </dgm:pt>
    <dgm:pt modelId="{9DF538E6-180F-406A-BB32-6C07B0FB3D23}" type="sibTrans" cxnId="{7C98C88D-95AF-47B0-B582-3570DA73A729}">
      <dgm:prSet/>
      <dgm:spPr/>
    </dgm:pt>
    <dgm:pt modelId="{AD4DE2C1-AF64-482E-A0CC-6FF56D0FEA66}">
      <dgm:prSet/>
      <dgm:spPr>
        <a:xfrm>
          <a:off x="6552233"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Ценностное отношение к здоровью </a:t>
          </a:r>
          <a:endParaRPr lang="ru-RU" smtClean="0">
            <a:solidFill>
              <a:sysClr val="window" lastClr="FFFFFF"/>
            </a:solidFill>
            <a:latin typeface="Calibri"/>
            <a:ea typeface="+mn-ea"/>
            <a:cs typeface="+mn-cs"/>
          </a:endParaRPr>
        </a:p>
      </dgm:t>
    </dgm:pt>
    <dgm:pt modelId="{4F0C6311-E704-4BA4-A2DA-66B719B62CEB}" type="parTrans" cxnId="{03D9DD1A-E7C1-4668-A9C6-A057F17263B7}">
      <dgm:prSet/>
      <dgm:spPr>
        <a:xfrm>
          <a:off x="4952364" y="609171"/>
          <a:ext cx="2208183" cy="255492"/>
        </a:xfrm>
        <a:noFill/>
        <a:ln w="25400" cap="flat" cmpd="sng" algn="ctr">
          <a:solidFill>
            <a:srgbClr val="4F81BD">
              <a:shade val="60000"/>
              <a:hueOff val="0"/>
              <a:satOff val="0"/>
              <a:lumOff val="0"/>
              <a:alphaOff val="0"/>
            </a:srgbClr>
          </a:solidFill>
          <a:prstDash val="solid"/>
        </a:ln>
        <a:effectLst/>
      </dgm:spPr>
    </dgm:pt>
    <dgm:pt modelId="{C7D70267-DAC4-4440-8F9E-732880F3FA5B}" type="sibTrans" cxnId="{03D9DD1A-E7C1-4668-A9C6-A057F17263B7}">
      <dgm:prSet/>
      <dgm:spPr/>
    </dgm:pt>
    <dgm:pt modelId="{FAE2B7C9-E0E4-4F5E-9BE3-7388E851734B}">
      <dgm:prSet/>
      <dgm:spPr>
        <a:xfrm>
          <a:off x="8024356" y="864663"/>
          <a:ext cx="1216630" cy="6083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ru-RU" b="1" i="0" u="none" strike="noStrike" baseline="0" smtClean="0">
              <a:solidFill>
                <a:sysClr val="window" lastClr="FFFFFF"/>
              </a:solidFill>
              <a:latin typeface="Calibri"/>
              <a:ea typeface="+mn-ea"/>
              <a:cs typeface="+mn-cs"/>
            </a:rPr>
            <a:t>Эстетическое воспитание</a:t>
          </a:r>
          <a:endParaRPr lang="ru-RU" smtClean="0">
            <a:solidFill>
              <a:sysClr val="window" lastClr="FFFFFF"/>
            </a:solidFill>
            <a:latin typeface="Calibri"/>
            <a:ea typeface="+mn-ea"/>
            <a:cs typeface="+mn-cs"/>
          </a:endParaRPr>
        </a:p>
      </dgm:t>
    </dgm:pt>
    <dgm:pt modelId="{CA43BBC8-2F81-42C4-969C-5407BF15BAD1}" type="parTrans" cxnId="{F1AA0014-4EF4-4EC2-B8A1-91CB0E0C0A72}">
      <dgm:prSet/>
      <dgm:spPr>
        <a:xfrm>
          <a:off x="4952364" y="609171"/>
          <a:ext cx="3680306" cy="255492"/>
        </a:xfrm>
        <a:noFill/>
        <a:ln w="25400" cap="flat" cmpd="sng" algn="ctr">
          <a:solidFill>
            <a:srgbClr val="4F81BD">
              <a:shade val="60000"/>
              <a:hueOff val="0"/>
              <a:satOff val="0"/>
              <a:lumOff val="0"/>
              <a:alphaOff val="0"/>
            </a:srgbClr>
          </a:solidFill>
          <a:prstDash val="solid"/>
        </a:ln>
        <a:effectLst/>
      </dgm:spPr>
    </dgm:pt>
    <dgm:pt modelId="{8C8DA2A5-9DB2-46A4-B789-94A8A523C2A0}" type="sibTrans" cxnId="{F1AA0014-4EF4-4EC2-B8A1-91CB0E0C0A72}">
      <dgm:prSet/>
      <dgm:spPr/>
    </dgm:pt>
    <dgm:pt modelId="{A152A9D2-8CBC-4F8F-BCDC-C8BD7C320EFA}" type="pres">
      <dgm:prSet presAssocID="{47C4D66F-F7E8-4ED5-A576-450E3981268C}" presName="hierChild1" presStyleCnt="0">
        <dgm:presLayoutVars>
          <dgm:orgChart val="1"/>
          <dgm:chPref val="1"/>
          <dgm:dir/>
          <dgm:animOne val="branch"/>
          <dgm:animLvl val="lvl"/>
          <dgm:resizeHandles/>
        </dgm:presLayoutVars>
      </dgm:prSet>
      <dgm:spPr/>
    </dgm:pt>
    <dgm:pt modelId="{75A563E2-52DA-4450-9AB7-B612AA2FA9D8}" type="pres">
      <dgm:prSet presAssocID="{99B5298E-2B86-4CC3-865D-F7B43E833A1E}" presName="hierRoot1" presStyleCnt="0">
        <dgm:presLayoutVars>
          <dgm:hierBranch/>
        </dgm:presLayoutVars>
      </dgm:prSet>
      <dgm:spPr/>
    </dgm:pt>
    <dgm:pt modelId="{F550F106-275B-4ACE-8FFB-F1CBD2BF7960}" type="pres">
      <dgm:prSet presAssocID="{99B5298E-2B86-4CC3-865D-F7B43E833A1E}" presName="rootComposite1" presStyleCnt="0"/>
      <dgm:spPr/>
    </dgm:pt>
    <dgm:pt modelId="{9FDD19CE-28B7-495B-BFED-89C12A33106B}" type="pres">
      <dgm:prSet presAssocID="{99B5298E-2B86-4CC3-865D-F7B43E833A1E}" presName="rootText1" presStyleLbl="node0" presStyleIdx="0" presStyleCnt="1">
        <dgm:presLayoutVars>
          <dgm:chPref val="3"/>
        </dgm:presLayoutVars>
      </dgm:prSet>
      <dgm:spPr>
        <a:prstGeom prst="rect">
          <a:avLst/>
        </a:prstGeom>
      </dgm:spPr>
      <dgm:t>
        <a:bodyPr/>
        <a:lstStyle/>
        <a:p>
          <a:endParaRPr lang="ru-RU"/>
        </a:p>
      </dgm:t>
    </dgm:pt>
    <dgm:pt modelId="{9CFC87A9-38F3-4C01-94C0-FB84E26BE146}" type="pres">
      <dgm:prSet presAssocID="{99B5298E-2B86-4CC3-865D-F7B43E833A1E}" presName="rootConnector1" presStyleLbl="node1" presStyleIdx="0" presStyleCnt="0"/>
      <dgm:spPr/>
      <dgm:t>
        <a:bodyPr/>
        <a:lstStyle/>
        <a:p>
          <a:endParaRPr lang="ru-RU"/>
        </a:p>
      </dgm:t>
    </dgm:pt>
    <dgm:pt modelId="{A820DDBE-B348-47C7-A70E-E843F9956815}" type="pres">
      <dgm:prSet presAssocID="{99B5298E-2B86-4CC3-865D-F7B43E833A1E}" presName="hierChild2" presStyleCnt="0"/>
      <dgm:spPr/>
    </dgm:pt>
    <dgm:pt modelId="{25DA0AC4-1DD9-4FD8-83F7-3E9DBABB42AD}" type="pres">
      <dgm:prSet presAssocID="{F0557F41-A48F-4B9B-AC63-F52640F9A541}" presName="Name35" presStyleLbl="parChTrans1D2" presStyleIdx="0" presStyleCnt="6"/>
      <dgm:spPr>
        <a:custGeom>
          <a:avLst/>
          <a:gdLst/>
          <a:ahLst/>
          <a:cxnLst/>
          <a:rect l="0" t="0" r="0" b="0"/>
          <a:pathLst>
            <a:path>
              <a:moveTo>
                <a:pt x="3680306" y="0"/>
              </a:moveTo>
              <a:lnTo>
                <a:pt x="3680306" y="127746"/>
              </a:lnTo>
              <a:lnTo>
                <a:pt x="0" y="127746"/>
              </a:lnTo>
              <a:lnTo>
                <a:pt x="0" y="255492"/>
              </a:lnTo>
            </a:path>
          </a:pathLst>
        </a:custGeom>
      </dgm:spPr>
    </dgm:pt>
    <dgm:pt modelId="{AA2B2919-BD74-4CE5-A15E-29547598287D}" type="pres">
      <dgm:prSet presAssocID="{2EC2537D-AE70-44AA-9CCF-D787ED5D64CE}" presName="hierRoot2" presStyleCnt="0">
        <dgm:presLayoutVars>
          <dgm:hierBranch/>
        </dgm:presLayoutVars>
      </dgm:prSet>
      <dgm:spPr/>
    </dgm:pt>
    <dgm:pt modelId="{F1DDD37B-319A-44FF-BC59-8F045616A19E}" type="pres">
      <dgm:prSet presAssocID="{2EC2537D-AE70-44AA-9CCF-D787ED5D64CE}" presName="rootComposite" presStyleCnt="0"/>
      <dgm:spPr/>
    </dgm:pt>
    <dgm:pt modelId="{D3F58EBA-A81A-435A-83D6-DAE465D74A5D}" type="pres">
      <dgm:prSet presAssocID="{2EC2537D-AE70-44AA-9CCF-D787ED5D64CE}" presName="rootText" presStyleLbl="node2" presStyleIdx="0" presStyleCnt="6">
        <dgm:presLayoutVars>
          <dgm:chPref val="3"/>
        </dgm:presLayoutVars>
      </dgm:prSet>
      <dgm:spPr>
        <a:prstGeom prst="rect">
          <a:avLst/>
        </a:prstGeom>
      </dgm:spPr>
      <dgm:t>
        <a:bodyPr/>
        <a:lstStyle/>
        <a:p>
          <a:endParaRPr lang="ru-RU"/>
        </a:p>
      </dgm:t>
    </dgm:pt>
    <dgm:pt modelId="{23CA4A62-ABFF-46CD-A178-685DDC40E066}" type="pres">
      <dgm:prSet presAssocID="{2EC2537D-AE70-44AA-9CCF-D787ED5D64CE}" presName="rootConnector" presStyleLbl="node2" presStyleIdx="0" presStyleCnt="6"/>
      <dgm:spPr/>
      <dgm:t>
        <a:bodyPr/>
        <a:lstStyle/>
        <a:p>
          <a:endParaRPr lang="ru-RU"/>
        </a:p>
      </dgm:t>
    </dgm:pt>
    <dgm:pt modelId="{FF39811D-A947-46C0-9302-A69E6624DD13}" type="pres">
      <dgm:prSet presAssocID="{2EC2537D-AE70-44AA-9CCF-D787ED5D64CE}" presName="hierChild4" presStyleCnt="0"/>
      <dgm:spPr/>
    </dgm:pt>
    <dgm:pt modelId="{8C3B9F5D-8972-432B-9B91-44E7D923A769}" type="pres">
      <dgm:prSet presAssocID="{2EC2537D-AE70-44AA-9CCF-D787ED5D64CE}" presName="hierChild5" presStyleCnt="0"/>
      <dgm:spPr/>
    </dgm:pt>
    <dgm:pt modelId="{7BC12B38-C205-4A89-9172-A6D6A5DF4F6F}" type="pres">
      <dgm:prSet presAssocID="{69BC43C3-3183-4C1F-BE56-3BF55366C6DD}" presName="Name35" presStyleLbl="parChTrans1D2" presStyleIdx="1" presStyleCnt="6"/>
      <dgm:spPr>
        <a:custGeom>
          <a:avLst/>
          <a:gdLst/>
          <a:ahLst/>
          <a:cxnLst/>
          <a:rect l="0" t="0" r="0" b="0"/>
          <a:pathLst>
            <a:path>
              <a:moveTo>
                <a:pt x="2208183" y="0"/>
              </a:moveTo>
              <a:lnTo>
                <a:pt x="2208183" y="127746"/>
              </a:lnTo>
              <a:lnTo>
                <a:pt x="0" y="127746"/>
              </a:lnTo>
              <a:lnTo>
                <a:pt x="0" y="255492"/>
              </a:lnTo>
            </a:path>
          </a:pathLst>
        </a:custGeom>
      </dgm:spPr>
    </dgm:pt>
    <dgm:pt modelId="{9DC02C0C-CE7E-45FF-AB26-467F61624AD4}" type="pres">
      <dgm:prSet presAssocID="{29C6043B-D0D2-4871-8238-E7DD9E67B3A4}" presName="hierRoot2" presStyleCnt="0">
        <dgm:presLayoutVars>
          <dgm:hierBranch/>
        </dgm:presLayoutVars>
      </dgm:prSet>
      <dgm:spPr/>
    </dgm:pt>
    <dgm:pt modelId="{5AA830D7-43D7-4175-BFC1-8FA15608F76C}" type="pres">
      <dgm:prSet presAssocID="{29C6043B-D0D2-4871-8238-E7DD9E67B3A4}" presName="rootComposite" presStyleCnt="0"/>
      <dgm:spPr/>
    </dgm:pt>
    <dgm:pt modelId="{C20A275A-3E31-4918-8572-50E138133472}" type="pres">
      <dgm:prSet presAssocID="{29C6043B-D0D2-4871-8238-E7DD9E67B3A4}" presName="rootText" presStyleLbl="node2" presStyleIdx="1" presStyleCnt="6">
        <dgm:presLayoutVars>
          <dgm:chPref val="3"/>
        </dgm:presLayoutVars>
      </dgm:prSet>
      <dgm:spPr>
        <a:prstGeom prst="rect">
          <a:avLst/>
        </a:prstGeom>
      </dgm:spPr>
      <dgm:t>
        <a:bodyPr/>
        <a:lstStyle/>
        <a:p>
          <a:endParaRPr lang="ru-RU"/>
        </a:p>
      </dgm:t>
    </dgm:pt>
    <dgm:pt modelId="{1F5546B6-5B01-4A86-82CB-27FADDAA7C13}" type="pres">
      <dgm:prSet presAssocID="{29C6043B-D0D2-4871-8238-E7DD9E67B3A4}" presName="rootConnector" presStyleLbl="node2" presStyleIdx="1" presStyleCnt="6"/>
      <dgm:spPr/>
      <dgm:t>
        <a:bodyPr/>
        <a:lstStyle/>
        <a:p>
          <a:endParaRPr lang="ru-RU"/>
        </a:p>
      </dgm:t>
    </dgm:pt>
    <dgm:pt modelId="{0D3ED2AE-F7C0-47A5-8B5B-FEBEAEED4618}" type="pres">
      <dgm:prSet presAssocID="{29C6043B-D0D2-4871-8238-E7DD9E67B3A4}" presName="hierChild4" presStyleCnt="0"/>
      <dgm:spPr/>
    </dgm:pt>
    <dgm:pt modelId="{3B29FCA9-0BB4-45C0-8D26-CFBF8189A99B}" type="pres">
      <dgm:prSet presAssocID="{29C6043B-D0D2-4871-8238-E7DD9E67B3A4}" presName="hierChild5" presStyleCnt="0"/>
      <dgm:spPr/>
    </dgm:pt>
    <dgm:pt modelId="{B37FC391-9094-4EC2-B7C1-3AA4E7E84E5F}" type="pres">
      <dgm:prSet presAssocID="{695845AE-A8F0-43F0-BF2A-9AA5E0DA86B5}" presName="Name35" presStyleLbl="parChTrans1D2" presStyleIdx="2" presStyleCnt="6"/>
      <dgm:spPr>
        <a:custGeom>
          <a:avLst/>
          <a:gdLst/>
          <a:ahLst/>
          <a:cxnLst/>
          <a:rect l="0" t="0" r="0" b="0"/>
          <a:pathLst>
            <a:path>
              <a:moveTo>
                <a:pt x="736061" y="0"/>
              </a:moveTo>
              <a:lnTo>
                <a:pt x="736061" y="127746"/>
              </a:lnTo>
              <a:lnTo>
                <a:pt x="0" y="127746"/>
              </a:lnTo>
              <a:lnTo>
                <a:pt x="0" y="255492"/>
              </a:lnTo>
            </a:path>
          </a:pathLst>
        </a:custGeom>
      </dgm:spPr>
    </dgm:pt>
    <dgm:pt modelId="{3ED9E381-BA7B-4E74-8097-DF239EC3C191}" type="pres">
      <dgm:prSet presAssocID="{AB2EECC6-32C9-49F3-B2D9-CC6AB944D447}" presName="hierRoot2" presStyleCnt="0">
        <dgm:presLayoutVars>
          <dgm:hierBranch/>
        </dgm:presLayoutVars>
      </dgm:prSet>
      <dgm:spPr/>
    </dgm:pt>
    <dgm:pt modelId="{0F2BDDA3-7E00-42CF-AAF1-741E41ED5296}" type="pres">
      <dgm:prSet presAssocID="{AB2EECC6-32C9-49F3-B2D9-CC6AB944D447}" presName="rootComposite" presStyleCnt="0"/>
      <dgm:spPr/>
    </dgm:pt>
    <dgm:pt modelId="{7D07CC95-8D36-4FDC-BB78-157EE8F4C5BC}" type="pres">
      <dgm:prSet presAssocID="{AB2EECC6-32C9-49F3-B2D9-CC6AB944D447}" presName="rootText" presStyleLbl="node2" presStyleIdx="2" presStyleCnt="6">
        <dgm:presLayoutVars>
          <dgm:chPref val="3"/>
        </dgm:presLayoutVars>
      </dgm:prSet>
      <dgm:spPr>
        <a:prstGeom prst="rect">
          <a:avLst/>
        </a:prstGeom>
      </dgm:spPr>
      <dgm:t>
        <a:bodyPr/>
        <a:lstStyle/>
        <a:p>
          <a:endParaRPr lang="ru-RU"/>
        </a:p>
      </dgm:t>
    </dgm:pt>
    <dgm:pt modelId="{7C44F26D-75B6-49DB-866A-74D16277BA71}" type="pres">
      <dgm:prSet presAssocID="{AB2EECC6-32C9-49F3-B2D9-CC6AB944D447}" presName="rootConnector" presStyleLbl="node2" presStyleIdx="2" presStyleCnt="6"/>
      <dgm:spPr/>
      <dgm:t>
        <a:bodyPr/>
        <a:lstStyle/>
        <a:p>
          <a:endParaRPr lang="ru-RU"/>
        </a:p>
      </dgm:t>
    </dgm:pt>
    <dgm:pt modelId="{0A095E50-9A5B-4960-BD15-8DAD1592805B}" type="pres">
      <dgm:prSet presAssocID="{AB2EECC6-32C9-49F3-B2D9-CC6AB944D447}" presName="hierChild4" presStyleCnt="0"/>
      <dgm:spPr/>
    </dgm:pt>
    <dgm:pt modelId="{F3F39BBF-126E-4AF9-B17B-92FC9FCEC06F}" type="pres">
      <dgm:prSet presAssocID="{AB2EECC6-32C9-49F3-B2D9-CC6AB944D447}" presName="hierChild5" presStyleCnt="0"/>
      <dgm:spPr/>
    </dgm:pt>
    <dgm:pt modelId="{202B756F-E407-48A0-95FE-4E22180FD51C}" type="pres">
      <dgm:prSet presAssocID="{5A4760DB-693B-43A5-BFEE-B7ABB609D55D}" presName="Name35" presStyleLbl="parChTrans1D2" presStyleIdx="3" presStyleCnt="6"/>
      <dgm:spPr>
        <a:custGeom>
          <a:avLst/>
          <a:gdLst/>
          <a:ahLst/>
          <a:cxnLst/>
          <a:rect l="0" t="0" r="0" b="0"/>
          <a:pathLst>
            <a:path>
              <a:moveTo>
                <a:pt x="0" y="0"/>
              </a:moveTo>
              <a:lnTo>
                <a:pt x="0" y="127746"/>
              </a:lnTo>
              <a:lnTo>
                <a:pt x="736061" y="127746"/>
              </a:lnTo>
              <a:lnTo>
                <a:pt x="736061" y="255492"/>
              </a:lnTo>
            </a:path>
          </a:pathLst>
        </a:custGeom>
      </dgm:spPr>
    </dgm:pt>
    <dgm:pt modelId="{DF10226A-F07A-44DC-8D45-1119D1D33565}" type="pres">
      <dgm:prSet presAssocID="{3CBFFEFC-7794-4E78-BC7C-9AC2A7626AA4}" presName="hierRoot2" presStyleCnt="0">
        <dgm:presLayoutVars>
          <dgm:hierBranch/>
        </dgm:presLayoutVars>
      </dgm:prSet>
      <dgm:spPr/>
    </dgm:pt>
    <dgm:pt modelId="{4C2FF41C-1864-426B-A041-46AEB084F480}" type="pres">
      <dgm:prSet presAssocID="{3CBFFEFC-7794-4E78-BC7C-9AC2A7626AA4}" presName="rootComposite" presStyleCnt="0"/>
      <dgm:spPr/>
    </dgm:pt>
    <dgm:pt modelId="{2514B82F-B664-411A-A3E3-D21894A1CEE3}" type="pres">
      <dgm:prSet presAssocID="{3CBFFEFC-7794-4E78-BC7C-9AC2A7626AA4}" presName="rootText" presStyleLbl="node2" presStyleIdx="3" presStyleCnt="6">
        <dgm:presLayoutVars>
          <dgm:chPref val="3"/>
        </dgm:presLayoutVars>
      </dgm:prSet>
      <dgm:spPr>
        <a:prstGeom prst="rect">
          <a:avLst/>
        </a:prstGeom>
      </dgm:spPr>
      <dgm:t>
        <a:bodyPr/>
        <a:lstStyle/>
        <a:p>
          <a:endParaRPr lang="ru-RU"/>
        </a:p>
      </dgm:t>
    </dgm:pt>
    <dgm:pt modelId="{946AC2E8-BF1E-4E63-A07B-7B2CE46162F8}" type="pres">
      <dgm:prSet presAssocID="{3CBFFEFC-7794-4E78-BC7C-9AC2A7626AA4}" presName="rootConnector" presStyleLbl="node2" presStyleIdx="3" presStyleCnt="6"/>
      <dgm:spPr/>
      <dgm:t>
        <a:bodyPr/>
        <a:lstStyle/>
        <a:p>
          <a:endParaRPr lang="ru-RU"/>
        </a:p>
      </dgm:t>
    </dgm:pt>
    <dgm:pt modelId="{E762F99F-5821-4F5E-92B5-ADDF3D7CAD53}" type="pres">
      <dgm:prSet presAssocID="{3CBFFEFC-7794-4E78-BC7C-9AC2A7626AA4}" presName="hierChild4" presStyleCnt="0"/>
      <dgm:spPr/>
    </dgm:pt>
    <dgm:pt modelId="{A2D9FAE3-7DC5-4903-90AF-24D9CFD5EC68}" type="pres">
      <dgm:prSet presAssocID="{3CBFFEFC-7794-4E78-BC7C-9AC2A7626AA4}" presName="hierChild5" presStyleCnt="0"/>
      <dgm:spPr/>
    </dgm:pt>
    <dgm:pt modelId="{31B81AC2-0D81-4396-B0F4-687E4C381201}" type="pres">
      <dgm:prSet presAssocID="{4F0C6311-E704-4BA4-A2DA-66B719B62CEB}" presName="Name35" presStyleLbl="parChTrans1D2" presStyleIdx="4" presStyleCnt="6"/>
      <dgm:spPr>
        <a:custGeom>
          <a:avLst/>
          <a:gdLst/>
          <a:ahLst/>
          <a:cxnLst/>
          <a:rect l="0" t="0" r="0" b="0"/>
          <a:pathLst>
            <a:path>
              <a:moveTo>
                <a:pt x="0" y="0"/>
              </a:moveTo>
              <a:lnTo>
                <a:pt x="0" y="127746"/>
              </a:lnTo>
              <a:lnTo>
                <a:pt x="2208183" y="127746"/>
              </a:lnTo>
              <a:lnTo>
                <a:pt x="2208183" y="255492"/>
              </a:lnTo>
            </a:path>
          </a:pathLst>
        </a:custGeom>
      </dgm:spPr>
    </dgm:pt>
    <dgm:pt modelId="{CB9D74BB-622A-40CF-B214-0CFC94CCCFD0}" type="pres">
      <dgm:prSet presAssocID="{AD4DE2C1-AF64-482E-A0CC-6FF56D0FEA66}" presName="hierRoot2" presStyleCnt="0">
        <dgm:presLayoutVars>
          <dgm:hierBranch/>
        </dgm:presLayoutVars>
      </dgm:prSet>
      <dgm:spPr/>
    </dgm:pt>
    <dgm:pt modelId="{A9153A04-28E7-432E-8A75-C3ED732E1E00}" type="pres">
      <dgm:prSet presAssocID="{AD4DE2C1-AF64-482E-A0CC-6FF56D0FEA66}" presName="rootComposite" presStyleCnt="0"/>
      <dgm:spPr/>
    </dgm:pt>
    <dgm:pt modelId="{24147C53-1463-4C93-B388-29A1529596F6}" type="pres">
      <dgm:prSet presAssocID="{AD4DE2C1-AF64-482E-A0CC-6FF56D0FEA66}" presName="rootText" presStyleLbl="node2" presStyleIdx="4" presStyleCnt="6">
        <dgm:presLayoutVars>
          <dgm:chPref val="3"/>
        </dgm:presLayoutVars>
      </dgm:prSet>
      <dgm:spPr>
        <a:prstGeom prst="rect">
          <a:avLst/>
        </a:prstGeom>
      </dgm:spPr>
      <dgm:t>
        <a:bodyPr/>
        <a:lstStyle/>
        <a:p>
          <a:endParaRPr lang="ru-RU"/>
        </a:p>
      </dgm:t>
    </dgm:pt>
    <dgm:pt modelId="{DAB9FC73-5501-4EB6-B132-DE844AFBE272}" type="pres">
      <dgm:prSet presAssocID="{AD4DE2C1-AF64-482E-A0CC-6FF56D0FEA66}" presName="rootConnector" presStyleLbl="node2" presStyleIdx="4" presStyleCnt="6"/>
      <dgm:spPr/>
      <dgm:t>
        <a:bodyPr/>
        <a:lstStyle/>
        <a:p>
          <a:endParaRPr lang="ru-RU"/>
        </a:p>
      </dgm:t>
    </dgm:pt>
    <dgm:pt modelId="{C19A59BE-313A-45F8-90C8-CDBCC50BFC1F}" type="pres">
      <dgm:prSet presAssocID="{AD4DE2C1-AF64-482E-A0CC-6FF56D0FEA66}" presName="hierChild4" presStyleCnt="0"/>
      <dgm:spPr/>
    </dgm:pt>
    <dgm:pt modelId="{16688F62-C774-4A84-AD39-1AEB7F658A32}" type="pres">
      <dgm:prSet presAssocID="{AD4DE2C1-AF64-482E-A0CC-6FF56D0FEA66}" presName="hierChild5" presStyleCnt="0"/>
      <dgm:spPr/>
    </dgm:pt>
    <dgm:pt modelId="{A54ECF50-0E9D-476D-91E9-A0216D723B8C}" type="pres">
      <dgm:prSet presAssocID="{CA43BBC8-2F81-42C4-969C-5407BF15BAD1}" presName="Name35" presStyleLbl="parChTrans1D2" presStyleIdx="5" presStyleCnt="6"/>
      <dgm:spPr>
        <a:custGeom>
          <a:avLst/>
          <a:gdLst/>
          <a:ahLst/>
          <a:cxnLst/>
          <a:rect l="0" t="0" r="0" b="0"/>
          <a:pathLst>
            <a:path>
              <a:moveTo>
                <a:pt x="0" y="0"/>
              </a:moveTo>
              <a:lnTo>
                <a:pt x="0" y="127746"/>
              </a:lnTo>
              <a:lnTo>
                <a:pt x="3680306" y="127746"/>
              </a:lnTo>
              <a:lnTo>
                <a:pt x="3680306" y="255492"/>
              </a:lnTo>
            </a:path>
          </a:pathLst>
        </a:custGeom>
      </dgm:spPr>
    </dgm:pt>
    <dgm:pt modelId="{4E2D29B2-96FE-4927-B03F-EAE203F1F84E}" type="pres">
      <dgm:prSet presAssocID="{FAE2B7C9-E0E4-4F5E-9BE3-7388E851734B}" presName="hierRoot2" presStyleCnt="0">
        <dgm:presLayoutVars>
          <dgm:hierBranch/>
        </dgm:presLayoutVars>
      </dgm:prSet>
      <dgm:spPr/>
    </dgm:pt>
    <dgm:pt modelId="{4D628480-9CA6-48F7-9F26-5B65CB66D1F2}" type="pres">
      <dgm:prSet presAssocID="{FAE2B7C9-E0E4-4F5E-9BE3-7388E851734B}" presName="rootComposite" presStyleCnt="0"/>
      <dgm:spPr/>
    </dgm:pt>
    <dgm:pt modelId="{78BD4D44-438D-4639-8776-675AEE90CDE1}" type="pres">
      <dgm:prSet presAssocID="{FAE2B7C9-E0E4-4F5E-9BE3-7388E851734B}" presName="rootText" presStyleLbl="node2" presStyleIdx="5" presStyleCnt="6">
        <dgm:presLayoutVars>
          <dgm:chPref val="3"/>
        </dgm:presLayoutVars>
      </dgm:prSet>
      <dgm:spPr>
        <a:prstGeom prst="rect">
          <a:avLst/>
        </a:prstGeom>
      </dgm:spPr>
      <dgm:t>
        <a:bodyPr/>
        <a:lstStyle/>
        <a:p>
          <a:endParaRPr lang="ru-RU"/>
        </a:p>
      </dgm:t>
    </dgm:pt>
    <dgm:pt modelId="{0AA2E43F-94FA-4792-BA94-910F989FA51D}" type="pres">
      <dgm:prSet presAssocID="{FAE2B7C9-E0E4-4F5E-9BE3-7388E851734B}" presName="rootConnector" presStyleLbl="node2" presStyleIdx="5" presStyleCnt="6"/>
      <dgm:spPr/>
      <dgm:t>
        <a:bodyPr/>
        <a:lstStyle/>
        <a:p>
          <a:endParaRPr lang="ru-RU"/>
        </a:p>
      </dgm:t>
    </dgm:pt>
    <dgm:pt modelId="{F5BA01E4-0F53-4E09-96E4-4F4498C8C3F2}" type="pres">
      <dgm:prSet presAssocID="{FAE2B7C9-E0E4-4F5E-9BE3-7388E851734B}" presName="hierChild4" presStyleCnt="0"/>
      <dgm:spPr/>
    </dgm:pt>
    <dgm:pt modelId="{3F4453BF-DEB0-443F-9AA8-D996A5CBD405}" type="pres">
      <dgm:prSet presAssocID="{FAE2B7C9-E0E4-4F5E-9BE3-7388E851734B}" presName="hierChild5" presStyleCnt="0"/>
      <dgm:spPr/>
    </dgm:pt>
    <dgm:pt modelId="{BCE2920F-C0CE-4971-B3FA-25D1E3478130}" type="pres">
      <dgm:prSet presAssocID="{99B5298E-2B86-4CC3-865D-F7B43E833A1E}" presName="hierChild3" presStyleCnt="0"/>
      <dgm:spPr/>
    </dgm:pt>
  </dgm:ptLst>
  <dgm:cxnLst>
    <dgm:cxn modelId="{D2960F67-4145-4784-A7BA-FA9B01919775}" srcId="{99B5298E-2B86-4CC3-865D-F7B43E833A1E}" destId="{AB2EECC6-32C9-49F3-B2D9-CC6AB944D447}" srcOrd="2" destOrd="0" parTransId="{695845AE-A8F0-43F0-BF2A-9AA5E0DA86B5}" sibTransId="{BC6487E0-2506-4D16-B857-E1A901D66616}"/>
    <dgm:cxn modelId="{C4157541-DF3E-4C38-8D49-D99F3B75E062}" type="presOf" srcId="{CA43BBC8-2F81-42C4-969C-5407BF15BAD1}" destId="{A54ECF50-0E9D-476D-91E9-A0216D723B8C}" srcOrd="0" destOrd="0" presId="urn:microsoft.com/office/officeart/2005/8/layout/orgChart1"/>
    <dgm:cxn modelId="{D034DE9F-C1CB-45D4-BF17-DEDC2582D5A8}" type="presOf" srcId="{69BC43C3-3183-4C1F-BE56-3BF55366C6DD}" destId="{7BC12B38-C205-4A89-9172-A6D6A5DF4F6F}" srcOrd="0" destOrd="0" presId="urn:microsoft.com/office/officeart/2005/8/layout/orgChart1"/>
    <dgm:cxn modelId="{83E881EE-AFC8-44F2-A4A3-DF19577F51D6}" type="presOf" srcId="{99B5298E-2B86-4CC3-865D-F7B43E833A1E}" destId="{9FDD19CE-28B7-495B-BFED-89C12A33106B}" srcOrd="0" destOrd="0" presId="urn:microsoft.com/office/officeart/2005/8/layout/orgChart1"/>
    <dgm:cxn modelId="{190DB848-7688-484C-9ABD-6F2D8412678C}" type="presOf" srcId="{2EC2537D-AE70-44AA-9CCF-D787ED5D64CE}" destId="{23CA4A62-ABFF-46CD-A178-685DDC40E066}" srcOrd="1" destOrd="0" presId="urn:microsoft.com/office/officeart/2005/8/layout/orgChart1"/>
    <dgm:cxn modelId="{2E606307-B47D-46B3-8451-345EB559B722}" type="presOf" srcId="{29C6043B-D0D2-4871-8238-E7DD9E67B3A4}" destId="{1F5546B6-5B01-4A86-82CB-27FADDAA7C13}" srcOrd="1" destOrd="0" presId="urn:microsoft.com/office/officeart/2005/8/layout/orgChart1"/>
    <dgm:cxn modelId="{B1F9CA98-70EA-4E61-969C-19A878FE800F}" type="presOf" srcId="{AB2EECC6-32C9-49F3-B2D9-CC6AB944D447}" destId="{7D07CC95-8D36-4FDC-BB78-157EE8F4C5BC}" srcOrd="0" destOrd="0" presId="urn:microsoft.com/office/officeart/2005/8/layout/orgChart1"/>
    <dgm:cxn modelId="{28C81B88-ABDC-405D-A9BF-037E73E29529}" type="presOf" srcId="{4F0C6311-E704-4BA4-A2DA-66B719B62CEB}" destId="{31B81AC2-0D81-4396-B0F4-687E4C381201}" srcOrd="0" destOrd="0" presId="urn:microsoft.com/office/officeart/2005/8/layout/orgChart1"/>
    <dgm:cxn modelId="{90D533C2-4635-4CEE-8A52-7954262C6063}" type="presOf" srcId="{FAE2B7C9-E0E4-4F5E-9BE3-7388E851734B}" destId="{0AA2E43F-94FA-4792-BA94-910F989FA51D}" srcOrd="1" destOrd="0" presId="urn:microsoft.com/office/officeart/2005/8/layout/orgChart1"/>
    <dgm:cxn modelId="{E2E7527F-892A-475F-BB50-FE0AB62FDC2C}" type="presOf" srcId="{AD4DE2C1-AF64-482E-A0CC-6FF56D0FEA66}" destId="{DAB9FC73-5501-4EB6-B132-DE844AFBE272}" srcOrd="1" destOrd="0" presId="urn:microsoft.com/office/officeart/2005/8/layout/orgChart1"/>
    <dgm:cxn modelId="{19E59E6A-7335-48C3-98A9-ABBF4243DC95}" type="presOf" srcId="{99B5298E-2B86-4CC3-865D-F7B43E833A1E}" destId="{9CFC87A9-38F3-4C01-94C0-FB84E26BE146}" srcOrd="1" destOrd="0" presId="urn:microsoft.com/office/officeart/2005/8/layout/orgChart1"/>
    <dgm:cxn modelId="{84BAB98E-59BC-4757-9843-E9CF59C181BE}" type="presOf" srcId="{29C6043B-D0D2-4871-8238-E7DD9E67B3A4}" destId="{C20A275A-3E31-4918-8572-50E138133472}" srcOrd="0" destOrd="0" presId="urn:microsoft.com/office/officeart/2005/8/layout/orgChart1"/>
    <dgm:cxn modelId="{849041C6-440C-441B-8DB3-03F965FB941E}" type="presOf" srcId="{5A4760DB-693B-43A5-BFEE-B7ABB609D55D}" destId="{202B756F-E407-48A0-95FE-4E22180FD51C}" srcOrd="0" destOrd="0" presId="urn:microsoft.com/office/officeart/2005/8/layout/orgChart1"/>
    <dgm:cxn modelId="{CCF167ED-F45C-412F-B975-BCA5930B6FD7}" type="presOf" srcId="{FAE2B7C9-E0E4-4F5E-9BE3-7388E851734B}" destId="{78BD4D44-438D-4639-8776-675AEE90CDE1}" srcOrd="0" destOrd="0" presId="urn:microsoft.com/office/officeart/2005/8/layout/orgChart1"/>
    <dgm:cxn modelId="{C09E4D4D-6064-4626-AE21-5D831A386093}" type="presOf" srcId="{47C4D66F-F7E8-4ED5-A576-450E3981268C}" destId="{A152A9D2-8CBC-4F8F-BCDC-C8BD7C320EFA}" srcOrd="0" destOrd="0" presId="urn:microsoft.com/office/officeart/2005/8/layout/orgChart1"/>
    <dgm:cxn modelId="{03D9DD1A-E7C1-4668-A9C6-A057F17263B7}" srcId="{99B5298E-2B86-4CC3-865D-F7B43E833A1E}" destId="{AD4DE2C1-AF64-482E-A0CC-6FF56D0FEA66}" srcOrd="4" destOrd="0" parTransId="{4F0C6311-E704-4BA4-A2DA-66B719B62CEB}" sibTransId="{C7D70267-DAC4-4440-8F9E-732880F3FA5B}"/>
    <dgm:cxn modelId="{7C98C88D-95AF-47B0-B582-3570DA73A729}" srcId="{99B5298E-2B86-4CC3-865D-F7B43E833A1E}" destId="{3CBFFEFC-7794-4E78-BC7C-9AC2A7626AA4}" srcOrd="3" destOrd="0" parTransId="{5A4760DB-693B-43A5-BFEE-B7ABB609D55D}" sibTransId="{9DF538E6-180F-406A-BB32-6C07B0FB3D23}"/>
    <dgm:cxn modelId="{9F82C706-BAC0-4A48-B869-D3C1EB3560B7}" type="presOf" srcId="{AD4DE2C1-AF64-482E-A0CC-6FF56D0FEA66}" destId="{24147C53-1463-4C93-B388-29A1529596F6}" srcOrd="0" destOrd="0" presId="urn:microsoft.com/office/officeart/2005/8/layout/orgChart1"/>
    <dgm:cxn modelId="{FD602B1C-04DD-43EC-9067-4208E1530310}" type="presOf" srcId="{AB2EECC6-32C9-49F3-B2D9-CC6AB944D447}" destId="{7C44F26D-75B6-49DB-866A-74D16277BA71}" srcOrd="1" destOrd="0" presId="urn:microsoft.com/office/officeart/2005/8/layout/orgChart1"/>
    <dgm:cxn modelId="{70908FB3-4C3E-4622-A92B-C5BFE52829E3}" type="presOf" srcId="{3CBFFEFC-7794-4E78-BC7C-9AC2A7626AA4}" destId="{946AC2E8-BF1E-4E63-A07B-7B2CE46162F8}" srcOrd="1" destOrd="0" presId="urn:microsoft.com/office/officeart/2005/8/layout/orgChart1"/>
    <dgm:cxn modelId="{BBD29240-AEC9-47E8-8798-625BBF286D53}" type="presOf" srcId="{2EC2537D-AE70-44AA-9CCF-D787ED5D64CE}" destId="{D3F58EBA-A81A-435A-83D6-DAE465D74A5D}" srcOrd="0" destOrd="0" presId="urn:microsoft.com/office/officeart/2005/8/layout/orgChart1"/>
    <dgm:cxn modelId="{839CD9D7-D07D-4710-A76A-F28A97F7AB1C}" srcId="{99B5298E-2B86-4CC3-865D-F7B43E833A1E}" destId="{2EC2537D-AE70-44AA-9CCF-D787ED5D64CE}" srcOrd="0" destOrd="0" parTransId="{F0557F41-A48F-4B9B-AC63-F52640F9A541}" sibTransId="{132503DE-BC8E-4617-88E9-FEDF26A123BF}"/>
    <dgm:cxn modelId="{82C1C373-960A-46E3-B2A0-269F23B6179F}" type="presOf" srcId="{695845AE-A8F0-43F0-BF2A-9AA5E0DA86B5}" destId="{B37FC391-9094-4EC2-B7C1-3AA4E7E84E5F}" srcOrd="0" destOrd="0" presId="urn:microsoft.com/office/officeart/2005/8/layout/orgChart1"/>
    <dgm:cxn modelId="{D6378350-16F1-4AF6-A01E-549CBA108253}" srcId="{99B5298E-2B86-4CC3-865D-F7B43E833A1E}" destId="{29C6043B-D0D2-4871-8238-E7DD9E67B3A4}" srcOrd="1" destOrd="0" parTransId="{69BC43C3-3183-4C1F-BE56-3BF55366C6DD}" sibTransId="{9A1086C3-4E06-4F84-813F-4B28AB0162A9}"/>
    <dgm:cxn modelId="{F1AA0014-4EF4-4EC2-B8A1-91CB0E0C0A72}" srcId="{99B5298E-2B86-4CC3-865D-F7B43E833A1E}" destId="{FAE2B7C9-E0E4-4F5E-9BE3-7388E851734B}" srcOrd="5" destOrd="0" parTransId="{CA43BBC8-2F81-42C4-969C-5407BF15BAD1}" sibTransId="{8C8DA2A5-9DB2-46A4-B789-94A8A523C2A0}"/>
    <dgm:cxn modelId="{611B959F-133C-4068-87B3-BD4FA773AB4D}" srcId="{47C4D66F-F7E8-4ED5-A576-450E3981268C}" destId="{99B5298E-2B86-4CC3-865D-F7B43E833A1E}" srcOrd="0" destOrd="0" parTransId="{546A4A79-F1A3-4F83-A265-660ED10E2227}" sibTransId="{08D536B2-88E6-4A78-9EC6-0BB3162D46A6}"/>
    <dgm:cxn modelId="{19E081ED-5D41-46A3-AAE2-C0DAC9221861}" type="presOf" srcId="{3CBFFEFC-7794-4E78-BC7C-9AC2A7626AA4}" destId="{2514B82F-B664-411A-A3E3-D21894A1CEE3}" srcOrd="0" destOrd="0" presId="urn:microsoft.com/office/officeart/2005/8/layout/orgChart1"/>
    <dgm:cxn modelId="{E95F15BD-5F77-492A-B67D-0199B99946CA}" type="presOf" srcId="{F0557F41-A48F-4B9B-AC63-F52640F9A541}" destId="{25DA0AC4-1DD9-4FD8-83F7-3E9DBABB42AD}" srcOrd="0" destOrd="0" presId="urn:microsoft.com/office/officeart/2005/8/layout/orgChart1"/>
    <dgm:cxn modelId="{D3181BCE-2AEF-4798-8F6F-A7DD5DE30638}" type="presParOf" srcId="{A152A9D2-8CBC-4F8F-BCDC-C8BD7C320EFA}" destId="{75A563E2-52DA-4450-9AB7-B612AA2FA9D8}" srcOrd="0" destOrd="0" presId="urn:microsoft.com/office/officeart/2005/8/layout/orgChart1"/>
    <dgm:cxn modelId="{23DE8E62-6CB6-44CB-8431-55AFA99A3EA9}" type="presParOf" srcId="{75A563E2-52DA-4450-9AB7-B612AA2FA9D8}" destId="{F550F106-275B-4ACE-8FFB-F1CBD2BF7960}" srcOrd="0" destOrd="0" presId="urn:microsoft.com/office/officeart/2005/8/layout/orgChart1"/>
    <dgm:cxn modelId="{EB28B602-3C90-4C07-9064-6E90E2A144D3}" type="presParOf" srcId="{F550F106-275B-4ACE-8FFB-F1CBD2BF7960}" destId="{9FDD19CE-28B7-495B-BFED-89C12A33106B}" srcOrd="0" destOrd="0" presId="urn:microsoft.com/office/officeart/2005/8/layout/orgChart1"/>
    <dgm:cxn modelId="{14F68CF7-C2BF-40AD-B8B0-E161BB78B515}" type="presParOf" srcId="{F550F106-275B-4ACE-8FFB-F1CBD2BF7960}" destId="{9CFC87A9-38F3-4C01-94C0-FB84E26BE146}" srcOrd="1" destOrd="0" presId="urn:microsoft.com/office/officeart/2005/8/layout/orgChart1"/>
    <dgm:cxn modelId="{7B27E4DA-7EEB-4A49-A196-CA4B394ED829}" type="presParOf" srcId="{75A563E2-52DA-4450-9AB7-B612AA2FA9D8}" destId="{A820DDBE-B348-47C7-A70E-E843F9956815}" srcOrd="1" destOrd="0" presId="urn:microsoft.com/office/officeart/2005/8/layout/orgChart1"/>
    <dgm:cxn modelId="{DCB863D8-63E6-4B78-B69E-A13A89FC5B8A}" type="presParOf" srcId="{A820DDBE-B348-47C7-A70E-E843F9956815}" destId="{25DA0AC4-1DD9-4FD8-83F7-3E9DBABB42AD}" srcOrd="0" destOrd="0" presId="urn:microsoft.com/office/officeart/2005/8/layout/orgChart1"/>
    <dgm:cxn modelId="{DC8D638C-5B59-4E8A-8EF6-2009EA5DD2D4}" type="presParOf" srcId="{A820DDBE-B348-47C7-A70E-E843F9956815}" destId="{AA2B2919-BD74-4CE5-A15E-29547598287D}" srcOrd="1" destOrd="0" presId="urn:microsoft.com/office/officeart/2005/8/layout/orgChart1"/>
    <dgm:cxn modelId="{7F0973C4-6FF3-4DF3-8E30-B836744A4AF3}" type="presParOf" srcId="{AA2B2919-BD74-4CE5-A15E-29547598287D}" destId="{F1DDD37B-319A-44FF-BC59-8F045616A19E}" srcOrd="0" destOrd="0" presId="urn:microsoft.com/office/officeart/2005/8/layout/orgChart1"/>
    <dgm:cxn modelId="{DB580C4A-53E9-4BE0-8462-BDAF3FAAFEDD}" type="presParOf" srcId="{F1DDD37B-319A-44FF-BC59-8F045616A19E}" destId="{D3F58EBA-A81A-435A-83D6-DAE465D74A5D}" srcOrd="0" destOrd="0" presId="urn:microsoft.com/office/officeart/2005/8/layout/orgChart1"/>
    <dgm:cxn modelId="{2B8D71C0-3DDD-4FA0-B123-34D1E06122FA}" type="presParOf" srcId="{F1DDD37B-319A-44FF-BC59-8F045616A19E}" destId="{23CA4A62-ABFF-46CD-A178-685DDC40E066}" srcOrd="1" destOrd="0" presId="urn:microsoft.com/office/officeart/2005/8/layout/orgChart1"/>
    <dgm:cxn modelId="{02D50C16-88C0-42E8-B4BE-46533FA02DE6}" type="presParOf" srcId="{AA2B2919-BD74-4CE5-A15E-29547598287D}" destId="{FF39811D-A947-46C0-9302-A69E6624DD13}" srcOrd="1" destOrd="0" presId="urn:microsoft.com/office/officeart/2005/8/layout/orgChart1"/>
    <dgm:cxn modelId="{C3A8373E-A3C9-4BAD-AF1E-24A52E89DBBE}" type="presParOf" srcId="{AA2B2919-BD74-4CE5-A15E-29547598287D}" destId="{8C3B9F5D-8972-432B-9B91-44E7D923A769}" srcOrd="2" destOrd="0" presId="urn:microsoft.com/office/officeart/2005/8/layout/orgChart1"/>
    <dgm:cxn modelId="{C87E85CC-9E95-4069-A55A-383BB7DCB90E}" type="presParOf" srcId="{A820DDBE-B348-47C7-A70E-E843F9956815}" destId="{7BC12B38-C205-4A89-9172-A6D6A5DF4F6F}" srcOrd="2" destOrd="0" presId="urn:microsoft.com/office/officeart/2005/8/layout/orgChart1"/>
    <dgm:cxn modelId="{E1A1F2E1-4582-4493-B2C0-D4C74AE4870C}" type="presParOf" srcId="{A820DDBE-B348-47C7-A70E-E843F9956815}" destId="{9DC02C0C-CE7E-45FF-AB26-467F61624AD4}" srcOrd="3" destOrd="0" presId="urn:microsoft.com/office/officeart/2005/8/layout/orgChart1"/>
    <dgm:cxn modelId="{02B1E97C-FE73-48B4-8310-6B3CDE578F0D}" type="presParOf" srcId="{9DC02C0C-CE7E-45FF-AB26-467F61624AD4}" destId="{5AA830D7-43D7-4175-BFC1-8FA15608F76C}" srcOrd="0" destOrd="0" presId="urn:microsoft.com/office/officeart/2005/8/layout/orgChart1"/>
    <dgm:cxn modelId="{31E96421-F586-48CE-AA5E-577FB3E68F41}" type="presParOf" srcId="{5AA830D7-43D7-4175-BFC1-8FA15608F76C}" destId="{C20A275A-3E31-4918-8572-50E138133472}" srcOrd="0" destOrd="0" presId="urn:microsoft.com/office/officeart/2005/8/layout/orgChart1"/>
    <dgm:cxn modelId="{545432F6-EB18-421C-8FFA-A165BAC6036D}" type="presParOf" srcId="{5AA830D7-43D7-4175-BFC1-8FA15608F76C}" destId="{1F5546B6-5B01-4A86-82CB-27FADDAA7C13}" srcOrd="1" destOrd="0" presId="urn:microsoft.com/office/officeart/2005/8/layout/orgChart1"/>
    <dgm:cxn modelId="{56CE02EF-A9FE-4BEA-95A4-CB1AAC33F6C3}" type="presParOf" srcId="{9DC02C0C-CE7E-45FF-AB26-467F61624AD4}" destId="{0D3ED2AE-F7C0-47A5-8B5B-FEBEAEED4618}" srcOrd="1" destOrd="0" presId="urn:microsoft.com/office/officeart/2005/8/layout/orgChart1"/>
    <dgm:cxn modelId="{5CBAE8D5-A8DA-4B5A-8B18-CED807FF43A4}" type="presParOf" srcId="{9DC02C0C-CE7E-45FF-AB26-467F61624AD4}" destId="{3B29FCA9-0BB4-45C0-8D26-CFBF8189A99B}" srcOrd="2" destOrd="0" presId="urn:microsoft.com/office/officeart/2005/8/layout/orgChart1"/>
    <dgm:cxn modelId="{159E41FF-AB6A-424D-86F6-6BD3115B76FB}" type="presParOf" srcId="{A820DDBE-B348-47C7-A70E-E843F9956815}" destId="{B37FC391-9094-4EC2-B7C1-3AA4E7E84E5F}" srcOrd="4" destOrd="0" presId="urn:microsoft.com/office/officeart/2005/8/layout/orgChart1"/>
    <dgm:cxn modelId="{FED3A4D8-36B7-4743-A583-016BCB503B03}" type="presParOf" srcId="{A820DDBE-B348-47C7-A70E-E843F9956815}" destId="{3ED9E381-BA7B-4E74-8097-DF239EC3C191}" srcOrd="5" destOrd="0" presId="urn:microsoft.com/office/officeart/2005/8/layout/orgChart1"/>
    <dgm:cxn modelId="{6A3ECB09-0CA9-44D6-9411-7A42B0F197AA}" type="presParOf" srcId="{3ED9E381-BA7B-4E74-8097-DF239EC3C191}" destId="{0F2BDDA3-7E00-42CF-AAF1-741E41ED5296}" srcOrd="0" destOrd="0" presId="urn:microsoft.com/office/officeart/2005/8/layout/orgChart1"/>
    <dgm:cxn modelId="{CC4BB35F-17BF-4763-87A5-361045B4A6A4}" type="presParOf" srcId="{0F2BDDA3-7E00-42CF-AAF1-741E41ED5296}" destId="{7D07CC95-8D36-4FDC-BB78-157EE8F4C5BC}" srcOrd="0" destOrd="0" presId="urn:microsoft.com/office/officeart/2005/8/layout/orgChart1"/>
    <dgm:cxn modelId="{247C83A2-F9EA-4B03-887B-CD3606A2A687}" type="presParOf" srcId="{0F2BDDA3-7E00-42CF-AAF1-741E41ED5296}" destId="{7C44F26D-75B6-49DB-866A-74D16277BA71}" srcOrd="1" destOrd="0" presId="urn:microsoft.com/office/officeart/2005/8/layout/orgChart1"/>
    <dgm:cxn modelId="{8A87CFDC-40BD-414F-A252-9EA4F8A2B033}" type="presParOf" srcId="{3ED9E381-BA7B-4E74-8097-DF239EC3C191}" destId="{0A095E50-9A5B-4960-BD15-8DAD1592805B}" srcOrd="1" destOrd="0" presId="urn:microsoft.com/office/officeart/2005/8/layout/orgChart1"/>
    <dgm:cxn modelId="{66DFC20E-8569-4214-8BA3-62DF1FB6B14C}" type="presParOf" srcId="{3ED9E381-BA7B-4E74-8097-DF239EC3C191}" destId="{F3F39BBF-126E-4AF9-B17B-92FC9FCEC06F}" srcOrd="2" destOrd="0" presId="urn:microsoft.com/office/officeart/2005/8/layout/orgChart1"/>
    <dgm:cxn modelId="{A5215228-3D62-4A2F-A243-1C872DF370FA}" type="presParOf" srcId="{A820DDBE-B348-47C7-A70E-E843F9956815}" destId="{202B756F-E407-48A0-95FE-4E22180FD51C}" srcOrd="6" destOrd="0" presId="urn:microsoft.com/office/officeart/2005/8/layout/orgChart1"/>
    <dgm:cxn modelId="{F63E81F8-0268-48B9-9CB6-FBE22005596D}" type="presParOf" srcId="{A820DDBE-B348-47C7-A70E-E843F9956815}" destId="{DF10226A-F07A-44DC-8D45-1119D1D33565}" srcOrd="7" destOrd="0" presId="urn:microsoft.com/office/officeart/2005/8/layout/orgChart1"/>
    <dgm:cxn modelId="{6EBE8CB9-A0FF-4817-B782-76A9AA057133}" type="presParOf" srcId="{DF10226A-F07A-44DC-8D45-1119D1D33565}" destId="{4C2FF41C-1864-426B-A041-46AEB084F480}" srcOrd="0" destOrd="0" presId="urn:microsoft.com/office/officeart/2005/8/layout/orgChart1"/>
    <dgm:cxn modelId="{216869CF-80A4-47E8-AD51-03CC73144F38}" type="presParOf" srcId="{4C2FF41C-1864-426B-A041-46AEB084F480}" destId="{2514B82F-B664-411A-A3E3-D21894A1CEE3}" srcOrd="0" destOrd="0" presId="urn:microsoft.com/office/officeart/2005/8/layout/orgChart1"/>
    <dgm:cxn modelId="{FE4C9CE6-9DBF-4233-BB1F-9986DF0206FE}" type="presParOf" srcId="{4C2FF41C-1864-426B-A041-46AEB084F480}" destId="{946AC2E8-BF1E-4E63-A07B-7B2CE46162F8}" srcOrd="1" destOrd="0" presId="urn:microsoft.com/office/officeart/2005/8/layout/orgChart1"/>
    <dgm:cxn modelId="{ACE1D9BE-6A6C-4FFC-96F9-C6ADD42935B4}" type="presParOf" srcId="{DF10226A-F07A-44DC-8D45-1119D1D33565}" destId="{E762F99F-5821-4F5E-92B5-ADDF3D7CAD53}" srcOrd="1" destOrd="0" presId="urn:microsoft.com/office/officeart/2005/8/layout/orgChart1"/>
    <dgm:cxn modelId="{DB085D22-E831-4C35-AE26-F462264C3692}" type="presParOf" srcId="{DF10226A-F07A-44DC-8D45-1119D1D33565}" destId="{A2D9FAE3-7DC5-4903-90AF-24D9CFD5EC68}" srcOrd="2" destOrd="0" presId="urn:microsoft.com/office/officeart/2005/8/layout/orgChart1"/>
    <dgm:cxn modelId="{FC9D776C-A233-4592-B9C2-03D54B0AEE94}" type="presParOf" srcId="{A820DDBE-B348-47C7-A70E-E843F9956815}" destId="{31B81AC2-0D81-4396-B0F4-687E4C381201}" srcOrd="8" destOrd="0" presId="urn:microsoft.com/office/officeart/2005/8/layout/orgChart1"/>
    <dgm:cxn modelId="{E92DA678-0F09-4782-BC2E-5B344D46C4E1}" type="presParOf" srcId="{A820DDBE-B348-47C7-A70E-E843F9956815}" destId="{CB9D74BB-622A-40CF-B214-0CFC94CCCFD0}" srcOrd="9" destOrd="0" presId="urn:microsoft.com/office/officeart/2005/8/layout/orgChart1"/>
    <dgm:cxn modelId="{3C0A5CC6-EDA3-4F5E-B57E-C68B3BC7D6EA}" type="presParOf" srcId="{CB9D74BB-622A-40CF-B214-0CFC94CCCFD0}" destId="{A9153A04-28E7-432E-8A75-C3ED732E1E00}" srcOrd="0" destOrd="0" presId="urn:microsoft.com/office/officeart/2005/8/layout/orgChart1"/>
    <dgm:cxn modelId="{1DCBDF22-974D-4014-A00C-96EDEF025CE1}" type="presParOf" srcId="{A9153A04-28E7-432E-8A75-C3ED732E1E00}" destId="{24147C53-1463-4C93-B388-29A1529596F6}" srcOrd="0" destOrd="0" presId="urn:microsoft.com/office/officeart/2005/8/layout/orgChart1"/>
    <dgm:cxn modelId="{0EE3C693-7814-4C39-83C7-71D6F1B5D1EE}" type="presParOf" srcId="{A9153A04-28E7-432E-8A75-C3ED732E1E00}" destId="{DAB9FC73-5501-4EB6-B132-DE844AFBE272}" srcOrd="1" destOrd="0" presId="urn:microsoft.com/office/officeart/2005/8/layout/orgChart1"/>
    <dgm:cxn modelId="{4FEAB0F5-0839-4488-A5DE-9C4AD4EA9680}" type="presParOf" srcId="{CB9D74BB-622A-40CF-B214-0CFC94CCCFD0}" destId="{C19A59BE-313A-45F8-90C8-CDBCC50BFC1F}" srcOrd="1" destOrd="0" presId="urn:microsoft.com/office/officeart/2005/8/layout/orgChart1"/>
    <dgm:cxn modelId="{709554FC-BE91-4DD0-91CA-FAF032CF5421}" type="presParOf" srcId="{CB9D74BB-622A-40CF-B214-0CFC94CCCFD0}" destId="{16688F62-C774-4A84-AD39-1AEB7F658A32}" srcOrd="2" destOrd="0" presId="urn:microsoft.com/office/officeart/2005/8/layout/orgChart1"/>
    <dgm:cxn modelId="{2C669796-2DA5-454E-8C57-29A9E0030605}" type="presParOf" srcId="{A820DDBE-B348-47C7-A70E-E843F9956815}" destId="{A54ECF50-0E9D-476D-91E9-A0216D723B8C}" srcOrd="10" destOrd="0" presId="urn:microsoft.com/office/officeart/2005/8/layout/orgChart1"/>
    <dgm:cxn modelId="{85101269-B59B-4178-A17D-7F63C87CAD5C}" type="presParOf" srcId="{A820DDBE-B348-47C7-A70E-E843F9956815}" destId="{4E2D29B2-96FE-4927-B03F-EAE203F1F84E}" srcOrd="11" destOrd="0" presId="urn:microsoft.com/office/officeart/2005/8/layout/orgChart1"/>
    <dgm:cxn modelId="{B2A7E01C-844C-4454-8A31-0A998C082D33}" type="presParOf" srcId="{4E2D29B2-96FE-4927-B03F-EAE203F1F84E}" destId="{4D628480-9CA6-48F7-9F26-5B65CB66D1F2}" srcOrd="0" destOrd="0" presId="urn:microsoft.com/office/officeart/2005/8/layout/orgChart1"/>
    <dgm:cxn modelId="{61F390B8-703E-40DF-AF8F-20B14BFE34F8}" type="presParOf" srcId="{4D628480-9CA6-48F7-9F26-5B65CB66D1F2}" destId="{78BD4D44-438D-4639-8776-675AEE90CDE1}" srcOrd="0" destOrd="0" presId="urn:microsoft.com/office/officeart/2005/8/layout/orgChart1"/>
    <dgm:cxn modelId="{2B77DCD9-02D8-4172-87EB-8C25B2A7FC88}" type="presParOf" srcId="{4D628480-9CA6-48F7-9F26-5B65CB66D1F2}" destId="{0AA2E43F-94FA-4792-BA94-910F989FA51D}" srcOrd="1" destOrd="0" presId="urn:microsoft.com/office/officeart/2005/8/layout/orgChart1"/>
    <dgm:cxn modelId="{F2BA3E2C-C01E-46FA-B64B-B88BC13013DB}" type="presParOf" srcId="{4E2D29B2-96FE-4927-B03F-EAE203F1F84E}" destId="{F5BA01E4-0F53-4E09-96E4-4F4498C8C3F2}" srcOrd="1" destOrd="0" presId="urn:microsoft.com/office/officeart/2005/8/layout/orgChart1"/>
    <dgm:cxn modelId="{4D7A7BEF-3F3E-41EC-B68D-6A51FC6A7DD4}" type="presParOf" srcId="{4E2D29B2-96FE-4927-B03F-EAE203F1F84E}" destId="{3F4453BF-DEB0-443F-9AA8-D996A5CBD405}" srcOrd="2" destOrd="0" presId="urn:microsoft.com/office/officeart/2005/8/layout/orgChart1"/>
    <dgm:cxn modelId="{0389AEFC-3364-481A-B0ED-49F28ED9617B}" type="presParOf" srcId="{75A563E2-52DA-4450-9AB7-B612AA2FA9D8}" destId="{BCE2920F-C0CE-4971-B3FA-25D1E3478130}"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ECF50-0E9D-476D-91E9-A0216D723B8C}">
      <dsp:nvSpPr>
        <dsp:cNvPr id="0" name=""/>
        <dsp:cNvSpPr/>
      </dsp:nvSpPr>
      <dsp:spPr>
        <a:xfrm>
          <a:off x="4952364" y="609171"/>
          <a:ext cx="3680306" cy="255492"/>
        </a:xfrm>
        <a:custGeom>
          <a:avLst/>
          <a:gdLst/>
          <a:ahLst/>
          <a:cxnLst/>
          <a:rect l="0" t="0" r="0" b="0"/>
          <a:pathLst>
            <a:path>
              <a:moveTo>
                <a:pt x="0" y="0"/>
              </a:moveTo>
              <a:lnTo>
                <a:pt x="0" y="127746"/>
              </a:lnTo>
              <a:lnTo>
                <a:pt x="3680306" y="127746"/>
              </a:lnTo>
              <a:lnTo>
                <a:pt x="3680306"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1B81AC2-0D81-4396-B0F4-687E4C381201}">
      <dsp:nvSpPr>
        <dsp:cNvPr id="0" name=""/>
        <dsp:cNvSpPr/>
      </dsp:nvSpPr>
      <dsp:spPr>
        <a:xfrm>
          <a:off x="4952364" y="609171"/>
          <a:ext cx="2208183" cy="255492"/>
        </a:xfrm>
        <a:custGeom>
          <a:avLst/>
          <a:gdLst/>
          <a:ahLst/>
          <a:cxnLst/>
          <a:rect l="0" t="0" r="0" b="0"/>
          <a:pathLst>
            <a:path>
              <a:moveTo>
                <a:pt x="0" y="0"/>
              </a:moveTo>
              <a:lnTo>
                <a:pt x="0" y="127746"/>
              </a:lnTo>
              <a:lnTo>
                <a:pt x="2208183" y="127746"/>
              </a:lnTo>
              <a:lnTo>
                <a:pt x="2208183"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2B756F-E407-48A0-95FE-4E22180FD51C}">
      <dsp:nvSpPr>
        <dsp:cNvPr id="0" name=""/>
        <dsp:cNvSpPr/>
      </dsp:nvSpPr>
      <dsp:spPr>
        <a:xfrm>
          <a:off x="4952364" y="609171"/>
          <a:ext cx="736061" cy="255492"/>
        </a:xfrm>
        <a:custGeom>
          <a:avLst/>
          <a:gdLst/>
          <a:ahLst/>
          <a:cxnLst/>
          <a:rect l="0" t="0" r="0" b="0"/>
          <a:pathLst>
            <a:path>
              <a:moveTo>
                <a:pt x="0" y="0"/>
              </a:moveTo>
              <a:lnTo>
                <a:pt x="0" y="127746"/>
              </a:lnTo>
              <a:lnTo>
                <a:pt x="736061" y="127746"/>
              </a:lnTo>
              <a:lnTo>
                <a:pt x="736061"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7FC391-9094-4EC2-B7C1-3AA4E7E84E5F}">
      <dsp:nvSpPr>
        <dsp:cNvPr id="0" name=""/>
        <dsp:cNvSpPr/>
      </dsp:nvSpPr>
      <dsp:spPr>
        <a:xfrm>
          <a:off x="4216303" y="609171"/>
          <a:ext cx="736061" cy="255492"/>
        </a:xfrm>
        <a:custGeom>
          <a:avLst/>
          <a:gdLst/>
          <a:ahLst/>
          <a:cxnLst/>
          <a:rect l="0" t="0" r="0" b="0"/>
          <a:pathLst>
            <a:path>
              <a:moveTo>
                <a:pt x="736061" y="0"/>
              </a:moveTo>
              <a:lnTo>
                <a:pt x="736061"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BC12B38-C205-4A89-9172-A6D6A5DF4F6F}">
      <dsp:nvSpPr>
        <dsp:cNvPr id="0" name=""/>
        <dsp:cNvSpPr/>
      </dsp:nvSpPr>
      <dsp:spPr>
        <a:xfrm>
          <a:off x="2744181" y="609171"/>
          <a:ext cx="2208183" cy="255492"/>
        </a:xfrm>
        <a:custGeom>
          <a:avLst/>
          <a:gdLst/>
          <a:ahLst/>
          <a:cxnLst/>
          <a:rect l="0" t="0" r="0" b="0"/>
          <a:pathLst>
            <a:path>
              <a:moveTo>
                <a:pt x="2208183" y="0"/>
              </a:moveTo>
              <a:lnTo>
                <a:pt x="2208183"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DA0AC4-1DD9-4FD8-83F7-3E9DBABB42AD}">
      <dsp:nvSpPr>
        <dsp:cNvPr id="0" name=""/>
        <dsp:cNvSpPr/>
      </dsp:nvSpPr>
      <dsp:spPr>
        <a:xfrm>
          <a:off x="1272058" y="609171"/>
          <a:ext cx="3680306" cy="255492"/>
        </a:xfrm>
        <a:custGeom>
          <a:avLst/>
          <a:gdLst/>
          <a:ahLst/>
          <a:cxnLst/>
          <a:rect l="0" t="0" r="0" b="0"/>
          <a:pathLst>
            <a:path>
              <a:moveTo>
                <a:pt x="3680306" y="0"/>
              </a:moveTo>
              <a:lnTo>
                <a:pt x="3680306" y="127746"/>
              </a:lnTo>
              <a:lnTo>
                <a:pt x="0" y="127746"/>
              </a:lnTo>
              <a:lnTo>
                <a:pt x="0" y="25549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DD19CE-28B7-495B-BFED-89C12A33106B}">
      <dsp:nvSpPr>
        <dsp:cNvPr id="0" name=""/>
        <dsp:cNvSpPr/>
      </dsp:nvSpPr>
      <dsp:spPr>
        <a:xfrm>
          <a:off x="4344049" y="856"/>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Направление духовно-нравственного воспитания и развития</a:t>
          </a:r>
          <a:endParaRPr lang="ru-RU" sz="900" kern="1200" smtClean="0">
            <a:solidFill>
              <a:sysClr val="window" lastClr="FFFFFF"/>
            </a:solidFill>
            <a:latin typeface="Calibri"/>
            <a:ea typeface="+mn-ea"/>
            <a:cs typeface="+mn-cs"/>
          </a:endParaRPr>
        </a:p>
      </dsp:txBody>
      <dsp:txXfrm>
        <a:off x="4344049" y="856"/>
        <a:ext cx="1216630" cy="608315"/>
      </dsp:txXfrm>
    </dsp:sp>
    <dsp:sp modelId="{D3F58EBA-A81A-435A-83D6-DAE465D74A5D}">
      <dsp:nvSpPr>
        <dsp:cNvPr id="0" name=""/>
        <dsp:cNvSpPr/>
      </dsp:nvSpPr>
      <dsp:spPr>
        <a:xfrm>
          <a:off x="663743"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Гражданско-патриотическое воспитание</a:t>
          </a:r>
          <a:endParaRPr lang="ru-RU" sz="900" kern="1200" smtClean="0">
            <a:solidFill>
              <a:sysClr val="window" lastClr="FFFFFF"/>
            </a:solidFill>
            <a:latin typeface="Calibri"/>
            <a:ea typeface="+mn-ea"/>
            <a:cs typeface="+mn-cs"/>
          </a:endParaRPr>
        </a:p>
      </dsp:txBody>
      <dsp:txXfrm>
        <a:off x="663743" y="864663"/>
        <a:ext cx="1216630" cy="608315"/>
      </dsp:txXfrm>
    </dsp:sp>
    <dsp:sp modelId="{C20A275A-3E31-4918-8572-50E138133472}">
      <dsp:nvSpPr>
        <dsp:cNvPr id="0" name=""/>
        <dsp:cNvSpPr/>
      </dsp:nvSpPr>
      <dsp:spPr>
        <a:xfrm>
          <a:off x="2135866"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Нравственное воспитание</a:t>
          </a:r>
          <a:endParaRPr lang="ru-RU" sz="900" kern="1200" smtClean="0">
            <a:solidFill>
              <a:sysClr val="window" lastClr="FFFFFF"/>
            </a:solidFill>
            <a:latin typeface="Calibri"/>
            <a:ea typeface="+mn-ea"/>
            <a:cs typeface="+mn-cs"/>
          </a:endParaRPr>
        </a:p>
      </dsp:txBody>
      <dsp:txXfrm>
        <a:off x="2135866" y="864663"/>
        <a:ext cx="1216630" cy="608315"/>
      </dsp:txXfrm>
    </dsp:sp>
    <dsp:sp modelId="{7D07CC95-8D36-4FDC-BB78-157EE8F4C5BC}">
      <dsp:nvSpPr>
        <dsp:cNvPr id="0" name=""/>
        <dsp:cNvSpPr/>
      </dsp:nvSpPr>
      <dsp:spPr>
        <a:xfrm>
          <a:off x="3607988"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Трудовое воспитание</a:t>
          </a:r>
        </a:p>
      </dsp:txBody>
      <dsp:txXfrm>
        <a:off x="3607988" y="864663"/>
        <a:ext cx="1216630" cy="608315"/>
      </dsp:txXfrm>
    </dsp:sp>
    <dsp:sp modelId="{2514B82F-B664-411A-A3E3-D21894A1CEE3}">
      <dsp:nvSpPr>
        <dsp:cNvPr id="0" name=""/>
        <dsp:cNvSpPr/>
      </dsp:nvSpPr>
      <dsp:spPr>
        <a:xfrm>
          <a:off x="5080111"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Экологическое воспитание</a:t>
          </a:r>
          <a:endParaRPr lang="ru-RU" sz="900" kern="1200" smtClean="0">
            <a:solidFill>
              <a:sysClr val="window" lastClr="FFFFFF"/>
            </a:solidFill>
            <a:latin typeface="Calibri"/>
            <a:ea typeface="+mn-ea"/>
            <a:cs typeface="+mn-cs"/>
          </a:endParaRPr>
        </a:p>
      </dsp:txBody>
      <dsp:txXfrm>
        <a:off x="5080111" y="864663"/>
        <a:ext cx="1216630" cy="608315"/>
      </dsp:txXfrm>
    </dsp:sp>
    <dsp:sp modelId="{24147C53-1463-4C93-B388-29A1529596F6}">
      <dsp:nvSpPr>
        <dsp:cNvPr id="0" name=""/>
        <dsp:cNvSpPr/>
      </dsp:nvSpPr>
      <dsp:spPr>
        <a:xfrm>
          <a:off x="6552233"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Ценностное отношение к здоровью </a:t>
          </a:r>
          <a:endParaRPr lang="ru-RU" sz="900" kern="1200" smtClean="0">
            <a:solidFill>
              <a:sysClr val="window" lastClr="FFFFFF"/>
            </a:solidFill>
            <a:latin typeface="Calibri"/>
            <a:ea typeface="+mn-ea"/>
            <a:cs typeface="+mn-cs"/>
          </a:endParaRPr>
        </a:p>
      </dsp:txBody>
      <dsp:txXfrm>
        <a:off x="6552233" y="864663"/>
        <a:ext cx="1216630" cy="608315"/>
      </dsp:txXfrm>
    </dsp:sp>
    <dsp:sp modelId="{78BD4D44-438D-4639-8776-675AEE90CDE1}">
      <dsp:nvSpPr>
        <dsp:cNvPr id="0" name=""/>
        <dsp:cNvSpPr/>
      </dsp:nvSpPr>
      <dsp:spPr>
        <a:xfrm>
          <a:off x="8024356" y="864663"/>
          <a:ext cx="1216630" cy="60831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1" i="0" u="none" strike="noStrike" kern="1200" baseline="0" smtClean="0">
              <a:solidFill>
                <a:sysClr val="window" lastClr="FFFFFF"/>
              </a:solidFill>
              <a:latin typeface="Calibri"/>
              <a:ea typeface="+mn-ea"/>
              <a:cs typeface="+mn-cs"/>
            </a:rPr>
            <a:t>Эстетическое воспитание</a:t>
          </a:r>
          <a:endParaRPr lang="ru-RU" sz="900" kern="1200" smtClean="0">
            <a:solidFill>
              <a:sysClr val="window" lastClr="FFFFFF"/>
            </a:solidFill>
            <a:latin typeface="Calibri"/>
            <a:ea typeface="+mn-ea"/>
            <a:cs typeface="+mn-cs"/>
          </a:endParaRPr>
        </a:p>
      </dsp:txBody>
      <dsp:txXfrm>
        <a:off x="8024356" y="864663"/>
        <a:ext cx="1216630" cy="6083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163</Pages>
  <Words>61795</Words>
  <Characters>352235</Characters>
  <Application>Microsoft Office Word</Application>
  <DocSecurity>0</DocSecurity>
  <Lines>2935</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10</cp:revision>
  <cp:lastPrinted>2017-01-12T22:12:00Z</cp:lastPrinted>
  <dcterms:created xsi:type="dcterms:W3CDTF">2016-11-19T10:38:00Z</dcterms:created>
  <dcterms:modified xsi:type="dcterms:W3CDTF">2017-11-06T09:06:00Z</dcterms:modified>
</cp:coreProperties>
</file>