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A4" w:rsidRDefault="00BC7DA4" w:rsidP="00C3400E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-10160</wp:posOffset>
            </wp:positionV>
            <wp:extent cx="342900" cy="333375"/>
            <wp:effectExtent l="0" t="0" r="0" b="9525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DB2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</w:t>
      </w:r>
    </w:p>
    <w:p w:rsidR="00BC7DA4" w:rsidRDefault="00BC7DA4" w:rsidP="00C3400E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</w:p>
    <w:p w:rsidR="00BC7DA4" w:rsidRDefault="00BC7DA4" w:rsidP="00BC7DA4">
      <w:pPr>
        <w:rPr>
          <w:sz w:val="28"/>
        </w:rPr>
      </w:pPr>
    </w:p>
    <w:tbl>
      <w:tblPr>
        <w:tblpPr w:leftFromText="180" w:rightFromText="180" w:bottomFromText="160" w:horzAnchor="margin" w:tblpY="636"/>
        <w:tblW w:w="9747" w:type="dxa"/>
        <w:tblLook w:val="04A0"/>
      </w:tblPr>
      <w:tblGrid>
        <w:gridCol w:w="5070"/>
        <w:gridCol w:w="283"/>
        <w:gridCol w:w="4394"/>
      </w:tblGrid>
      <w:tr w:rsidR="00BC7DA4" w:rsidRPr="0089162A" w:rsidTr="00BC7DA4">
        <w:trPr>
          <w:trHeight w:val="2472"/>
        </w:trPr>
        <w:tc>
          <w:tcPr>
            <w:tcW w:w="5070" w:type="dxa"/>
          </w:tcPr>
          <w:p w:rsidR="00BC7DA4" w:rsidRDefault="00BC7DA4">
            <w:pPr>
              <w:pStyle w:val="a6"/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Министерство образования и науки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Республики Дагестан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b/>
                <w:sz w:val="14"/>
                <w:lang w:eastAsia="en-US"/>
              </w:rPr>
            </w:pPr>
          </w:p>
          <w:p w:rsidR="00BC7DA4" w:rsidRDefault="00BC7DA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МУНИЦИПАЛЬНОЕ БЮДЖЕТНОЕ ОБЩЕОБРАЗОВАТЕЛЬНОЕ УЧРЕЖДЕНИЕ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b/>
                <w:sz w:val="24"/>
                <w:szCs w:val="26"/>
                <w:lang w:eastAsia="en-US"/>
              </w:rPr>
            </w:pPr>
            <w:r>
              <w:rPr>
                <w:b/>
                <w:sz w:val="24"/>
                <w:szCs w:val="26"/>
                <w:lang w:eastAsia="en-US"/>
              </w:rPr>
              <w:t>«Средняя общеобразовательная школа №1»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sz w:val="16"/>
                <w:szCs w:val="26"/>
                <w:lang w:eastAsia="en-US"/>
              </w:rPr>
            </w:pPr>
          </w:p>
          <w:p w:rsidR="00BC7DA4" w:rsidRDefault="00BC7DA4">
            <w:pPr>
              <w:pStyle w:val="a6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РД, 368300, г.Каспийск, Орджоникидзе, 8.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>тел. 5-22-40, 5-20-73</w:t>
            </w:r>
          </w:p>
          <w:p w:rsidR="00BC7DA4" w:rsidRDefault="00BC7DA4">
            <w:pPr>
              <w:pStyle w:val="a6"/>
              <w:spacing w:line="25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E-mail: </w:t>
            </w:r>
            <w:hyperlink r:id="rId5" w:history="1">
              <w:r>
                <w:rPr>
                  <w:rStyle w:val="a4"/>
                  <w:b/>
                  <w:sz w:val="18"/>
                  <w:szCs w:val="28"/>
                  <w:lang w:val="en-US" w:eastAsia="en-US"/>
                </w:rPr>
                <w:t>kas.shola1@mail.ru</w:t>
              </w:r>
            </w:hyperlink>
          </w:p>
          <w:p w:rsidR="00BC7DA4" w:rsidRDefault="00BC7DA4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ab/>
            </w:r>
          </w:p>
        </w:tc>
        <w:tc>
          <w:tcPr>
            <w:tcW w:w="283" w:type="dxa"/>
          </w:tcPr>
          <w:p w:rsidR="00BC7DA4" w:rsidRDefault="00BC7DA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:rsidR="00BC7DA4" w:rsidRDefault="00BC7DA4">
            <w:pPr>
              <w:pStyle w:val="a6"/>
              <w:tabs>
                <w:tab w:val="left" w:pos="3285"/>
              </w:tabs>
              <w:spacing w:line="276" w:lineRule="auto"/>
              <w:ind w:left="34"/>
              <w:rPr>
                <w:lang w:val="en-US" w:eastAsia="en-US"/>
              </w:rPr>
            </w:pPr>
          </w:p>
        </w:tc>
      </w:tr>
    </w:tbl>
    <w:p w:rsidR="00BC7DA4" w:rsidRDefault="00BC7DA4" w:rsidP="00BC7D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89162A">
        <w:rPr>
          <w:rFonts w:ascii="Times New Roman" w:hAnsi="Times New Roman"/>
          <w:sz w:val="24"/>
        </w:rPr>
        <w:t xml:space="preserve">13»  сентября 2018  </w:t>
      </w:r>
    </w:p>
    <w:p w:rsidR="00BC7DA4" w:rsidRDefault="00BC7DA4" w:rsidP="00BC7D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исх. №  01-19/886 от «05 »  сентября 2018</w:t>
      </w:r>
    </w:p>
    <w:p w:rsidR="00C3400E" w:rsidRPr="00BC7DA4" w:rsidRDefault="00BC7DA4" w:rsidP="00BC7D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исполнение предписания ОГИБДД ОМВД России по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 xml:space="preserve">. Каспийск и в </w:t>
      </w:r>
      <w:r w:rsidR="00C3400E"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целях повышения эффективности работы по профилактике и предупреждению детского </w:t>
      </w:r>
      <w:proofErr w:type="spellStart"/>
      <w:r w:rsidR="00C3400E"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>дорожно</w:t>
      </w:r>
      <w:proofErr w:type="spellEnd"/>
      <w:r w:rsidR="00C3400E"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– транспортного т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равматизма в МБОУ «СОШ №1» на начало сентября 2018г </w:t>
      </w:r>
      <w:r w:rsidR="00C3400E"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организованы следующие мероприятия:</w:t>
      </w:r>
    </w:p>
    <w:tbl>
      <w:tblPr>
        <w:tblStyle w:val="a3"/>
        <w:tblW w:w="0" w:type="auto"/>
        <w:tblInd w:w="-743" w:type="dxa"/>
        <w:tblLook w:val="04A0"/>
      </w:tblPr>
      <w:tblGrid>
        <w:gridCol w:w="853"/>
        <w:gridCol w:w="143"/>
        <w:gridCol w:w="448"/>
        <w:gridCol w:w="3945"/>
        <w:gridCol w:w="2408"/>
        <w:gridCol w:w="2318"/>
      </w:tblGrid>
      <w:tr w:rsidR="00C3400E" w:rsidRPr="00C3400E" w:rsidTr="0089162A">
        <w:trPr>
          <w:trHeight w:val="504"/>
        </w:trPr>
        <w:tc>
          <w:tcPr>
            <w:tcW w:w="996" w:type="dxa"/>
            <w:gridSpan w:val="2"/>
          </w:tcPr>
          <w:p w:rsidR="00C3400E" w:rsidRPr="00C3400E" w:rsidRDefault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  <w:gridSpan w:val="2"/>
          </w:tcPr>
          <w:p w:rsidR="00C3400E" w:rsidRPr="00C3400E" w:rsidRDefault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8" w:type="dxa"/>
          </w:tcPr>
          <w:p w:rsidR="00C3400E" w:rsidRPr="00C3400E" w:rsidRDefault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318" w:type="dxa"/>
          </w:tcPr>
          <w:p w:rsidR="00C3400E" w:rsidRPr="00C3400E" w:rsidRDefault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Отметка о выполнении</w:t>
            </w:r>
          </w:p>
        </w:tc>
      </w:tr>
      <w:tr w:rsidR="00C3400E" w:rsidRPr="00C3400E" w:rsidTr="0089162A">
        <w:trPr>
          <w:trHeight w:val="982"/>
        </w:trPr>
        <w:tc>
          <w:tcPr>
            <w:tcW w:w="996" w:type="dxa"/>
            <w:gridSpan w:val="2"/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Выпуск бюллетеней для родителей 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«Детям –ваше внимание и забота»    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Общешк</w:t>
            </w:r>
            <w:r w:rsidR="00BC7DA4">
              <w:rPr>
                <w:rFonts w:ascii="Bookman Old Style" w:hAnsi="Bookman Old Style"/>
                <w:sz w:val="24"/>
                <w:szCs w:val="24"/>
              </w:rPr>
              <w:t>ольное родительское собрание, 07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  <w:tc>
          <w:tcPr>
            <w:tcW w:w="2318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Проведено с участием инспектора участкового</w:t>
            </w:r>
          </w:p>
        </w:tc>
      </w:tr>
      <w:tr w:rsidR="00C3400E" w:rsidRPr="00C3400E" w:rsidTr="0089162A">
        <w:trPr>
          <w:trHeight w:val="1247"/>
        </w:trPr>
        <w:tc>
          <w:tcPr>
            <w:tcW w:w="996" w:type="dxa"/>
            <w:gridSpan w:val="2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Родительский всеобуч: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«Ребёнок и правила дорожного движения»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1. 09. по 7</w:t>
            </w:r>
            <w:r w:rsidR="00C3400E"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  <w:tc>
          <w:tcPr>
            <w:tcW w:w="2318" w:type="dxa"/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 родительских собраниях , 06.09., 07</w:t>
            </w:r>
            <w:r w:rsidR="00C3400E"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</w:tr>
      <w:tr w:rsidR="00C3400E" w:rsidRPr="00C3400E" w:rsidTr="0089162A">
        <w:trPr>
          <w:trHeight w:val="1486"/>
        </w:trPr>
        <w:tc>
          <w:tcPr>
            <w:tcW w:w="996" w:type="dxa"/>
            <w:gridSpan w:val="2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Беседа с инициативной группой родителей «</w:t>
            </w:r>
            <w:r w:rsidRPr="00C3400E">
              <w:rPr>
                <w:rFonts w:ascii="Bookman Old Style" w:hAnsi="Bookman Old Style"/>
                <w:bCs/>
                <w:color w:val="000000"/>
                <w:sz w:val="24"/>
                <w:szCs w:val="24"/>
                <w:shd w:val="clear" w:color="auto" w:fill="FFFFFF"/>
              </w:rPr>
              <w:t>Маршруты движения  детей от образовательного учреждения к дому и моделирование различных ситуаций на дорогах»»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Участковый инспектор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1. 09. по 07</w:t>
            </w:r>
            <w:r w:rsidR="00C3400E"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</w:tr>
      <w:tr w:rsidR="0089162A" w:rsidRPr="00C3400E" w:rsidTr="0089162A">
        <w:trPr>
          <w:trHeight w:val="2746"/>
        </w:trPr>
        <w:tc>
          <w:tcPr>
            <w:tcW w:w="996" w:type="dxa"/>
            <w:gridSpan w:val="2"/>
          </w:tcPr>
          <w:p w:rsidR="0089162A" w:rsidRPr="00C3400E" w:rsidRDefault="0089162A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2A" w:rsidRPr="0089162A" w:rsidRDefault="0089162A" w:rsidP="0089162A">
            <w:pPr>
              <w:rPr>
                <w:rFonts w:ascii="Bookman Old Style" w:hAnsi="Bookman Old Style"/>
                <w:sz w:val="24"/>
              </w:rPr>
            </w:pPr>
            <w:r w:rsidRPr="0089162A">
              <w:rPr>
                <w:rFonts w:ascii="Bookman Old Style" w:hAnsi="Bookman Old Style"/>
                <w:szCs w:val="24"/>
              </w:rPr>
              <w:t xml:space="preserve">Беседа </w:t>
            </w:r>
            <w:r w:rsidRPr="0089162A">
              <w:rPr>
                <w:rFonts w:ascii="Bookman Old Style" w:hAnsi="Bookman Old Style"/>
                <w:sz w:val="24"/>
              </w:rPr>
              <w:t xml:space="preserve">старшего инспектора  группы  по пропаганде безопасности дорожного движения,  старшего  лейтенанта полиции </w:t>
            </w:r>
          </w:p>
          <w:p w:rsidR="0089162A" w:rsidRDefault="0089162A" w:rsidP="0089162A">
            <w:pPr>
              <w:rPr>
                <w:rFonts w:ascii="Bookman Old Style" w:hAnsi="Bookman Old Style"/>
                <w:b/>
                <w:i/>
                <w:sz w:val="24"/>
              </w:rPr>
            </w:pPr>
            <w:proofErr w:type="spellStart"/>
            <w:r w:rsidRPr="0089162A">
              <w:rPr>
                <w:rFonts w:ascii="Bookman Old Style" w:hAnsi="Bookman Old Style"/>
                <w:b/>
                <w:i/>
                <w:sz w:val="24"/>
              </w:rPr>
              <w:t>Ширавова</w:t>
            </w:r>
            <w:proofErr w:type="spellEnd"/>
            <w:r w:rsidRPr="0089162A">
              <w:rPr>
                <w:rFonts w:ascii="Bookman Old Style" w:hAnsi="Bookman Old Style"/>
                <w:b/>
                <w:i/>
                <w:sz w:val="24"/>
              </w:rPr>
              <w:t xml:space="preserve">  </w:t>
            </w:r>
            <w:proofErr w:type="spellStart"/>
            <w:r w:rsidRPr="0089162A">
              <w:rPr>
                <w:rFonts w:ascii="Bookman Old Style" w:hAnsi="Bookman Old Style"/>
                <w:b/>
                <w:i/>
                <w:sz w:val="24"/>
              </w:rPr>
              <w:t>Валиюлы</w:t>
            </w:r>
            <w:proofErr w:type="spellEnd"/>
            <w:r w:rsidRPr="0089162A">
              <w:rPr>
                <w:rFonts w:ascii="Bookman Old Style" w:hAnsi="Bookman Old Style"/>
                <w:b/>
                <w:i/>
                <w:sz w:val="24"/>
              </w:rPr>
              <w:t xml:space="preserve"> </w:t>
            </w:r>
            <w:proofErr w:type="spellStart"/>
            <w:r w:rsidRPr="0089162A">
              <w:rPr>
                <w:rFonts w:ascii="Bookman Old Style" w:hAnsi="Bookman Old Style"/>
                <w:b/>
                <w:i/>
                <w:sz w:val="24"/>
              </w:rPr>
              <w:t>Сапиюлаевича</w:t>
            </w:r>
            <w:proofErr w:type="spellEnd"/>
            <w:r>
              <w:rPr>
                <w:rFonts w:ascii="Bookman Old Style" w:hAnsi="Bookman Old Style"/>
                <w:b/>
                <w:i/>
                <w:sz w:val="24"/>
              </w:rPr>
              <w:t xml:space="preserve"> с </w:t>
            </w:r>
            <w:proofErr w:type="gramStart"/>
            <w:r>
              <w:rPr>
                <w:rFonts w:ascii="Bookman Old Style" w:hAnsi="Bookman Old Style"/>
                <w:b/>
                <w:i/>
                <w:sz w:val="24"/>
              </w:rPr>
              <w:t>обучающимися</w:t>
            </w:r>
            <w:proofErr w:type="gramEnd"/>
            <w:r>
              <w:rPr>
                <w:rFonts w:ascii="Bookman Old Style" w:hAnsi="Bookman Old Style"/>
                <w:b/>
                <w:i/>
                <w:sz w:val="24"/>
              </w:rPr>
              <w:t xml:space="preserve"> 1-х классов</w:t>
            </w:r>
          </w:p>
          <w:p w:rsidR="0089162A" w:rsidRDefault="0089162A" w:rsidP="0089162A">
            <w:pPr>
              <w:rPr>
                <w:rFonts w:ascii="Bookman Old Style" w:hAnsi="Bookman Old Style"/>
                <w:b/>
                <w:i/>
                <w:sz w:val="24"/>
              </w:rPr>
            </w:pPr>
          </w:p>
          <w:p w:rsidR="0089162A" w:rsidRPr="0089162A" w:rsidRDefault="0089162A" w:rsidP="0089162A">
            <w:pPr>
              <w:rPr>
                <w:rFonts w:ascii="Bookman Old Style" w:hAnsi="Bookman Old Style"/>
                <w:b/>
                <w:i/>
                <w:sz w:val="24"/>
              </w:rPr>
            </w:pPr>
          </w:p>
          <w:p w:rsidR="0089162A" w:rsidRPr="00C3400E" w:rsidRDefault="0089162A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2A" w:rsidRPr="00C3400E" w:rsidRDefault="0089162A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07.09.2018г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2A" w:rsidRDefault="0089162A" w:rsidP="0089162A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Проведено </w:t>
            </w:r>
          </w:p>
        </w:tc>
      </w:tr>
      <w:tr w:rsidR="00C3400E" w:rsidRPr="00C3400E" w:rsidTr="0089162A">
        <w:trPr>
          <w:trHeight w:val="239"/>
        </w:trPr>
        <w:tc>
          <w:tcPr>
            <w:tcW w:w="10115" w:type="dxa"/>
            <w:gridSpan w:val="6"/>
          </w:tcPr>
          <w:p w:rsidR="00C3400E" w:rsidRDefault="00C3400E" w:rsidP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Уголки безопасности дорожного движения</w:t>
            </w:r>
          </w:p>
          <w:p w:rsidR="0089162A" w:rsidRPr="00C3400E" w:rsidRDefault="0089162A" w:rsidP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3400E" w:rsidRPr="00C3400E" w:rsidTr="0089162A">
        <w:trPr>
          <w:trHeight w:val="1486"/>
        </w:trPr>
        <w:tc>
          <w:tcPr>
            <w:tcW w:w="1444" w:type="dxa"/>
            <w:gridSpan w:val="3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Обновлена информация 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для детей и родителей на уголках безопасности дорожного движения, расположенного на </w:t>
            </w: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этаже школы.</w:t>
            </w:r>
          </w:p>
        </w:tc>
        <w:tc>
          <w:tcPr>
            <w:tcW w:w="2408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В течение первой недели сентября</w:t>
            </w:r>
          </w:p>
        </w:tc>
      </w:tr>
      <w:tr w:rsidR="00C3400E" w:rsidRPr="00C3400E" w:rsidTr="0089162A">
        <w:trPr>
          <w:trHeight w:val="1247"/>
        </w:trPr>
        <w:tc>
          <w:tcPr>
            <w:tcW w:w="1444" w:type="dxa"/>
            <w:gridSpan w:val="3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Размещается  информация о проведенных мероприятиях  в рамках Недели безопасности на стенде «Живем интересно»</w:t>
            </w:r>
          </w:p>
        </w:tc>
        <w:tc>
          <w:tcPr>
            <w:tcW w:w="2408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400E" w:rsidRPr="00C3400E" w:rsidTr="0089162A">
        <w:trPr>
          <w:trHeight w:val="239"/>
        </w:trPr>
        <w:tc>
          <w:tcPr>
            <w:tcW w:w="10115" w:type="dxa"/>
            <w:gridSpan w:val="6"/>
          </w:tcPr>
          <w:p w:rsidR="00C3400E" w:rsidRDefault="00C3400E" w:rsidP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III</w:t>
            </w: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. Паспорт дорожной безопасности</w:t>
            </w:r>
          </w:p>
          <w:p w:rsidR="0089162A" w:rsidRPr="00C3400E" w:rsidRDefault="0089162A" w:rsidP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3400E" w:rsidRPr="00C3400E" w:rsidTr="0089162A">
        <w:trPr>
          <w:trHeight w:val="504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Обновлен паспорт дорожной безопасности МБОУ «СОШ №1»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400E" w:rsidRPr="00C3400E" w:rsidTr="0089162A">
        <w:trPr>
          <w:trHeight w:val="982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IV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 Схемы безопасных маршрутов движения детей размещены на </w:t>
            </w: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C7DA4">
              <w:rPr>
                <w:rFonts w:ascii="Bookman Old Style" w:hAnsi="Bookman Old Style"/>
                <w:sz w:val="24"/>
                <w:szCs w:val="24"/>
              </w:rPr>
              <w:t>этаже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Учащимся первых классов розданы </w:t>
            </w:r>
            <w:r w:rsidR="00BC7DA4">
              <w:rPr>
                <w:rFonts w:ascii="Bookman Old Style" w:hAnsi="Bookman Old Style"/>
                <w:sz w:val="24"/>
                <w:szCs w:val="24"/>
              </w:rPr>
              <w:t xml:space="preserve">закладки 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в виде букле</w:t>
            </w:r>
            <w:r w:rsidR="00BC7DA4">
              <w:rPr>
                <w:rFonts w:ascii="Bookman Old Style" w:hAnsi="Bookman Old Style"/>
                <w:sz w:val="24"/>
                <w:szCs w:val="24"/>
              </w:rPr>
              <w:t>тов, разработанных учащимися 7г и 7д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класса, Советом Лидеров школы.</w:t>
            </w:r>
          </w:p>
        </w:tc>
      </w:tr>
      <w:tr w:rsidR="00C3400E" w:rsidRPr="00C3400E" w:rsidTr="0089162A">
        <w:trPr>
          <w:trHeight w:val="1499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1.Инструктивно-методическое совещание с классными руководителями об усилении пропаганды и разъяснения ПДД, о необходимости практического применения ПДД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13.09.</w:t>
            </w:r>
          </w:p>
        </w:tc>
      </w:tr>
      <w:tr w:rsidR="00C3400E" w:rsidRPr="00C3400E" w:rsidTr="0089162A">
        <w:trPr>
          <w:trHeight w:val="491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VII</w:t>
            </w: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. Профилактическая работа с детьми</w:t>
            </w:r>
          </w:p>
        </w:tc>
      </w:tr>
      <w:tr w:rsidR="00C3400E" w:rsidRPr="00C3400E" w:rsidTr="0089162A">
        <w:trPr>
          <w:trHeight w:val="1486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Классные часы 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«Азбука пешехода» (Информация о ДТП, детском травматизме, пропаганда ПДД, безопасный подход к школе)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04.09. – по 13</w:t>
            </w:r>
            <w:r w:rsidR="00C3400E"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BC7DA4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04.09. – по 13</w:t>
            </w:r>
            <w:r w:rsidR="00C3400E"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</w:tr>
      <w:tr w:rsidR="00C3400E" w:rsidRPr="00C3400E" w:rsidTr="0089162A">
        <w:trPr>
          <w:trHeight w:val="504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Минутки безопасности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 04.09 в течение месяца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 04.09 в течение месяца</w:t>
            </w:r>
          </w:p>
        </w:tc>
      </w:tr>
      <w:tr w:rsidR="00C3400E" w:rsidRPr="00C3400E" w:rsidTr="0089162A">
        <w:trPr>
          <w:trHeight w:val="743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Схемы безопасного маршрута в школу имеются в 1-5 классах;</w:t>
            </w:r>
          </w:p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400E" w:rsidRPr="00C3400E" w:rsidTr="0089162A">
        <w:trPr>
          <w:trHeight w:val="995"/>
        </w:trPr>
        <w:tc>
          <w:tcPr>
            <w:tcW w:w="853" w:type="dxa"/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Широкомасштабная акция «Неделя безопасности дорожного движения»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E" w:rsidRPr="00C3400E" w:rsidRDefault="00C3400E" w:rsidP="00C3400E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Приняли активное участие 25.09.2017г</w:t>
            </w:r>
          </w:p>
        </w:tc>
      </w:tr>
    </w:tbl>
    <w:p w:rsidR="00C3400E" w:rsidRDefault="00C3400E">
      <w:pPr>
        <w:rPr>
          <w:rFonts w:ascii="Bookman Old Style" w:hAnsi="Bookman Old Style"/>
          <w:sz w:val="24"/>
          <w:szCs w:val="24"/>
        </w:rPr>
      </w:pPr>
      <w:r w:rsidRPr="00C3400E">
        <w:rPr>
          <w:rFonts w:ascii="Bookman Old Style" w:hAnsi="Bookman Old Style"/>
          <w:sz w:val="24"/>
          <w:szCs w:val="24"/>
        </w:rPr>
        <w:tab/>
      </w:r>
    </w:p>
    <w:p w:rsidR="00C3400E" w:rsidRDefault="00C3400E">
      <w:pPr>
        <w:rPr>
          <w:rFonts w:ascii="Bookman Old Style" w:hAnsi="Bookman Old Style"/>
          <w:sz w:val="24"/>
          <w:szCs w:val="24"/>
        </w:rPr>
      </w:pPr>
    </w:p>
    <w:p w:rsidR="00C3400E" w:rsidRPr="0089162A" w:rsidRDefault="00C3400E" w:rsidP="00C3400E">
      <w:pPr>
        <w:jc w:val="center"/>
        <w:rPr>
          <w:rFonts w:ascii="Bookman Old Style" w:hAnsi="Bookman Old Style"/>
          <w:b/>
          <w:sz w:val="32"/>
          <w:szCs w:val="24"/>
        </w:rPr>
      </w:pPr>
      <w:r w:rsidRPr="0089162A">
        <w:rPr>
          <w:rFonts w:ascii="Bookman Old Style" w:hAnsi="Bookman Old Style"/>
          <w:b/>
          <w:sz w:val="32"/>
          <w:szCs w:val="24"/>
        </w:rPr>
        <w:t>Директор                       Ф.Г. Алиева</w:t>
      </w:r>
    </w:p>
    <w:sectPr w:rsidR="00C3400E" w:rsidRPr="0089162A" w:rsidSect="0045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533"/>
    <w:rsid w:val="00097C9E"/>
    <w:rsid w:val="00204533"/>
    <w:rsid w:val="0028499E"/>
    <w:rsid w:val="00453744"/>
    <w:rsid w:val="0089162A"/>
    <w:rsid w:val="00BC7DA4"/>
    <w:rsid w:val="00BD0DB2"/>
    <w:rsid w:val="00C3400E"/>
    <w:rsid w:val="00D4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7DA4"/>
    <w:rPr>
      <w:color w:val="0563C1" w:themeColor="hyperlink"/>
      <w:u w:val="single"/>
    </w:rPr>
  </w:style>
  <w:style w:type="character" w:customStyle="1" w:styleId="a5">
    <w:name w:val="Без интервала Знак"/>
    <w:link w:val="a6"/>
    <w:uiPriority w:val="99"/>
    <w:locked/>
    <w:rsid w:val="00BC7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99"/>
    <w:qFormat/>
    <w:rsid w:val="00BC7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5</cp:revision>
  <cp:lastPrinted>2018-09-14T07:09:00Z</cp:lastPrinted>
  <dcterms:created xsi:type="dcterms:W3CDTF">2017-09-29T13:37:00Z</dcterms:created>
  <dcterms:modified xsi:type="dcterms:W3CDTF">2018-09-14T07:09:00Z</dcterms:modified>
</cp:coreProperties>
</file>