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13" w:rsidRPr="00D65B4E" w:rsidRDefault="009C4D13" w:rsidP="009C4D13">
      <w:pPr>
        <w:jc w:val="center"/>
        <w:rPr>
          <w:b/>
          <w:sz w:val="28"/>
          <w:szCs w:val="28"/>
        </w:rPr>
      </w:pPr>
      <w:r w:rsidRPr="00D65B4E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9C4D13" w:rsidRPr="00D65B4E" w:rsidRDefault="009C4D13" w:rsidP="009C4D13">
      <w:pPr>
        <w:jc w:val="center"/>
        <w:rPr>
          <w:b/>
          <w:sz w:val="28"/>
          <w:szCs w:val="28"/>
        </w:rPr>
      </w:pPr>
      <w:r w:rsidRPr="00D65B4E">
        <w:rPr>
          <w:b/>
          <w:sz w:val="28"/>
          <w:szCs w:val="28"/>
        </w:rPr>
        <w:t>«СРЕДНЯЯ ОБЩЕОБРАЗОВАТЕЛЬНАЯ ШКОЛА №1»</w:t>
      </w:r>
    </w:p>
    <w:p w:rsidR="009C4D13" w:rsidRPr="00D65B4E" w:rsidRDefault="009C4D13" w:rsidP="009C4D13">
      <w:pPr>
        <w:jc w:val="center"/>
        <w:rPr>
          <w:b/>
          <w:sz w:val="28"/>
          <w:szCs w:val="28"/>
        </w:rPr>
      </w:pPr>
      <w:r w:rsidRPr="00D65B4E">
        <w:rPr>
          <w:b/>
          <w:sz w:val="28"/>
          <w:szCs w:val="28"/>
        </w:rPr>
        <w:t>Г. КАСПИЙСК</w:t>
      </w:r>
    </w:p>
    <w:p w:rsidR="009C4D13" w:rsidRPr="00D65B4E" w:rsidRDefault="009C4D13" w:rsidP="009C4D13">
      <w:pPr>
        <w:rPr>
          <w:b/>
          <w:i/>
          <w:sz w:val="28"/>
          <w:szCs w:val="28"/>
        </w:rPr>
      </w:pPr>
    </w:p>
    <w:p w:rsidR="009C4D13" w:rsidRPr="00C231EC" w:rsidRDefault="009C4D13" w:rsidP="009C4D13">
      <w:pPr>
        <w:rPr>
          <w:b/>
          <w:i/>
          <w:color w:val="002060"/>
          <w:sz w:val="28"/>
          <w:szCs w:val="28"/>
        </w:rPr>
      </w:pPr>
    </w:p>
    <w:tbl>
      <w:tblPr>
        <w:tblW w:w="11023" w:type="dxa"/>
        <w:tblInd w:w="392" w:type="dxa"/>
        <w:tblLook w:val="04A0" w:firstRow="1" w:lastRow="0" w:firstColumn="1" w:lastColumn="0" w:noHBand="0" w:noVBand="1"/>
      </w:tblPr>
      <w:tblGrid>
        <w:gridCol w:w="3652"/>
        <w:gridCol w:w="7371"/>
      </w:tblGrid>
      <w:tr w:rsidR="009C4D13" w:rsidRPr="00C231EC" w:rsidTr="00EB6CDC">
        <w:tc>
          <w:tcPr>
            <w:tcW w:w="3652" w:type="dxa"/>
          </w:tcPr>
          <w:p w:rsidR="009C4D13" w:rsidRPr="00C231EC" w:rsidRDefault="009C4D13" w:rsidP="00EB6CDC">
            <w:pPr>
              <w:spacing w:line="276" w:lineRule="auto"/>
              <w:jc w:val="left"/>
              <w:rPr>
                <w:sz w:val="28"/>
                <w:szCs w:val="28"/>
                <w:lang w:eastAsia="ru-RU"/>
              </w:rPr>
            </w:pPr>
            <w:r w:rsidRPr="00C231EC">
              <w:rPr>
                <w:b/>
                <w:sz w:val="28"/>
                <w:szCs w:val="28"/>
                <w:lang w:eastAsia="ru-RU"/>
              </w:rPr>
              <w:t>Утверждаю:</w:t>
            </w:r>
            <w:r w:rsidRPr="00C231EC">
              <w:rPr>
                <w:sz w:val="28"/>
                <w:szCs w:val="28"/>
                <w:lang w:eastAsia="ru-RU"/>
              </w:rPr>
              <w:t xml:space="preserve"> </w:t>
            </w:r>
          </w:p>
          <w:p w:rsidR="009C4D13" w:rsidRPr="00C231EC" w:rsidRDefault="009C4D13" w:rsidP="00EB6CDC">
            <w:pPr>
              <w:spacing w:line="276" w:lineRule="auto"/>
              <w:jc w:val="left"/>
              <w:rPr>
                <w:sz w:val="28"/>
                <w:szCs w:val="28"/>
                <w:lang w:eastAsia="ru-RU"/>
              </w:rPr>
            </w:pPr>
            <w:r w:rsidRPr="00C231EC">
              <w:rPr>
                <w:sz w:val="28"/>
                <w:szCs w:val="28"/>
                <w:lang w:eastAsia="ru-RU"/>
              </w:rPr>
              <w:t>Директор МБОУ</w:t>
            </w:r>
          </w:p>
          <w:p w:rsidR="009C4D13" w:rsidRPr="00C231EC" w:rsidRDefault="009C4D13" w:rsidP="00EB6CDC">
            <w:pPr>
              <w:spacing w:line="276" w:lineRule="auto"/>
              <w:jc w:val="left"/>
              <w:rPr>
                <w:sz w:val="28"/>
                <w:szCs w:val="28"/>
                <w:lang w:eastAsia="ru-RU"/>
              </w:rPr>
            </w:pPr>
            <w:r w:rsidRPr="00C231EC">
              <w:rPr>
                <w:sz w:val="28"/>
                <w:szCs w:val="28"/>
                <w:lang w:eastAsia="ru-RU"/>
              </w:rPr>
              <w:t>СОШ №1 г. Каспийск</w:t>
            </w:r>
          </w:p>
          <w:p w:rsidR="009C4D13" w:rsidRPr="00C231EC" w:rsidRDefault="009C4D13" w:rsidP="00EB6CDC">
            <w:pPr>
              <w:spacing w:line="276" w:lineRule="auto"/>
              <w:jc w:val="left"/>
              <w:rPr>
                <w:sz w:val="28"/>
                <w:szCs w:val="28"/>
                <w:lang w:eastAsia="ru-RU"/>
              </w:rPr>
            </w:pPr>
            <w:r w:rsidRPr="00C231EC">
              <w:rPr>
                <w:sz w:val="28"/>
                <w:szCs w:val="28"/>
                <w:lang w:eastAsia="ru-RU"/>
              </w:rPr>
              <w:t>________Ф.Г. Алиева</w:t>
            </w:r>
          </w:p>
          <w:p w:rsidR="009C4D13" w:rsidRPr="00C231EC" w:rsidRDefault="009C4D13" w:rsidP="00EB6CDC">
            <w:pPr>
              <w:spacing w:line="276" w:lineRule="auto"/>
              <w:jc w:val="left"/>
              <w:rPr>
                <w:sz w:val="28"/>
                <w:szCs w:val="28"/>
                <w:lang w:eastAsia="ru-RU"/>
              </w:rPr>
            </w:pPr>
            <w:r w:rsidRPr="00C231EC">
              <w:rPr>
                <w:sz w:val="28"/>
                <w:szCs w:val="28"/>
                <w:lang w:eastAsia="ru-RU"/>
              </w:rPr>
              <w:t xml:space="preserve">от </w:t>
            </w:r>
            <w:r w:rsidRPr="00C231EC">
              <w:rPr>
                <w:sz w:val="28"/>
                <w:szCs w:val="28"/>
                <w:u w:val="single"/>
                <w:lang w:eastAsia="ru-RU"/>
              </w:rPr>
              <w:t xml:space="preserve">«  </w:t>
            </w:r>
            <w:r w:rsidRPr="00C231EC">
              <w:rPr>
                <w:sz w:val="28"/>
                <w:szCs w:val="28"/>
                <w:u w:val="single"/>
                <w:lang w:eastAsia="ru-RU"/>
              </w:rPr>
              <w:softHyphen/>
            </w:r>
            <w:r w:rsidRPr="00C231EC">
              <w:rPr>
                <w:sz w:val="28"/>
                <w:szCs w:val="28"/>
                <w:u w:val="single"/>
                <w:lang w:eastAsia="ru-RU"/>
              </w:rPr>
              <w:softHyphen/>
            </w:r>
            <w:r w:rsidRPr="00C231EC">
              <w:rPr>
                <w:sz w:val="28"/>
                <w:szCs w:val="28"/>
                <w:u w:val="single"/>
                <w:lang w:eastAsia="ru-RU"/>
              </w:rPr>
              <w:softHyphen/>
            </w:r>
            <w:r w:rsidRPr="00C231EC">
              <w:rPr>
                <w:sz w:val="28"/>
                <w:szCs w:val="28"/>
                <w:lang w:eastAsia="ru-RU"/>
              </w:rPr>
              <w:t xml:space="preserve">  </w:t>
            </w:r>
            <w:r w:rsidRPr="00C231EC">
              <w:rPr>
                <w:sz w:val="28"/>
                <w:szCs w:val="28"/>
                <w:u w:val="single"/>
                <w:lang w:eastAsia="ru-RU"/>
              </w:rPr>
              <w:t xml:space="preserve">»              </w:t>
            </w:r>
            <w:r w:rsidRPr="00C231EC">
              <w:rPr>
                <w:sz w:val="28"/>
                <w:szCs w:val="28"/>
                <w:lang w:eastAsia="ru-RU"/>
              </w:rPr>
              <w:t>2018г.</w:t>
            </w:r>
          </w:p>
          <w:p w:rsidR="009C4D13" w:rsidRPr="00C231EC" w:rsidRDefault="009C4D13" w:rsidP="00EB6CDC">
            <w:pPr>
              <w:spacing w:line="276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9C4D13" w:rsidRPr="00C231EC" w:rsidRDefault="009C4D13" w:rsidP="00EB6CDC">
            <w:pPr>
              <w:spacing w:line="276" w:lineRule="auto"/>
              <w:jc w:val="left"/>
              <w:rPr>
                <w:b/>
                <w:sz w:val="28"/>
                <w:szCs w:val="28"/>
                <w:lang w:eastAsia="ru-RU"/>
              </w:rPr>
            </w:pPr>
            <w:r w:rsidRPr="00C231EC">
              <w:rPr>
                <w:b/>
                <w:sz w:val="28"/>
                <w:szCs w:val="28"/>
                <w:lang w:eastAsia="ru-RU"/>
              </w:rPr>
              <w:t xml:space="preserve">                                                     Согласовано:</w:t>
            </w:r>
          </w:p>
          <w:p w:rsidR="009C4D13" w:rsidRPr="00C231EC" w:rsidRDefault="009C4D13" w:rsidP="00EB6CDC">
            <w:pPr>
              <w:spacing w:line="276" w:lineRule="auto"/>
              <w:jc w:val="left"/>
              <w:rPr>
                <w:b/>
                <w:sz w:val="28"/>
                <w:szCs w:val="28"/>
                <w:lang w:eastAsia="ru-RU"/>
              </w:rPr>
            </w:pPr>
            <w:r w:rsidRPr="00C231EC">
              <w:rPr>
                <w:sz w:val="28"/>
                <w:szCs w:val="28"/>
                <w:lang w:eastAsia="ru-RU"/>
              </w:rPr>
              <w:t xml:space="preserve">                                                     «__»_______2018г.</w:t>
            </w:r>
          </w:p>
          <w:p w:rsidR="009C4D13" w:rsidRPr="00C231EC" w:rsidRDefault="009C4D13" w:rsidP="00EB6CDC">
            <w:pPr>
              <w:spacing w:line="276" w:lineRule="auto"/>
              <w:jc w:val="left"/>
              <w:rPr>
                <w:sz w:val="28"/>
                <w:szCs w:val="28"/>
                <w:lang w:eastAsia="ru-RU"/>
              </w:rPr>
            </w:pPr>
            <w:r w:rsidRPr="00C231EC">
              <w:rPr>
                <w:sz w:val="28"/>
                <w:szCs w:val="28"/>
                <w:lang w:eastAsia="ru-RU"/>
              </w:rPr>
              <w:t xml:space="preserve">                                                     Зам директора по УВР</w:t>
            </w:r>
          </w:p>
          <w:p w:rsidR="009C4D13" w:rsidRPr="00C231EC" w:rsidRDefault="009C4D13" w:rsidP="00EB6CDC">
            <w:pPr>
              <w:spacing w:line="276" w:lineRule="auto"/>
              <w:jc w:val="left"/>
              <w:rPr>
                <w:sz w:val="28"/>
                <w:szCs w:val="28"/>
                <w:lang w:eastAsia="ru-RU"/>
              </w:rPr>
            </w:pPr>
            <w:r w:rsidRPr="00C231EC">
              <w:rPr>
                <w:sz w:val="28"/>
                <w:szCs w:val="28"/>
                <w:lang w:eastAsia="ru-RU"/>
              </w:rPr>
              <w:t xml:space="preserve">                                                     Трубаева Е.М</w:t>
            </w:r>
          </w:p>
          <w:p w:rsidR="009C4D13" w:rsidRPr="00C231EC" w:rsidRDefault="009C4D13" w:rsidP="00EB6CDC">
            <w:pPr>
              <w:spacing w:line="276" w:lineRule="auto"/>
              <w:jc w:val="left"/>
              <w:rPr>
                <w:b/>
                <w:sz w:val="28"/>
                <w:szCs w:val="28"/>
                <w:lang w:eastAsia="ru-RU"/>
              </w:rPr>
            </w:pPr>
            <w:r w:rsidRPr="00C231EC">
              <w:rPr>
                <w:b/>
                <w:sz w:val="28"/>
                <w:szCs w:val="28"/>
                <w:lang w:eastAsia="ru-RU"/>
              </w:rPr>
              <w:t xml:space="preserve">                                                      __________________</w:t>
            </w:r>
          </w:p>
        </w:tc>
      </w:tr>
    </w:tbl>
    <w:p w:rsidR="009C4D13" w:rsidRDefault="009C4D13" w:rsidP="009C4D13">
      <w:pPr>
        <w:rPr>
          <w:b/>
          <w:i/>
          <w:sz w:val="28"/>
          <w:szCs w:val="28"/>
        </w:rPr>
      </w:pPr>
    </w:p>
    <w:p w:rsidR="009C4D13" w:rsidRDefault="009C4D13" w:rsidP="009C4D13">
      <w:pPr>
        <w:spacing w:line="276" w:lineRule="auto"/>
        <w:rPr>
          <w:b/>
          <w:i/>
          <w:sz w:val="22"/>
          <w:szCs w:val="22"/>
        </w:rPr>
      </w:pPr>
    </w:p>
    <w:p w:rsidR="009C4D13" w:rsidRDefault="009C4D13" w:rsidP="009C4D13">
      <w:pPr>
        <w:spacing w:line="276" w:lineRule="auto"/>
        <w:ind w:left="720"/>
        <w:rPr>
          <w:b/>
          <w:i/>
          <w:sz w:val="22"/>
          <w:szCs w:val="22"/>
        </w:rPr>
      </w:pPr>
    </w:p>
    <w:p w:rsidR="009C4D13" w:rsidRDefault="009C4D13" w:rsidP="009C4D13">
      <w:pPr>
        <w:spacing w:line="276" w:lineRule="auto"/>
        <w:ind w:left="720"/>
        <w:rPr>
          <w:b/>
          <w:i/>
          <w:sz w:val="22"/>
          <w:szCs w:val="22"/>
        </w:rPr>
      </w:pPr>
    </w:p>
    <w:p w:rsidR="009C4D13" w:rsidRPr="005C549D" w:rsidRDefault="009C4D13" w:rsidP="009C4D13">
      <w:pPr>
        <w:jc w:val="center"/>
        <w:rPr>
          <w:rFonts w:ascii="Book Antiqua" w:hAnsi="Book Antiqua"/>
          <w:b/>
          <w:bCs/>
          <w:color w:val="C00000"/>
          <w:sz w:val="52"/>
          <w:szCs w:val="44"/>
        </w:rPr>
      </w:pPr>
      <w:r w:rsidRPr="005C549D">
        <w:rPr>
          <w:rFonts w:ascii="Book Antiqua" w:hAnsi="Book Antiqua"/>
          <w:b/>
          <w:bCs/>
          <w:color w:val="C00000"/>
          <w:sz w:val="52"/>
          <w:szCs w:val="44"/>
        </w:rPr>
        <w:t>Перспективный план работы</w:t>
      </w:r>
    </w:p>
    <w:p w:rsidR="009C4D13" w:rsidRPr="005C549D" w:rsidRDefault="009C4D13" w:rsidP="009C4D13">
      <w:pPr>
        <w:jc w:val="center"/>
        <w:rPr>
          <w:rFonts w:ascii="Book Antiqua" w:hAnsi="Book Antiqua"/>
          <w:b/>
          <w:bCs/>
          <w:color w:val="C00000"/>
          <w:sz w:val="52"/>
          <w:szCs w:val="44"/>
        </w:rPr>
      </w:pPr>
      <w:r w:rsidRPr="005C549D">
        <w:rPr>
          <w:rFonts w:ascii="Book Antiqua" w:hAnsi="Book Antiqua"/>
          <w:b/>
          <w:bCs/>
          <w:color w:val="C00000"/>
          <w:sz w:val="52"/>
          <w:szCs w:val="44"/>
        </w:rPr>
        <w:t xml:space="preserve">старшего вожатого </w:t>
      </w:r>
    </w:p>
    <w:p w:rsidR="009C4D13" w:rsidRPr="005C549D" w:rsidRDefault="009C4D13" w:rsidP="009C4D13">
      <w:pPr>
        <w:jc w:val="center"/>
        <w:rPr>
          <w:rFonts w:ascii="Book Antiqua" w:hAnsi="Book Antiqua"/>
          <w:b/>
          <w:bCs/>
          <w:color w:val="C00000"/>
          <w:sz w:val="52"/>
          <w:szCs w:val="44"/>
        </w:rPr>
      </w:pPr>
      <w:r w:rsidRPr="005C549D">
        <w:rPr>
          <w:rFonts w:ascii="Book Antiqua" w:hAnsi="Book Antiqua"/>
          <w:b/>
          <w:bCs/>
          <w:color w:val="C00000"/>
          <w:sz w:val="52"/>
          <w:szCs w:val="44"/>
        </w:rPr>
        <w:t>на 2018-2019 учебный год</w:t>
      </w:r>
    </w:p>
    <w:p w:rsidR="009C4D13" w:rsidRPr="005C549D" w:rsidRDefault="009C4D13" w:rsidP="009C4D13">
      <w:pPr>
        <w:rPr>
          <w:rFonts w:ascii="Book Antiqua" w:hAnsi="Book Antiqua"/>
          <w:b/>
          <w:bCs/>
          <w:color w:val="C00000"/>
          <w:sz w:val="52"/>
          <w:szCs w:val="44"/>
        </w:rPr>
      </w:pPr>
    </w:p>
    <w:p w:rsidR="009C4D13" w:rsidRPr="005C549D" w:rsidRDefault="009C4D13" w:rsidP="009C4D13">
      <w:pPr>
        <w:spacing w:line="276" w:lineRule="auto"/>
        <w:ind w:left="720"/>
        <w:rPr>
          <w:rFonts w:ascii="Book Antiqua" w:hAnsi="Book Antiqua"/>
          <w:b/>
          <w:i/>
          <w:sz w:val="72"/>
          <w:szCs w:val="52"/>
        </w:rPr>
      </w:pPr>
    </w:p>
    <w:p w:rsidR="009C4D13" w:rsidRDefault="009C4D13" w:rsidP="009C4D13">
      <w:pPr>
        <w:spacing w:line="276" w:lineRule="auto"/>
        <w:ind w:left="720"/>
        <w:rPr>
          <w:b/>
          <w:i/>
          <w:sz w:val="22"/>
          <w:szCs w:val="22"/>
        </w:rPr>
      </w:pPr>
    </w:p>
    <w:p w:rsidR="009C4D13" w:rsidRDefault="009C4D13" w:rsidP="009C4D13">
      <w:pPr>
        <w:spacing w:line="276" w:lineRule="auto"/>
        <w:ind w:left="720"/>
        <w:rPr>
          <w:b/>
          <w:i/>
          <w:sz w:val="22"/>
          <w:szCs w:val="22"/>
        </w:rPr>
      </w:pPr>
    </w:p>
    <w:p w:rsidR="009C4D13" w:rsidRDefault="009C4D13" w:rsidP="009C4D13">
      <w:pPr>
        <w:spacing w:line="276" w:lineRule="auto"/>
        <w:ind w:left="720"/>
        <w:jc w:val="left"/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eastAsia="ru-RU"/>
        </w:rPr>
        <w:drawing>
          <wp:inline distT="0" distB="0" distL="0" distR="0" wp14:anchorId="7AB596C2" wp14:editId="236578B4">
            <wp:extent cx="5195752" cy="2819400"/>
            <wp:effectExtent l="19050" t="0" r="4898" b="0"/>
            <wp:docPr id="1" name="Рисунок 1" descr="C:\Users\1\Desktop\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185" cy="281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D13" w:rsidRPr="005C549D" w:rsidRDefault="009C4D13" w:rsidP="009C4D13">
      <w:pPr>
        <w:spacing w:line="276" w:lineRule="auto"/>
        <w:ind w:left="720"/>
        <w:jc w:val="right"/>
        <w:rPr>
          <w:b/>
          <w:color w:val="C00000"/>
          <w:sz w:val="32"/>
          <w:szCs w:val="28"/>
        </w:rPr>
      </w:pPr>
      <w:r w:rsidRPr="005C549D">
        <w:rPr>
          <w:b/>
          <w:color w:val="C00000"/>
          <w:sz w:val="32"/>
          <w:szCs w:val="28"/>
        </w:rPr>
        <w:t xml:space="preserve">Старшая вожатая: </w:t>
      </w:r>
    </w:p>
    <w:p w:rsidR="009C4D13" w:rsidRPr="005C549D" w:rsidRDefault="009C4D13" w:rsidP="009C4D13">
      <w:pPr>
        <w:spacing w:line="276" w:lineRule="auto"/>
        <w:ind w:left="720"/>
        <w:jc w:val="right"/>
        <w:rPr>
          <w:i/>
          <w:color w:val="C00000"/>
          <w:sz w:val="32"/>
          <w:szCs w:val="28"/>
        </w:rPr>
      </w:pPr>
      <w:r w:rsidRPr="005C549D">
        <w:rPr>
          <w:i/>
          <w:color w:val="C00000"/>
          <w:sz w:val="32"/>
          <w:szCs w:val="28"/>
        </w:rPr>
        <w:t>Гусейнова Юлия Николаевна</w:t>
      </w:r>
    </w:p>
    <w:p w:rsidR="009C4D13" w:rsidRPr="005C549D" w:rsidRDefault="009C4D13" w:rsidP="009C4D13">
      <w:pPr>
        <w:spacing w:line="276" w:lineRule="auto"/>
        <w:rPr>
          <w:b/>
          <w:i/>
          <w:color w:val="C00000"/>
          <w:szCs w:val="22"/>
        </w:rPr>
      </w:pPr>
    </w:p>
    <w:p w:rsidR="009C4D13" w:rsidRDefault="009C4D13" w:rsidP="009C4D13">
      <w:pPr>
        <w:spacing w:line="276" w:lineRule="auto"/>
        <w:rPr>
          <w:b/>
          <w:i/>
          <w:sz w:val="22"/>
          <w:szCs w:val="22"/>
        </w:rPr>
      </w:pPr>
    </w:p>
    <w:p w:rsidR="009C4D13" w:rsidRDefault="009C4D13" w:rsidP="009C4D13">
      <w:pPr>
        <w:spacing w:line="276" w:lineRule="auto"/>
        <w:ind w:left="720"/>
        <w:rPr>
          <w:b/>
          <w:i/>
          <w:sz w:val="22"/>
          <w:szCs w:val="22"/>
        </w:rPr>
      </w:pPr>
    </w:p>
    <w:p w:rsidR="009C4D13" w:rsidRDefault="009C4D13" w:rsidP="009C4D13">
      <w:pPr>
        <w:spacing w:line="276" w:lineRule="auto"/>
        <w:rPr>
          <w:b/>
          <w:i/>
          <w:sz w:val="22"/>
          <w:szCs w:val="22"/>
        </w:rPr>
      </w:pPr>
    </w:p>
    <w:p w:rsidR="009C4D13" w:rsidRDefault="009C4D13" w:rsidP="009C4D13">
      <w:pPr>
        <w:spacing w:line="276" w:lineRule="auto"/>
        <w:ind w:left="720"/>
        <w:rPr>
          <w:b/>
          <w:i/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>ЦЕЛЬ</w:t>
      </w:r>
      <w:r w:rsidRPr="00DC1DF1">
        <w:rPr>
          <w:b/>
          <w:i/>
          <w:sz w:val="22"/>
          <w:szCs w:val="22"/>
        </w:rPr>
        <w:t>:</w:t>
      </w:r>
      <w:r w:rsidRPr="00DC1DF1">
        <w:rPr>
          <w:sz w:val="22"/>
          <w:szCs w:val="22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 xml:space="preserve">ВОСПИТАТЕЛЬНЫЕ ЗАДАЧИ: </w:t>
      </w:r>
    </w:p>
    <w:p w:rsidR="009C4D13" w:rsidRPr="00DC1DF1" w:rsidRDefault="009C4D13" w:rsidP="009C4D13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9C4D13" w:rsidRPr="00DC1DF1" w:rsidRDefault="009C4D13" w:rsidP="009C4D13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воспитание нравственности на основе народных традиций;</w:t>
      </w:r>
    </w:p>
    <w:p w:rsidR="009C4D13" w:rsidRPr="00DC1DF1" w:rsidRDefault="009C4D13" w:rsidP="009C4D13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творческих, познавательных способностей учащихся;</w:t>
      </w:r>
    </w:p>
    <w:p w:rsidR="009C4D13" w:rsidRPr="00DC1DF1" w:rsidRDefault="009C4D13" w:rsidP="009C4D13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9C4D13" w:rsidRPr="00DC1DF1" w:rsidRDefault="009C4D13" w:rsidP="009C4D13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ЗАПОВЕДИ ВОСПИТАНИЯ</w:t>
      </w:r>
      <w:r w:rsidRPr="00DC1DF1">
        <w:rPr>
          <w:b/>
          <w:sz w:val="22"/>
          <w:szCs w:val="22"/>
        </w:rPr>
        <w:t>: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1. Не навреди. 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2. Хорошее настроение и спокойствие приведет к намеченной цели.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3. Определи, что ты хочешь от своего ученика, узнай его мнение на этот счет. 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4. Учитывай уровень развития своего воспитанника. 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5. Предоставь самостоятельность ребенку. 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6. Создай условия для осознанной деятельности воспитанника. 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7. Не упусти момент первого успеха ребенка.  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НАПРАВЛЕНИЯ РАБОТЫ:</w:t>
      </w:r>
    </w:p>
    <w:p w:rsidR="009C4D13" w:rsidRPr="00DC1DF1" w:rsidRDefault="009C4D13" w:rsidP="009C4D13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организация интересной, содержательной внеурочной деятельности; </w:t>
      </w:r>
    </w:p>
    <w:p w:rsidR="009C4D13" w:rsidRPr="00DC1DF1" w:rsidRDefault="009C4D13" w:rsidP="009C4D13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9C4D13" w:rsidRPr="00DC1DF1" w:rsidRDefault="009C4D13" w:rsidP="009C4D13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организация работы по патриотическому, гражданскому воспитанию; </w:t>
      </w:r>
    </w:p>
    <w:p w:rsidR="009C4D13" w:rsidRPr="00DC1DF1" w:rsidRDefault="009C4D13" w:rsidP="009C4D13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 способностей и творческой инициативы учащихся и взрослых;</w:t>
      </w:r>
    </w:p>
    <w:p w:rsidR="009C4D13" w:rsidRPr="00DC1DF1" w:rsidRDefault="009C4D13" w:rsidP="009C4D13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ученического самоуправления;</w:t>
      </w:r>
    </w:p>
    <w:p w:rsidR="009C4D13" w:rsidRPr="00DC1DF1" w:rsidRDefault="009C4D13" w:rsidP="009C4D13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коллективно-творческой деятельности;</w:t>
      </w:r>
    </w:p>
    <w:p w:rsidR="009C4D13" w:rsidRPr="00DC1DF1" w:rsidRDefault="009C4D13" w:rsidP="009C4D13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по предупреждению и профилактике асоциального поведения учащихся;</w:t>
      </w:r>
    </w:p>
    <w:p w:rsidR="009C4D13" w:rsidRPr="00DC1DF1" w:rsidRDefault="009C4D13" w:rsidP="009C4D13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с одаренными учащимися;</w:t>
      </w:r>
    </w:p>
    <w:p w:rsidR="009C4D13" w:rsidRPr="00DC1DF1" w:rsidRDefault="009C4D13" w:rsidP="009C4D13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приобщение учащихся к здоровому образу жизни. 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ПРИНЦИПЫ РАБОТЫ:</w:t>
      </w:r>
    </w:p>
    <w:p w:rsidR="009C4D13" w:rsidRPr="00DC1DF1" w:rsidRDefault="009C4D13" w:rsidP="009C4D13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сохранение и отработка всех удачных, эффективных моментов; </w:t>
      </w:r>
    </w:p>
    <w:p w:rsidR="009C4D13" w:rsidRPr="00DC1DF1" w:rsidRDefault="009C4D13" w:rsidP="009C4D13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учет и анализ неудачного опыта, внесение корректив;</w:t>
      </w:r>
    </w:p>
    <w:p w:rsidR="009C4D13" w:rsidRPr="00DC1DF1" w:rsidRDefault="009C4D13" w:rsidP="009C4D13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поиск нового и варьирование знакомого, хорошо известного. 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ПРИОРИТЕТНЫЕ  НАПРАВЛЕНИЯ В  ВОСПИТАТЕЛЬНОЙ  РАБОТЕ  НА  201</w:t>
      </w:r>
      <w:r>
        <w:rPr>
          <w:sz w:val="22"/>
          <w:szCs w:val="22"/>
        </w:rPr>
        <w:t>8</w:t>
      </w:r>
      <w:r w:rsidRPr="00DC1DF1">
        <w:rPr>
          <w:sz w:val="22"/>
          <w:szCs w:val="22"/>
        </w:rPr>
        <w:t>-201</w:t>
      </w:r>
      <w:r>
        <w:rPr>
          <w:sz w:val="22"/>
          <w:szCs w:val="22"/>
        </w:rPr>
        <w:t>9</w:t>
      </w:r>
      <w:r w:rsidRPr="00DC1DF1">
        <w:rPr>
          <w:sz w:val="22"/>
          <w:szCs w:val="22"/>
        </w:rPr>
        <w:t xml:space="preserve">  УЧЕБНЫЙ  ГОД:</w:t>
      </w:r>
    </w:p>
    <w:p w:rsidR="009C4D13" w:rsidRPr="00DC1DF1" w:rsidRDefault="009C4D13" w:rsidP="009C4D13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социальное направление;</w:t>
      </w:r>
    </w:p>
    <w:p w:rsidR="009C4D13" w:rsidRPr="00DC1DF1" w:rsidRDefault="009C4D13" w:rsidP="009C4D13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духовно-нравственное направление</w:t>
      </w:r>
      <w:r w:rsidRPr="00DC1DF1">
        <w:rPr>
          <w:rFonts w:ascii="Times New Roman" w:hAnsi="Times New Roman" w:cs="Times New Roman"/>
        </w:rPr>
        <w:t>;</w:t>
      </w:r>
    </w:p>
    <w:p w:rsidR="009C4D13" w:rsidRPr="00DC1DF1" w:rsidRDefault="009C4D13" w:rsidP="009C4D13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общекультурное направление</w:t>
      </w:r>
      <w:r w:rsidRPr="00DC1DF1">
        <w:rPr>
          <w:rFonts w:ascii="Times New Roman" w:hAnsi="Times New Roman" w:cs="Times New Roman"/>
        </w:rPr>
        <w:t>;</w:t>
      </w:r>
    </w:p>
    <w:p w:rsidR="009C4D13" w:rsidRPr="00DC1DF1" w:rsidRDefault="009C4D13" w:rsidP="009C4D13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спортивно-оздоровительное направление</w:t>
      </w:r>
      <w:r w:rsidRPr="00DC1DF1">
        <w:rPr>
          <w:rFonts w:ascii="Times New Roman" w:hAnsi="Times New Roman" w:cs="Times New Roman"/>
        </w:rPr>
        <w:t>;</w:t>
      </w:r>
    </w:p>
    <w:p w:rsidR="009C4D13" w:rsidRPr="00DC1DF1" w:rsidRDefault="009C4D13" w:rsidP="009C4D13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общеинтеллектуальное направление</w:t>
      </w:r>
      <w:r w:rsidRPr="00DC1DF1">
        <w:rPr>
          <w:rFonts w:ascii="Times New Roman" w:hAnsi="Times New Roman" w:cs="Times New Roman"/>
        </w:rPr>
        <w:t>.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65B4E" w:rsidRDefault="009C4D13" w:rsidP="009C4D13">
      <w:pPr>
        <w:spacing w:line="276" w:lineRule="auto"/>
        <w:rPr>
          <w:rFonts w:ascii="Bookman Old Style" w:hAnsi="Bookman Old Style"/>
          <w:b/>
          <w:color w:val="C00000"/>
          <w:sz w:val="22"/>
          <w:szCs w:val="22"/>
        </w:rPr>
      </w:pPr>
      <w:r w:rsidRPr="00D65B4E">
        <w:rPr>
          <w:rFonts w:ascii="Bookman Old Style" w:hAnsi="Bookman Old Style"/>
          <w:b/>
          <w:color w:val="C00000"/>
          <w:sz w:val="32"/>
          <w:szCs w:val="22"/>
        </w:rPr>
        <w:t>СОДЕРЖАНИЕ  И  ФОРМЫ  ВОСПИТАТЕЛЬНОЙ  РАБОТЫ</w:t>
      </w: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6378"/>
      </w:tblGrid>
      <w:tr w:rsidR="009C4D13" w:rsidRPr="00DC1DF1" w:rsidTr="00EB6CDC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Задачи работы по данному направлению</w:t>
            </w:r>
          </w:p>
        </w:tc>
      </w:tr>
      <w:tr w:rsidR="009C4D13" w:rsidRPr="00DC1DF1" w:rsidTr="00EB6CDC">
        <w:trPr>
          <w:trHeight w:val="87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</w:p>
          <w:p w:rsidR="009C4D13" w:rsidRPr="00DC1DF1" w:rsidRDefault="009C4D13" w:rsidP="00EB6CDC">
            <w:pPr>
              <w:spacing w:line="276" w:lineRule="auto"/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9C4D13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Создание условий для развития у учащихся творческих способностей.</w:t>
            </w:r>
          </w:p>
          <w:p w:rsidR="009C4D13" w:rsidRPr="00DC1DF1" w:rsidRDefault="009C4D13" w:rsidP="00EB6CDC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 w:rsidRPr="00DC1DF1">
              <w:rPr>
                <w:sz w:val="22"/>
                <w:szCs w:val="22"/>
              </w:rPr>
              <w:t>Формировать у учащихся такие качества, как: долг, ответственность, честь, достоинство, личность.</w:t>
            </w:r>
          </w:p>
          <w:p w:rsidR="009C4D13" w:rsidRPr="00DC1DF1" w:rsidRDefault="009C4D13" w:rsidP="00EB6CDC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>. Воспитывать любовь и уважение к традициям Отечества, школы, семьи.</w:t>
            </w:r>
          </w:p>
        </w:tc>
      </w:tr>
      <w:tr w:rsidR="009C4D13" w:rsidRPr="00DC1DF1" w:rsidTr="00EB6CDC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Изучение учащимися природы и истории родного края.</w:t>
            </w:r>
          </w:p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Формировать правильное отношение к окружающей среде.</w:t>
            </w:r>
          </w:p>
        </w:tc>
      </w:tr>
      <w:tr w:rsidR="009C4D13" w:rsidRPr="00DC1DF1" w:rsidTr="00EB6CDC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>
              <w:rPr>
                <w:sz w:val="22"/>
                <w:szCs w:val="22"/>
              </w:rPr>
              <w:t>Спортивно</w:t>
            </w:r>
            <w:r w:rsidRPr="00DC1DF1">
              <w:rPr>
                <w:sz w:val="22"/>
                <w:szCs w:val="22"/>
              </w:rPr>
              <w:t xml:space="preserve">-оздоровительное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культуру сохранения и совершенствования собственного здоровья.</w:t>
            </w:r>
          </w:p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Популяризация занятий физической культурой и спортом.</w:t>
            </w:r>
          </w:p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3. Пропаганда здорового образа жизни.</w:t>
            </w:r>
          </w:p>
        </w:tc>
      </w:tr>
      <w:tr w:rsidR="009C4D13" w:rsidRPr="00DC1DF1" w:rsidTr="00EB6CDC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1.Создание условий для развития творческой активности, ответственности за порученное дело  познав</w:t>
            </w:r>
            <w:r>
              <w:rPr>
                <w:sz w:val="22"/>
                <w:szCs w:val="22"/>
              </w:rPr>
              <w:t>ательного</w:t>
            </w:r>
          </w:p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 интереса.</w:t>
            </w:r>
          </w:p>
          <w:p w:rsidR="009C4D13" w:rsidRPr="00DC1DF1" w:rsidRDefault="009C4D13" w:rsidP="00EB6CDC">
            <w:pPr>
              <w:spacing w:line="276" w:lineRule="auto"/>
            </w:pPr>
          </w:p>
        </w:tc>
      </w:tr>
      <w:tr w:rsidR="009C4D13" w:rsidRPr="00DC1DF1" w:rsidTr="00EB6CDC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D13" w:rsidRDefault="009C4D13" w:rsidP="00EB6CDC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>
              <w:rPr>
                <w:sz w:val="22"/>
                <w:szCs w:val="22"/>
              </w:rPr>
              <w:t>Создание условий для развития познавательного интереса.</w:t>
            </w:r>
          </w:p>
        </w:tc>
      </w:tr>
      <w:tr w:rsidR="009C4D13" w:rsidRPr="00DC1DF1" w:rsidTr="00EB6CDC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учителями-предметниками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9C4D13" w:rsidRPr="00DC1DF1" w:rsidTr="00EB6CDC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D13" w:rsidRPr="00DC1DF1" w:rsidRDefault="009C4D13" w:rsidP="00EB6CDC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Родительские собрания, индивидуальные беседы и анкетирование.</w:t>
            </w:r>
          </w:p>
        </w:tc>
      </w:tr>
    </w:tbl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Default="009C4D13" w:rsidP="009C4D13">
      <w:pPr>
        <w:numPr>
          <w:ilvl w:val="0"/>
          <w:numId w:val="11"/>
        </w:numPr>
        <w:jc w:val="center"/>
        <w:rPr>
          <w:rFonts w:ascii="Book Antiqua" w:hAnsi="Book Antiqua"/>
          <w:b/>
          <w:color w:val="C00000"/>
          <w:sz w:val="36"/>
          <w:szCs w:val="28"/>
        </w:rPr>
      </w:pPr>
      <w:r w:rsidRPr="00C231EC">
        <w:rPr>
          <w:rFonts w:ascii="Book Antiqua" w:hAnsi="Book Antiqua"/>
          <w:b/>
          <w:color w:val="C00000"/>
          <w:sz w:val="36"/>
          <w:szCs w:val="28"/>
        </w:rPr>
        <w:t>Анализ работы ДОО за 2017-2018 учебный год</w:t>
      </w:r>
    </w:p>
    <w:p w:rsidR="009C4D13" w:rsidRDefault="009C4D13" w:rsidP="009C4D13">
      <w:pPr>
        <w:pStyle w:val="ab"/>
        <w:rPr>
          <w:rFonts w:ascii="Times New Roman" w:hAnsi="Times New Roman"/>
          <w:sz w:val="28"/>
          <w:szCs w:val="28"/>
        </w:rPr>
      </w:pPr>
    </w:p>
    <w:p w:rsidR="009C4D13" w:rsidRPr="00D65B4E" w:rsidRDefault="009C4D13" w:rsidP="009C4D13">
      <w:pPr>
        <w:pStyle w:val="ab"/>
        <w:spacing w:line="276" w:lineRule="auto"/>
        <w:rPr>
          <w:rFonts w:ascii="Bookman Old Style" w:hAnsi="Bookman Old Style"/>
          <w:sz w:val="28"/>
          <w:szCs w:val="28"/>
        </w:rPr>
      </w:pPr>
      <w:r w:rsidRPr="00D65B4E">
        <w:rPr>
          <w:rFonts w:ascii="Bookman Old Style" w:hAnsi="Bookman Old Style"/>
          <w:sz w:val="28"/>
          <w:szCs w:val="28"/>
        </w:rPr>
        <w:t>ДОО « Журавлик» работает под девизом: « Высоко летаем, везде успеваем», по программе «Дорогою добра».</w:t>
      </w:r>
    </w:p>
    <w:p w:rsidR="009C4D13" w:rsidRPr="00D65B4E" w:rsidRDefault="009C4D13" w:rsidP="009C4D13">
      <w:pPr>
        <w:pStyle w:val="ab"/>
        <w:spacing w:line="276" w:lineRule="auto"/>
        <w:rPr>
          <w:rFonts w:ascii="Bookman Old Style" w:hAnsi="Bookman Old Style"/>
          <w:sz w:val="28"/>
          <w:szCs w:val="28"/>
        </w:rPr>
      </w:pPr>
    </w:p>
    <w:p w:rsidR="009C4D13" w:rsidRPr="00D65B4E" w:rsidRDefault="009C4D13" w:rsidP="009C4D13">
      <w:pPr>
        <w:pStyle w:val="ab"/>
        <w:spacing w:line="276" w:lineRule="auto"/>
        <w:rPr>
          <w:rFonts w:ascii="Bookman Old Style" w:hAnsi="Bookman Old Style"/>
          <w:sz w:val="28"/>
          <w:szCs w:val="28"/>
        </w:rPr>
      </w:pPr>
      <w:r w:rsidRPr="00D65B4E">
        <w:rPr>
          <w:rFonts w:ascii="Bookman Old Style" w:hAnsi="Bookman Old Style"/>
          <w:sz w:val="28"/>
          <w:szCs w:val="28"/>
        </w:rPr>
        <w:t>Состав: « Пионер Дагестана» - 500  учащихся</w:t>
      </w:r>
    </w:p>
    <w:p w:rsidR="009C4D13" w:rsidRPr="00D65B4E" w:rsidRDefault="009C4D13" w:rsidP="009C4D13">
      <w:pPr>
        <w:pStyle w:val="ab"/>
        <w:spacing w:line="276" w:lineRule="auto"/>
        <w:rPr>
          <w:rFonts w:ascii="Bookman Old Style" w:hAnsi="Bookman Old Style"/>
          <w:sz w:val="28"/>
          <w:szCs w:val="28"/>
        </w:rPr>
      </w:pPr>
      <w:r w:rsidRPr="00D65B4E">
        <w:rPr>
          <w:rFonts w:ascii="Bookman Old Style" w:hAnsi="Bookman Old Style"/>
          <w:sz w:val="28"/>
          <w:szCs w:val="28"/>
        </w:rPr>
        <w:t xml:space="preserve">               «Легион зеленых –      274   учащихся</w:t>
      </w:r>
    </w:p>
    <w:p w:rsidR="009C4D13" w:rsidRPr="00D65B4E" w:rsidRDefault="009C4D13" w:rsidP="009C4D13">
      <w:pPr>
        <w:pStyle w:val="ab"/>
        <w:spacing w:line="276" w:lineRule="auto"/>
        <w:rPr>
          <w:rFonts w:ascii="Bookman Old Style" w:hAnsi="Bookman Old Style"/>
          <w:sz w:val="28"/>
          <w:szCs w:val="28"/>
        </w:rPr>
      </w:pPr>
      <w:r w:rsidRPr="00D65B4E">
        <w:rPr>
          <w:rFonts w:ascii="Bookman Old Style" w:hAnsi="Bookman Old Style"/>
          <w:sz w:val="28"/>
          <w:szCs w:val="28"/>
        </w:rPr>
        <w:t xml:space="preserve">               «Соколята» -                162    учащихся</w:t>
      </w:r>
    </w:p>
    <w:p w:rsidR="009C4D13" w:rsidRPr="00D65B4E" w:rsidRDefault="009C4D13" w:rsidP="009C4D13">
      <w:pPr>
        <w:pStyle w:val="ab"/>
        <w:spacing w:line="276" w:lineRule="auto"/>
        <w:rPr>
          <w:rFonts w:ascii="Bookman Old Style" w:hAnsi="Bookman Old Style"/>
          <w:sz w:val="28"/>
          <w:szCs w:val="28"/>
        </w:rPr>
      </w:pPr>
      <w:r w:rsidRPr="00D65B4E">
        <w:rPr>
          <w:rFonts w:ascii="Bookman Old Style" w:hAnsi="Bookman Old Style"/>
          <w:sz w:val="28"/>
          <w:szCs w:val="28"/>
        </w:rPr>
        <w:t xml:space="preserve">   В этом учебном году в ДОО  приняты:</w:t>
      </w:r>
    </w:p>
    <w:p w:rsidR="009C4D13" w:rsidRPr="00D65B4E" w:rsidRDefault="009C4D13" w:rsidP="009C4D13">
      <w:pPr>
        <w:pStyle w:val="ab"/>
        <w:spacing w:line="276" w:lineRule="auto"/>
        <w:rPr>
          <w:rFonts w:ascii="Bookman Old Style" w:hAnsi="Bookman Old Style"/>
          <w:sz w:val="28"/>
          <w:szCs w:val="28"/>
        </w:rPr>
      </w:pPr>
      <w:r w:rsidRPr="00D65B4E">
        <w:rPr>
          <w:rFonts w:ascii="Bookman Old Style" w:hAnsi="Bookman Old Style"/>
          <w:sz w:val="28"/>
          <w:szCs w:val="28"/>
        </w:rPr>
        <w:t xml:space="preserve">     РДШ – 145 обуч-ся      </w:t>
      </w:r>
    </w:p>
    <w:p w:rsidR="009C4D13" w:rsidRPr="00D65B4E" w:rsidRDefault="009C4D13" w:rsidP="009C4D13">
      <w:pPr>
        <w:pStyle w:val="ab"/>
        <w:spacing w:line="276" w:lineRule="auto"/>
        <w:rPr>
          <w:rFonts w:ascii="Bookman Old Style" w:hAnsi="Bookman Old Style"/>
          <w:szCs w:val="24"/>
        </w:rPr>
      </w:pPr>
      <w:r w:rsidRPr="00D65B4E">
        <w:rPr>
          <w:rFonts w:ascii="Bookman Old Style" w:hAnsi="Bookman Old Style"/>
          <w:sz w:val="24"/>
          <w:szCs w:val="28"/>
        </w:rPr>
        <w:t xml:space="preserve">Кроме этого  организована команда Юных инспекторов движения, Дружина юных пожарных, Волонтеры, Юнармейцы.  Здесь выделены Лидеры, основная работа проходит на базе 5в,  5г, 8в, 8г,8д  классов. Работают в школе также Совет вожатых и Совет лидеров  </w:t>
      </w:r>
      <w:r w:rsidRPr="00D65B4E">
        <w:rPr>
          <w:rFonts w:ascii="Bookman Old Style" w:hAnsi="Bookman Old Style"/>
          <w:szCs w:val="24"/>
        </w:rPr>
        <w:t>(ПО 8 ЧЕЛОВЕК В КАЖДОМ).</w:t>
      </w:r>
    </w:p>
    <w:p w:rsidR="009C4D13" w:rsidRPr="00D65B4E" w:rsidRDefault="009C4D13" w:rsidP="009C4D13">
      <w:pPr>
        <w:spacing w:line="276" w:lineRule="auto"/>
        <w:rPr>
          <w:rFonts w:ascii="Bookman Old Style" w:hAnsi="Bookman Old Style"/>
        </w:rPr>
      </w:pPr>
      <w:r w:rsidRPr="00D65B4E">
        <w:rPr>
          <w:rFonts w:ascii="Bookman Old Style" w:hAnsi="Bookman Old Style"/>
          <w:szCs w:val="28"/>
        </w:rPr>
        <w:t>Цель воспитательной работы ДОО «Журавлик» в 2017-2018 учебном году - создание усл</w:t>
      </w:r>
      <w:r w:rsidRPr="00D65B4E">
        <w:rPr>
          <w:rFonts w:ascii="Bookman Old Style" w:hAnsi="Bookman Old Style"/>
          <w:szCs w:val="28"/>
        </w:rPr>
        <w:t>о</w:t>
      </w:r>
      <w:r w:rsidRPr="00D65B4E">
        <w:rPr>
          <w:rFonts w:ascii="Bookman Old Style" w:hAnsi="Bookman Old Style"/>
          <w:szCs w:val="28"/>
        </w:rPr>
        <w:t>вий для самоопределения, саморазвития и самореализации личности через организацию акти</w:t>
      </w:r>
      <w:r w:rsidRPr="00D65B4E">
        <w:rPr>
          <w:rFonts w:ascii="Bookman Old Style" w:hAnsi="Bookman Old Style"/>
          <w:szCs w:val="28"/>
        </w:rPr>
        <w:t>в</w:t>
      </w:r>
      <w:r w:rsidRPr="00D65B4E">
        <w:rPr>
          <w:rFonts w:ascii="Bookman Old Style" w:hAnsi="Bookman Old Style"/>
          <w:szCs w:val="28"/>
        </w:rPr>
        <w:t xml:space="preserve">ной, насыщенной интересными и полезными делами жизни </w:t>
      </w:r>
      <w:r w:rsidRPr="00D65B4E">
        <w:rPr>
          <w:rFonts w:ascii="Bookman Old Style" w:hAnsi="Bookman Old Style"/>
        </w:rPr>
        <w:lastRenderedPageBreak/>
        <w:t>детского коллектива, укрепление нравственного климата в нем и гуманных отношений.</w:t>
      </w:r>
    </w:p>
    <w:p w:rsidR="009C4D13" w:rsidRPr="00D65B4E" w:rsidRDefault="009C4D13" w:rsidP="009C4D13">
      <w:pPr>
        <w:spacing w:line="276" w:lineRule="auto"/>
        <w:ind w:firstLine="567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На 2017-2018 учебный год ставились следующие задачи:</w:t>
      </w:r>
    </w:p>
    <w:p w:rsidR="009C4D13" w:rsidRPr="00D65B4E" w:rsidRDefault="009C4D13" w:rsidP="009C4D13">
      <w:pPr>
        <w:numPr>
          <w:ilvl w:val="0"/>
          <w:numId w:val="10"/>
        </w:numPr>
        <w:spacing w:line="276" w:lineRule="auto"/>
        <w:ind w:left="0" w:firstLine="709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Создание оптимальных условий для развития каждого школьника с учетом его и</w:t>
      </w:r>
      <w:r w:rsidRPr="00D65B4E">
        <w:rPr>
          <w:rFonts w:ascii="Bookman Old Style" w:hAnsi="Bookman Old Style"/>
          <w:szCs w:val="28"/>
        </w:rPr>
        <w:t>н</w:t>
      </w:r>
      <w:r w:rsidRPr="00D65B4E">
        <w:rPr>
          <w:rFonts w:ascii="Bookman Old Style" w:hAnsi="Bookman Old Style"/>
          <w:szCs w:val="28"/>
        </w:rPr>
        <w:t>дивидуальных особенностей и потребностей</w:t>
      </w:r>
    </w:p>
    <w:p w:rsidR="009C4D13" w:rsidRPr="00D65B4E" w:rsidRDefault="009C4D13" w:rsidP="009C4D13">
      <w:pPr>
        <w:numPr>
          <w:ilvl w:val="0"/>
          <w:numId w:val="10"/>
        </w:numPr>
        <w:spacing w:line="276" w:lineRule="auto"/>
        <w:ind w:left="0" w:firstLine="709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Развитие у учащихся патриотических, гражданских, нравственных и эстетических чувств, а также чувства долга, ответственности</w:t>
      </w:r>
    </w:p>
    <w:p w:rsidR="009C4D13" w:rsidRPr="00D65B4E" w:rsidRDefault="009C4D13" w:rsidP="009C4D13">
      <w:pPr>
        <w:numPr>
          <w:ilvl w:val="0"/>
          <w:numId w:val="10"/>
        </w:numPr>
        <w:spacing w:line="276" w:lineRule="auto"/>
        <w:ind w:left="0" w:firstLine="709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Приобщение учащихся к творчеству, обеспечение условий для с</w:t>
      </w:r>
      <w:r w:rsidRPr="00D65B4E">
        <w:rPr>
          <w:rFonts w:ascii="Bookman Old Style" w:hAnsi="Bookman Old Style"/>
          <w:szCs w:val="28"/>
        </w:rPr>
        <w:t>а</w:t>
      </w:r>
      <w:r w:rsidRPr="00D65B4E">
        <w:rPr>
          <w:rFonts w:ascii="Bookman Old Style" w:hAnsi="Bookman Old Style"/>
          <w:szCs w:val="28"/>
        </w:rPr>
        <w:t>мореализации творческих способностей и потребностей каждого школьника</w:t>
      </w:r>
    </w:p>
    <w:p w:rsidR="009C4D13" w:rsidRPr="00D65B4E" w:rsidRDefault="009C4D13" w:rsidP="009C4D13">
      <w:pPr>
        <w:numPr>
          <w:ilvl w:val="0"/>
          <w:numId w:val="10"/>
        </w:numPr>
        <w:spacing w:line="276" w:lineRule="auto"/>
        <w:ind w:left="0" w:firstLine="709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Способствовать формированию здорового образа жизни, системы общечеловеч</w:t>
      </w:r>
      <w:r w:rsidRPr="00D65B4E">
        <w:rPr>
          <w:rFonts w:ascii="Bookman Old Style" w:hAnsi="Bookman Old Style"/>
          <w:szCs w:val="28"/>
        </w:rPr>
        <w:t>е</w:t>
      </w:r>
      <w:r w:rsidRPr="00D65B4E">
        <w:rPr>
          <w:rFonts w:ascii="Bookman Old Style" w:hAnsi="Bookman Old Style"/>
          <w:szCs w:val="28"/>
        </w:rPr>
        <w:t>ских и социальных ценностей</w:t>
      </w:r>
    </w:p>
    <w:p w:rsidR="009C4D13" w:rsidRPr="00D65B4E" w:rsidRDefault="009C4D13" w:rsidP="009C4D13">
      <w:pPr>
        <w:numPr>
          <w:ilvl w:val="0"/>
          <w:numId w:val="10"/>
        </w:numPr>
        <w:spacing w:line="276" w:lineRule="auto"/>
        <w:ind w:left="0" w:firstLine="709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 xml:space="preserve"> Воспитание культуры поведения, формирование коммуникативных навыков, гражданских и нравственных качеств. Развитие творческого мышл</w:t>
      </w:r>
      <w:r w:rsidRPr="00D65B4E">
        <w:rPr>
          <w:rFonts w:ascii="Bookman Old Style" w:hAnsi="Bookman Old Style"/>
          <w:szCs w:val="28"/>
        </w:rPr>
        <w:t>е</w:t>
      </w:r>
      <w:r w:rsidRPr="00D65B4E">
        <w:rPr>
          <w:rFonts w:ascii="Bookman Old Style" w:hAnsi="Bookman Old Style"/>
          <w:szCs w:val="28"/>
        </w:rPr>
        <w:t>ния, необходимого для практической деятельности. Познания, ориентации в окружающем мире.</w:t>
      </w:r>
    </w:p>
    <w:p w:rsidR="009C4D13" w:rsidRPr="00D65B4E" w:rsidRDefault="009C4D13" w:rsidP="009C4D13">
      <w:pPr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 xml:space="preserve">Для решения этих задач актив ДОО старался вовлечь в свою деятельность все классы. Школьники активно принимали участие в городских и школьных акциях, мероприятиях, конкурсах. </w:t>
      </w:r>
    </w:p>
    <w:p w:rsidR="009C4D13" w:rsidRPr="00D65B4E" w:rsidRDefault="009C4D13" w:rsidP="009C4D13">
      <w:pPr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Календарный план мероприятий  реализ</w:t>
      </w:r>
      <w:r w:rsidRPr="00D65B4E">
        <w:rPr>
          <w:rFonts w:ascii="Bookman Old Style" w:hAnsi="Bookman Old Style"/>
          <w:szCs w:val="28"/>
        </w:rPr>
        <w:t>о</w:t>
      </w:r>
      <w:r w:rsidRPr="00D65B4E">
        <w:rPr>
          <w:rFonts w:ascii="Bookman Old Style" w:hAnsi="Bookman Old Style"/>
          <w:szCs w:val="28"/>
        </w:rPr>
        <w:t>ван на 100%.</w:t>
      </w:r>
    </w:p>
    <w:p w:rsidR="009C4D13" w:rsidRPr="00D65B4E" w:rsidRDefault="009C4D13" w:rsidP="009C4D13">
      <w:pPr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 xml:space="preserve"> Для достижения поставленной цели и задач использовались следующие формы     раб</w:t>
      </w:r>
      <w:r w:rsidRPr="00D65B4E">
        <w:rPr>
          <w:rFonts w:ascii="Bookman Old Style" w:hAnsi="Bookman Old Style"/>
          <w:szCs w:val="28"/>
        </w:rPr>
        <w:t>о</w:t>
      </w:r>
      <w:r w:rsidRPr="00D65B4E">
        <w:rPr>
          <w:rFonts w:ascii="Bookman Old Style" w:hAnsi="Bookman Old Style"/>
          <w:szCs w:val="28"/>
        </w:rPr>
        <w:t>ты:</w:t>
      </w:r>
    </w:p>
    <w:p w:rsidR="009C4D13" w:rsidRPr="00D65B4E" w:rsidRDefault="009C4D13" w:rsidP="009C4D13">
      <w:pPr>
        <w:tabs>
          <w:tab w:val="left" w:pos="-709"/>
        </w:tabs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- игра</w:t>
      </w:r>
    </w:p>
    <w:p w:rsidR="009C4D13" w:rsidRPr="00D65B4E" w:rsidRDefault="009C4D13" w:rsidP="009C4D13">
      <w:pPr>
        <w:tabs>
          <w:tab w:val="left" w:pos="-709"/>
        </w:tabs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-КТД</w:t>
      </w:r>
    </w:p>
    <w:p w:rsidR="009C4D13" w:rsidRPr="00D65B4E" w:rsidRDefault="009C4D13" w:rsidP="009C4D13">
      <w:pPr>
        <w:tabs>
          <w:tab w:val="left" w:pos="-709"/>
        </w:tabs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- игра-путешествие</w:t>
      </w:r>
    </w:p>
    <w:p w:rsidR="009C4D13" w:rsidRPr="00D65B4E" w:rsidRDefault="009C4D13" w:rsidP="009C4D13">
      <w:pPr>
        <w:tabs>
          <w:tab w:val="left" w:pos="-709"/>
        </w:tabs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- шоу –представление</w:t>
      </w:r>
    </w:p>
    <w:p w:rsidR="009C4D13" w:rsidRPr="00D65B4E" w:rsidRDefault="009C4D13" w:rsidP="009C4D13">
      <w:pPr>
        <w:tabs>
          <w:tab w:val="left" w:pos="-709"/>
        </w:tabs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- конкурсы</w:t>
      </w:r>
    </w:p>
    <w:p w:rsidR="009C4D13" w:rsidRPr="00D65B4E" w:rsidRDefault="009C4D13" w:rsidP="009C4D13">
      <w:pPr>
        <w:tabs>
          <w:tab w:val="left" w:pos="-709"/>
        </w:tabs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- социально – значимые дела и конкурсы</w:t>
      </w:r>
    </w:p>
    <w:p w:rsidR="009C4D13" w:rsidRPr="00D65B4E" w:rsidRDefault="009C4D13" w:rsidP="009C4D13">
      <w:pPr>
        <w:tabs>
          <w:tab w:val="left" w:pos="-709"/>
        </w:tabs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 xml:space="preserve"> Всего в школе 2110 учащихся, из них     учащихся являются членами детской организ</w:t>
      </w:r>
      <w:r w:rsidRPr="00D65B4E">
        <w:rPr>
          <w:rFonts w:ascii="Bookman Old Style" w:hAnsi="Bookman Old Style"/>
          <w:szCs w:val="28"/>
        </w:rPr>
        <w:t>а</w:t>
      </w:r>
      <w:r w:rsidRPr="00D65B4E">
        <w:rPr>
          <w:rFonts w:ascii="Bookman Old Style" w:hAnsi="Bookman Old Style"/>
          <w:szCs w:val="28"/>
        </w:rPr>
        <w:t xml:space="preserve">ции в возрасте от 9 до 15 лет. </w:t>
      </w:r>
    </w:p>
    <w:p w:rsidR="009C4D13" w:rsidRPr="00D65B4E" w:rsidRDefault="009C4D13" w:rsidP="009C4D13">
      <w:pPr>
        <w:tabs>
          <w:tab w:val="left" w:pos="-709"/>
        </w:tabs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  <w:shd w:val="clear" w:color="auto" w:fill="FFFFFF"/>
        </w:rPr>
        <w:t xml:space="preserve">  В начале сентября был составлен и утвержден план работы органов самоуправления, который предусматривал проведение таких традиционных школьных мер</w:t>
      </w:r>
      <w:r w:rsidRPr="00D65B4E">
        <w:rPr>
          <w:rFonts w:ascii="Bookman Old Style" w:hAnsi="Bookman Old Style"/>
          <w:szCs w:val="28"/>
          <w:shd w:val="clear" w:color="auto" w:fill="FFFFFF"/>
        </w:rPr>
        <w:t>о</w:t>
      </w:r>
      <w:r w:rsidRPr="00D65B4E">
        <w:rPr>
          <w:rFonts w:ascii="Bookman Old Style" w:hAnsi="Bookman Old Style"/>
          <w:szCs w:val="28"/>
          <w:shd w:val="clear" w:color="auto" w:fill="FFFFFF"/>
        </w:rPr>
        <w:t>приятий, как: День знаний, День учителя, Осенний бал, Новогодний бал-маскарад, День святого Валентина, «Поможем зимующим птицам», «Бессмертный полк» и другие.</w:t>
      </w:r>
      <w:r w:rsidRPr="00D65B4E">
        <w:rPr>
          <w:rFonts w:ascii="Bookman Old Style" w:hAnsi="Bookman Old Style"/>
          <w:szCs w:val="28"/>
        </w:rPr>
        <w:t xml:space="preserve"> Заседания актива школы проводились  1 раз в месяц, где решались вопросы организации и проведения    различных мер</w:t>
      </w:r>
      <w:r w:rsidRPr="00D65B4E">
        <w:rPr>
          <w:rFonts w:ascii="Bookman Old Style" w:hAnsi="Bookman Old Style"/>
          <w:szCs w:val="28"/>
        </w:rPr>
        <w:t>о</w:t>
      </w:r>
      <w:r w:rsidRPr="00D65B4E">
        <w:rPr>
          <w:rFonts w:ascii="Bookman Old Style" w:hAnsi="Bookman Old Style"/>
          <w:szCs w:val="28"/>
        </w:rPr>
        <w:t>приятий и акций.</w:t>
      </w:r>
    </w:p>
    <w:p w:rsidR="009C4D13" w:rsidRPr="00D65B4E" w:rsidRDefault="009C4D13" w:rsidP="009C4D13">
      <w:pPr>
        <w:tabs>
          <w:tab w:val="left" w:pos="-709"/>
        </w:tabs>
        <w:spacing w:line="276" w:lineRule="auto"/>
        <w:rPr>
          <w:rFonts w:ascii="Bookman Old Style" w:hAnsi="Bookman Old Style"/>
          <w:sz w:val="22"/>
        </w:rPr>
      </w:pPr>
    </w:p>
    <w:p w:rsidR="009C4D13" w:rsidRPr="00D65B4E" w:rsidRDefault="009C4D13" w:rsidP="009C4D13">
      <w:pPr>
        <w:tabs>
          <w:tab w:val="left" w:pos="-709"/>
        </w:tabs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 w:val="28"/>
          <w:szCs w:val="28"/>
        </w:rPr>
        <w:t xml:space="preserve">   </w:t>
      </w:r>
      <w:r w:rsidRPr="00D65B4E">
        <w:rPr>
          <w:rFonts w:ascii="Bookman Old Style" w:hAnsi="Bookman Old Style"/>
          <w:szCs w:val="28"/>
        </w:rPr>
        <w:t>Основными направлениями деятельности организации являются: «Образование», «Досуг», «Спорт», «Патри</w:t>
      </w:r>
      <w:r w:rsidRPr="00D65B4E">
        <w:rPr>
          <w:rFonts w:ascii="Bookman Old Style" w:hAnsi="Bookman Old Style"/>
          <w:szCs w:val="28"/>
        </w:rPr>
        <w:t>о</w:t>
      </w:r>
      <w:r w:rsidRPr="00D65B4E">
        <w:rPr>
          <w:rFonts w:ascii="Bookman Old Style" w:hAnsi="Bookman Old Style"/>
          <w:szCs w:val="28"/>
        </w:rPr>
        <w:t>тизм».</w:t>
      </w:r>
    </w:p>
    <w:p w:rsidR="009C4D13" w:rsidRPr="00D65B4E" w:rsidRDefault="009C4D13" w:rsidP="009C4D13">
      <w:pPr>
        <w:spacing w:line="276" w:lineRule="auto"/>
        <w:rPr>
          <w:rFonts w:ascii="Bookman Old Style" w:hAnsi="Bookman Old Style"/>
          <w:sz w:val="28"/>
          <w:szCs w:val="28"/>
        </w:rPr>
      </w:pPr>
      <w:r w:rsidRPr="00D65B4E">
        <w:rPr>
          <w:rFonts w:ascii="Bookman Old Style" w:hAnsi="Bookman Old Style"/>
          <w:szCs w:val="28"/>
        </w:rPr>
        <w:t xml:space="preserve">  По направлению «Образование» велась активная работа. Лидерами были офор</w:t>
      </w:r>
      <w:r w:rsidRPr="00D65B4E">
        <w:rPr>
          <w:rFonts w:ascii="Bookman Old Style" w:hAnsi="Bookman Old Style"/>
          <w:szCs w:val="28"/>
        </w:rPr>
        <w:t>м</w:t>
      </w:r>
      <w:r w:rsidRPr="00D65B4E">
        <w:rPr>
          <w:rFonts w:ascii="Bookman Old Style" w:hAnsi="Bookman Old Style"/>
          <w:szCs w:val="28"/>
        </w:rPr>
        <w:t>лены информационно- познавательные стенды и выставки книг, проведены интеллектуальные игры и виктор</w:t>
      </w:r>
      <w:r w:rsidRPr="00D65B4E">
        <w:rPr>
          <w:rFonts w:ascii="Bookman Old Style" w:hAnsi="Bookman Old Style"/>
          <w:szCs w:val="28"/>
        </w:rPr>
        <w:t>и</w:t>
      </w:r>
      <w:r w:rsidRPr="00D65B4E">
        <w:rPr>
          <w:rFonts w:ascii="Bookman Old Style" w:hAnsi="Bookman Old Style"/>
          <w:szCs w:val="28"/>
        </w:rPr>
        <w:t>ны. Особое внимание уделяли акции «Читаем детям», когда старшие ученики читали произв</w:t>
      </w:r>
      <w:r w:rsidRPr="00D65B4E">
        <w:rPr>
          <w:rFonts w:ascii="Bookman Old Style" w:hAnsi="Bookman Old Style"/>
          <w:szCs w:val="28"/>
        </w:rPr>
        <w:t>е</w:t>
      </w:r>
      <w:r w:rsidRPr="00D65B4E">
        <w:rPr>
          <w:rFonts w:ascii="Bookman Old Style" w:hAnsi="Bookman Old Style"/>
          <w:szCs w:val="28"/>
        </w:rPr>
        <w:t>дения учащимся начального звена</w:t>
      </w:r>
      <w:r w:rsidRPr="00D65B4E">
        <w:rPr>
          <w:rFonts w:ascii="Bookman Old Style" w:hAnsi="Bookman Old Style"/>
          <w:sz w:val="28"/>
          <w:szCs w:val="28"/>
        </w:rPr>
        <w:t>.</w:t>
      </w:r>
    </w:p>
    <w:p w:rsidR="009C4D13" w:rsidRPr="00D65B4E" w:rsidRDefault="009C4D13" w:rsidP="009C4D13">
      <w:pPr>
        <w:spacing w:line="276" w:lineRule="auto"/>
        <w:rPr>
          <w:rFonts w:ascii="Bookman Old Style" w:hAnsi="Bookman Old Style"/>
          <w:sz w:val="28"/>
          <w:szCs w:val="28"/>
        </w:rPr>
      </w:pPr>
    </w:p>
    <w:p w:rsidR="009C4D13" w:rsidRPr="00D65B4E" w:rsidRDefault="009C4D13" w:rsidP="009C4D13">
      <w:pPr>
        <w:spacing w:line="276" w:lineRule="auto"/>
        <w:rPr>
          <w:rFonts w:ascii="Bookman Old Style" w:hAnsi="Bookman Old Style"/>
          <w:sz w:val="28"/>
          <w:szCs w:val="28"/>
        </w:rPr>
      </w:pPr>
    </w:p>
    <w:p w:rsidR="009C4D13" w:rsidRPr="00D65B4E" w:rsidRDefault="009C4D13" w:rsidP="009C4D13">
      <w:pPr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 w:val="28"/>
          <w:szCs w:val="28"/>
        </w:rPr>
        <w:lastRenderedPageBreak/>
        <w:t xml:space="preserve"> </w:t>
      </w:r>
      <w:r w:rsidRPr="00D65B4E">
        <w:rPr>
          <w:rFonts w:ascii="Bookman Old Style" w:hAnsi="Bookman Old Style"/>
          <w:szCs w:val="28"/>
        </w:rPr>
        <w:t>Направление «Досуг» способствует развитию творческой личности, позволяет реализовывать свои интересы, потребности в самореализации, самосовершенствовании и сам</w:t>
      </w:r>
      <w:r w:rsidRPr="00D65B4E">
        <w:rPr>
          <w:rFonts w:ascii="Bookman Old Style" w:hAnsi="Bookman Old Style"/>
          <w:szCs w:val="28"/>
        </w:rPr>
        <w:t>о</w:t>
      </w:r>
      <w:r w:rsidRPr="00D65B4E">
        <w:rPr>
          <w:rFonts w:ascii="Bookman Old Style" w:hAnsi="Bookman Old Style"/>
          <w:szCs w:val="28"/>
        </w:rPr>
        <w:t>развитии.</w:t>
      </w:r>
    </w:p>
    <w:p w:rsidR="009C4D13" w:rsidRPr="00D65B4E" w:rsidRDefault="009C4D13" w:rsidP="009C4D13">
      <w:pPr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szCs w:val="28"/>
        </w:rPr>
        <w:t>Традиционно в  школе прошли мероприятия, в которых принимали участие вся школа.</w:t>
      </w:r>
    </w:p>
    <w:p w:rsidR="009C4D13" w:rsidRPr="00D65B4E" w:rsidRDefault="009C4D13" w:rsidP="009C4D13">
      <w:pPr>
        <w:spacing w:line="276" w:lineRule="auto"/>
        <w:rPr>
          <w:rFonts w:ascii="Bookman Old Style" w:hAnsi="Bookman Old Style"/>
          <w:szCs w:val="28"/>
        </w:rPr>
      </w:pPr>
      <w:r w:rsidRPr="00D65B4E">
        <w:rPr>
          <w:rFonts w:ascii="Bookman Old Style" w:hAnsi="Bookman Old Style"/>
          <w:bCs/>
          <w:szCs w:val="28"/>
        </w:rPr>
        <w:t xml:space="preserve">   Патриотическое</w:t>
      </w:r>
      <w:r w:rsidRPr="00D65B4E">
        <w:rPr>
          <w:rFonts w:ascii="Bookman Old Style" w:hAnsi="Bookman Old Style"/>
          <w:szCs w:val="28"/>
        </w:rPr>
        <w:t> направление работы нацелено на развитие духовного здоровья подраста</w:t>
      </w:r>
      <w:r w:rsidRPr="00D65B4E">
        <w:rPr>
          <w:rFonts w:ascii="Bookman Old Style" w:hAnsi="Bookman Old Style"/>
          <w:szCs w:val="28"/>
        </w:rPr>
        <w:t>ю</w:t>
      </w:r>
      <w:r w:rsidRPr="00D65B4E">
        <w:rPr>
          <w:rFonts w:ascii="Bookman Old Style" w:hAnsi="Bookman Old Style"/>
          <w:szCs w:val="28"/>
        </w:rPr>
        <w:t>щего поколения, воспитание у них патриотических чувств, обучение пониманию смысла человеческого существования, формирование понимания и осознания исторического прошлого и будущего, своей непосредственной роли в жизни стр</w:t>
      </w:r>
      <w:r w:rsidRPr="00D65B4E">
        <w:rPr>
          <w:rFonts w:ascii="Bookman Old Style" w:hAnsi="Bookman Old Style"/>
          <w:szCs w:val="28"/>
        </w:rPr>
        <w:t>а</w:t>
      </w:r>
      <w:r w:rsidRPr="00D65B4E">
        <w:rPr>
          <w:rFonts w:ascii="Bookman Old Style" w:hAnsi="Bookman Old Style"/>
          <w:szCs w:val="28"/>
        </w:rPr>
        <w:t>ны.</w:t>
      </w:r>
    </w:p>
    <w:p w:rsidR="009C4D13" w:rsidRPr="00D65B4E" w:rsidRDefault="009C4D13" w:rsidP="009C4D13">
      <w:pPr>
        <w:spacing w:line="276" w:lineRule="auto"/>
        <w:rPr>
          <w:rFonts w:ascii="Bookman Old Style" w:hAnsi="Bookman Old Style"/>
        </w:rPr>
      </w:pPr>
      <w:r w:rsidRPr="00D65B4E">
        <w:rPr>
          <w:rFonts w:ascii="Bookman Old Style" w:hAnsi="Bookman Old Style"/>
          <w:sz w:val="28"/>
          <w:szCs w:val="28"/>
        </w:rPr>
        <w:t xml:space="preserve">      </w:t>
      </w:r>
      <w:r w:rsidRPr="00D65B4E">
        <w:rPr>
          <w:rFonts w:ascii="Bookman Old Style" w:hAnsi="Bookman Old Style"/>
        </w:rPr>
        <w:t>В течение года учащиеся школы ухаживали за обелиском, который нах</w:t>
      </w:r>
      <w:r w:rsidRPr="00D65B4E">
        <w:rPr>
          <w:rFonts w:ascii="Bookman Old Style" w:hAnsi="Bookman Old Style"/>
        </w:rPr>
        <w:t>о</w:t>
      </w:r>
      <w:r w:rsidRPr="00D65B4E">
        <w:rPr>
          <w:rFonts w:ascii="Bookman Old Style" w:hAnsi="Bookman Old Style"/>
        </w:rPr>
        <w:t>дится на территории школы. Осенью и весной они убирали сорняки и мусор, а зимой ежен</w:t>
      </w:r>
      <w:r w:rsidRPr="00D65B4E">
        <w:rPr>
          <w:rFonts w:ascii="Bookman Old Style" w:hAnsi="Bookman Old Style"/>
        </w:rPr>
        <w:t>е</w:t>
      </w:r>
      <w:r w:rsidRPr="00D65B4E">
        <w:rPr>
          <w:rFonts w:ascii="Bookman Old Style" w:hAnsi="Bookman Old Style"/>
        </w:rPr>
        <w:t>дельно чистили снег.</w:t>
      </w:r>
    </w:p>
    <w:p w:rsidR="009C4D13" w:rsidRPr="00D65B4E" w:rsidRDefault="009C4D13" w:rsidP="009C4D13">
      <w:pPr>
        <w:spacing w:line="276" w:lineRule="auto"/>
        <w:rPr>
          <w:rFonts w:ascii="Bookman Old Style" w:hAnsi="Bookman Old Style"/>
        </w:rPr>
      </w:pPr>
      <w:r w:rsidRPr="00D65B4E">
        <w:rPr>
          <w:rFonts w:ascii="Bookman Old Style" w:hAnsi="Bookman Old Style"/>
        </w:rPr>
        <w:t xml:space="preserve">  В честь Дня защитника Отечества в школе состоялся смотр строя и песни, проведены</w:t>
      </w:r>
      <w:r>
        <w:rPr>
          <w:rFonts w:ascii="Bookman Old Style" w:hAnsi="Bookman Old Style"/>
        </w:rPr>
        <w:t xml:space="preserve"> У</w:t>
      </w:r>
      <w:r w:rsidRPr="00D65B4E">
        <w:rPr>
          <w:rFonts w:ascii="Bookman Old Style" w:hAnsi="Bookman Old Style"/>
        </w:rPr>
        <w:t>роки муж</w:t>
      </w:r>
      <w:r w:rsidRPr="00D65B4E">
        <w:rPr>
          <w:rFonts w:ascii="Bookman Old Style" w:hAnsi="Bookman Old Style"/>
        </w:rPr>
        <w:t>е</w:t>
      </w:r>
      <w:r w:rsidRPr="00D65B4E">
        <w:rPr>
          <w:rFonts w:ascii="Bookman Old Style" w:hAnsi="Bookman Old Style"/>
        </w:rPr>
        <w:t xml:space="preserve">ства. </w:t>
      </w:r>
    </w:p>
    <w:p w:rsidR="009C4D13" w:rsidRPr="00541F4E" w:rsidRDefault="009C4D13" w:rsidP="009C4D13">
      <w:pPr>
        <w:spacing w:before="100" w:beforeAutospacing="1" w:after="100" w:afterAutospacing="1" w:line="276" w:lineRule="auto"/>
        <w:jc w:val="left"/>
        <w:rPr>
          <w:rFonts w:ascii="Bookman Old Style" w:hAnsi="Bookman Old Style"/>
          <w:b/>
          <w:lang w:eastAsia="ru-RU"/>
        </w:rPr>
      </w:pPr>
      <w:r w:rsidRPr="00541F4E">
        <w:rPr>
          <w:rFonts w:ascii="Bookman Old Style" w:hAnsi="Bookman Old Style"/>
          <w:b/>
          <w:lang w:eastAsia="ru-RU"/>
        </w:rPr>
        <w:t>Учащиеся школы принимают  активное участие в благотворительной  акции   «Осенняя Неделя добра», «Весенняя неделя добра».</w:t>
      </w:r>
    </w:p>
    <w:p w:rsidR="009C4D13" w:rsidRPr="00541F4E" w:rsidRDefault="009C4D13" w:rsidP="009C4D13">
      <w:pPr>
        <w:numPr>
          <w:ilvl w:val="0"/>
          <w:numId w:val="13"/>
        </w:numPr>
        <w:spacing w:before="100" w:beforeAutospacing="1" w:after="100" w:afterAutospacing="1" w:line="276" w:lineRule="auto"/>
        <w:contextualSpacing/>
        <w:jc w:val="left"/>
        <w:rPr>
          <w:rFonts w:ascii="Bookman Old Style" w:hAnsi="Bookman Old Style"/>
          <w:bCs/>
          <w:i/>
          <w:iCs/>
          <w:szCs w:val="28"/>
          <w:lang w:eastAsia="ru-RU"/>
        </w:rPr>
      </w:pPr>
      <w:r w:rsidRPr="00541F4E">
        <w:rPr>
          <w:rFonts w:ascii="Bookman Old Style" w:hAnsi="Bookman Old Style"/>
          <w:bCs/>
          <w:i/>
          <w:iCs/>
          <w:szCs w:val="28"/>
          <w:lang w:eastAsia="ru-RU"/>
        </w:rPr>
        <w:t>В рамках "Весенней недели добрых дел" группа волонтеров из учащихся 10а класса со старшими вожатыми школы посетили воспитанников детского дома;</w:t>
      </w:r>
    </w:p>
    <w:p w:rsidR="009C4D13" w:rsidRPr="00541F4E" w:rsidRDefault="009C4D13" w:rsidP="009C4D13">
      <w:pPr>
        <w:numPr>
          <w:ilvl w:val="0"/>
          <w:numId w:val="14"/>
        </w:numPr>
        <w:spacing w:after="200" w:line="276" w:lineRule="auto"/>
        <w:contextualSpacing/>
        <w:jc w:val="left"/>
        <w:rPr>
          <w:rFonts w:ascii="Bookman Old Style" w:hAnsi="Bookman Old Style"/>
          <w:i/>
          <w:szCs w:val="28"/>
          <w:lang w:eastAsia="ru-RU"/>
        </w:rPr>
      </w:pPr>
      <w:r w:rsidRPr="00541F4E">
        <w:rPr>
          <w:rFonts w:ascii="Bookman Old Style" w:hAnsi="Bookman Old Style"/>
          <w:i/>
          <w:szCs w:val="28"/>
          <w:lang w:eastAsia="ru-RU"/>
        </w:rPr>
        <w:t xml:space="preserve">18 апреля  учащиеся 10б  класса провели акцию: «Забота», посетив </w:t>
      </w:r>
      <w:r w:rsidRPr="00541F4E">
        <w:rPr>
          <w:rFonts w:ascii="Bookman Old Style" w:hAnsi="Bookman Old Style"/>
          <w:bCs/>
          <w:i/>
          <w:iCs/>
          <w:szCs w:val="28"/>
          <w:lang w:eastAsia="ru-RU"/>
        </w:rPr>
        <w:t xml:space="preserve"> с классным руководителем Мурадалиевой М.К.  социальный приют в г. Махачкала.</w:t>
      </w:r>
    </w:p>
    <w:p w:rsidR="009C4D13" w:rsidRPr="00541F4E" w:rsidRDefault="009C4D13" w:rsidP="009C4D13">
      <w:pPr>
        <w:numPr>
          <w:ilvl w:val="0"/>
          <w:numId w:val="14"/>
        </w:numPr>
        <w:spacing w:after="200" w:line="276" w:lineRule="auto"/>
        <w:contextualSpacing/>
        <w:jc w:val="left"/>
        <w:rPr>
          <w:rFonts w:ascii="Bookman Old Style" w:hAnsi="Bookman Old Style"/>
          <w:i/>
          <w:szCs w:val="28"/>
          <w:lang w:eastAsia="ru-RU"/>
        </w:rPr>
      </w:pPr>
      <w:r w:rsidRPr="00541F4E">
        <w:rPr>
          <w:rFonts w:ascii="Bookman Old Style" w:hAnsi="Bookman Old Style"/>
          <w:i/>
          <w:szCs w:val="28"/>
          <w:lang w:eastAsia="ru-RU"/>
        </w:rPr>
        <w:t>Члены ДОО «Журавлик» в лице учащихся 5д класса провели социальную акцию «Ветеран – мы с тобой!», посетив ветерана  ВОВ Сахнину Нину Ивановну</w:t>
      </w:r>
    </w:p>
    <w:p w:rsidR="009C4D13" w:rsidRPr="00541F4E" w:rsidRDefault="009C4D13" w:rsidP="009C4D13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Bookman Old Style" w:hAnsi="Bookman Old Style"/>
          <w:i/>
          <w:szCs w:val="28"/>
          <w:lang w:eastAsia="ru-RU"/>
        </w:rPr>
      </w:pPr>
      <w:r w:rsidRPr="00541F4E">
        <w:rPr>
          <w:rFonts w:ascii="Bookman Old Style" w:hAnsi="Bookman Old Style"/>
          <w:i/>
          <w:szCs w:val="28"/>
          <w:lang w:eastAsia="ru-RU"/>
        </w:rPr>
        <w:t>22 апреля пионерский отряд школы вышел на центральную площадь города с раздачей флаеров – призывами к миру и приняли участие в митинге.</w:t>
      </w:r>
    </w:p>
    <w:p w:rsidR="009C4D13" w:rsidRPr="00541F4E" w:rsidRDefault="009C4D13" w:rsidP="009C4D13">
      <w:pPr>
        <w:spacing w:after="240" w:line="276" w:lineRule="auto"/>
        <w:ind w:left="720"/>
        <w:contextualSpacing/>
        <w:jc w:val="left"/>
        <w:rPr>
          <w:rFonts w:ascii="Bookman Old Style" w:eastAsiaTheme="minorHAnsi" w:hAnsi="Bookman Old Style" w:cstheme="minorBidi"/>
          <w:i/>
          <w:szCs w:val="28"/>
          <w:lang w:eastAsia="en-US"/>
        </w:rPr>
      </w:pPr>
      <w:r w:rsidRPr="00541F4E">
        <w:rPr>
          <w:rFonts w:ascii="Bookman Old Style" w:eastAsiaTheme="minorHAnsi" w:hAnsi="Bookman Old Style" w:cstheme="minorBidi"/>
          <w:i/>
          <w:szCs w:val="28"/>
          <w:lang w:eastAsia="en-US"/>
        </w:rPr>
        <w:t>Пионер - для всех пример,</w:t>
      </w:r>
      <w:r w:rsidRPr="00541F4E">
        <w:rPr>
          <w:rFonts w:ascii="Bookman Old Style" w:eastAsiaTheme="minorHAnsi" w:hAnsi="Bookman Old Style" w:cstheme="minorBidi"/>
          <w:i/>
          <w:szCs w:val="28"/>
          <w:lang w:eastAsia="en-US"/>
        </w:rPr>
        <w:br/>
        <w:t>Будет первым пионер!</w:t>
      </w:r>
    </w:p>
    <w:p w:rsidR="009C4D13" w:rsidRPr="00541F4E" w:rsidRDefault="009C4D13" w:rsidP="009C4D13">
      <w:pPr>
        <w:spacing w:line="276" w:lineRule="auto"/>
        <w:jc w:val="left"/>
        <w:rPr>
          <w:rFonts w:ascii="Bookman Old Style" w:hAnsi="Bookman Old Style"/>
          <w:sz w:val="22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На заседании Советов обсуждались вопросы подготовки и проведения «Золотой осени», «Дня  Валентина», новогодних утренников, проведения тематических классных часов, посещения детского дома,  приём в ДОО, поздравления ветеранов. Совет лидеров и совет вожатых проводил рейды по проверке дневников, контроля посещаемости уроков и опозданий. Ими были организованы и проведены следующие мероприятия: «Осенины», « Праздник загадок», конкурс «Как трудно быть девочкой»,   приняли участие в акциях «Неделя добра»:</w:t>
      </w:r>
    </w:p>
    <w:p w:rsidR="009C4D13" w:rsidRPr="00541F4E" w:rsidRDefault="009C4D13" w:rsidP="009C4D13">
      <w:pPr>
        <w:numPr>
          <w:ilvl w:val="0"/>
          <w:numId w:val="15"/>
        </w:numPr>
        <w:spacing w:after="200" w:line="276" w:lineRule="auto"/>
        <w:contextualSpacing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День вежливости.</w:t>
      </w:r>
    </w:p>
    <w:p w:rsidR="009C4D13" w:rsidRPr="00541F4E" w:rsidRDefault="009C4D13" w:rsidP="009C4D13">
      <w:pPr>
        <w:numPr>
          <w:ilvl w:val="0"/>
          <w:numId w:val="15"/>
        </w:numPr>
        <w:spacing w:after="200" w:line="276" w:lineRule="auto"/>
        <w:contextualSpacing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День земли.</w:t>
      </w:r>
    </w:p>
    <w:p w:rsidR="009C4D13" w:rsidRPr="00541F4E" w:rsidRDefault="009C4D13" w:rsidP="009C4D13">
      <w:pPr>
        <w:numPr>
          <w:ilvl w:val="0"/>
          <w:numId w:val="15"/>
        </w:numPr>
        <w:spacing w:after="200" w:line="276" w:lineRule="auto"/>
        <w:contextualSpacing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День книги.</w:t>
      </w:r>
    </w:p>
    <w:p w:rsidR="009C4D13" w:rsidRPr="00541F4E" w:rsidRDefault="009C4D13" w:rsidP="009C4D13">
      <w:pPr>
        <w:numPr>
          <w:ilvl w:val="0"/>
          <w:numId w:val="15"/>
        </w:numPr>
        <w:spacing w:after="200" w:line="276" w:lineRule="auto"/>
        <w:contextualSpacing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День толерантности, день дружбы. «Знакомство с культурой разных национальностей».</w:t>
      </w:r>
    </w:p>
    <w:p w:rsidR="009C4D13" w:rsidRPr="00541F4E" w:rsidRDefault="009C4D13" w:rsidP="009C4D13">
      <w:pPr>
        <w:numPr>
          <w:ilvl w:val="0"/>
          <w:numId w:val="15"/>
        </w:numPr>
        <w:spacing w:after="200" w:line="276" w:lineRule="auto"/>
        <w:contextualSpacing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День игры.</w:t>
      </w:r>
    </w:p>
    <w:p w:rsidR="009C4D13" w:rsidRPr="00541F4E" w:rsidRDefault="009C4D13" w:rsidP="009C4D13">
      <w:pPr>
        <w:spacing w:line="276" w:lineRule="auto"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«Почта добра», «Безопасное колесо»,  участие во  Всероссийском фестивале «Детство без границ».</w:t>
      </w:r>
    </w:p>
    <w:p w:rsidR="009C4D13" w:rsidRPr="00541F4E" w:rsidRDefault="009C4D13" w:rsidP="009C4D13">
      <w:pPr>
        <w:spacing w:line="276" w:lineRule="auto"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lastRenderedPageBreak/>
        <w:t>В целях обеспечения первичных мер пожарной безопасности, противопожарной пропаганды и обучения работников и учащихся мерам пожарной безопасности работает дружина юных пожарных (ДЮП). Агитбригада ДЮПа провела познавательные занятия для первоклассников, раздали памятки «Меры безопасности в чрезвычайных ситуациях». Провели конкурс агитбригад среди 3 – х классов «Готовность 01».</w:t>
      </w:r>
    </w:p>
    <w:p w:rsidR="009C4D13" w:rsidRPr="00541F4E" w:rsidRDefault="009C4D13" w:rsidP="009C4D13">
      <w:pPr>
        <w:spacing w:line="276" w:lineRule="auto"/>
        <w:jc w:val="left"/>
        <w:rPr>
          <w:rFonts w:ascii="Bookman Old Style" w:hAnsi="Bookman Old Style"/>
          <w:szCs w:val="28"/>
          <w:lang w:eastAsia="ru-RU"/>
        </w:rPr>
      </w:pPr>
    </w:p>
    <w:p w:rsidR="009C4D13" w:rsidRPr="00541F4E" w:rsidRDefault="009C4D13" w:rsidP="009C4D13">
      <w:pPr>
        <w:spacing w:line="276" w:lineRule="auto"/>
        <w:jc w:val="left"/>
        <w:rPr>
          <w:rFonts w:ascii="Bookman Old Style" w:hAnsi="Bookman Old Style"/>
          <w:szCs w:val="28"/>
          <w:lang w:eastAsia="ru-RU"/>
        </w:rPr>
      </w:pPr>
      <w:r w:rsidRPr="00541F4E">
        <w:rPr>
          <w:rFonts w:ascii="Bookman Old Style" w:hAnsi="Bookman Old Style"/>
          <w:szCs w:val="28"/>
          <w:lang w:eastAsia="ru-RU"/>
        </w:rPr>
        <w:t>Органы школьного самоуправления  призваны решить одну из главных задач управления воспитанием - привлечение к общественной управленческой деятельности детского коллектива учащихся. Это слабое место  в воспитательной работе нашей школы. Лидерским составом делаются некоторые попытки инициировать общественные дела.</w:t>
      </w:r>
    </w:p>
    <w:p w:rsidR="009C4D13" w:rsidRPr="00B36BD5" w:rsidRDefault="009C4D13" w:rsidP="009C4D13">
      <w:pPr>
        <w:jc w:val="center"/>
        <w:rPr>
          <w:rFonts w:ascii="Bookman Old Style" w:hAnsi="Bookman Old Style"/>
          <w:b/>
          <w:color w:val="C00000"/>
          <w:sz w:val="32"/>
          <w:szCs w:val="32"/>
        </w:rPr>
      </w:pPr>
      <w:r w:rsidRPr="00B36BD5">
        <w:rPr>
          <w:rFonts w:ascii="Bookman Old Style" w:hAnsi="Bookman Old Style"/>
          <w:b/>
          <w:color w:val="C00000"/>
          <w:sz w:val="32"/>
          <w:szCs w:val="32"/>
        </w:rPr>
        <w:t>Организация работы по направлениям  деятельности РДШ и Юнармия</w:t>
      </w:r>
    </w:p>
    <w:p w:rsidR="009C4D13" w:rsidRDefault="009C4D13" w:rsidP="009C4D13">
      <w:pPr>
        <w:rPr>
          <w:rFonts w:ascii="Bookman Old Style" w:hAnsi="Bookman Old Style"/>
        </w:rPr>
      </w:pPr>
      <w:r w:rsidRPr="00FA24A5">
        <w:rPr>
          <w:rFonts w:ascii="Bookman Old Style" w:hAnsi="Bookman Old Style"/>
        </w:rPr>
        <w:t>26  апреля на базе КМШИ города Каспийск состоялся первый слет Всероссийского детско-юношеского военно-патриотического общественного движения «Юнармия». В ряды юных армейцев в актовом  зале  в торжественной обстановке были приняты более 130 молодых ребят, среди которых были и уча</w:t>
      </w:r>
      <w:r>
        <w:rPr>
          <w:rFonts w:ascii="Bookman Old Style" w:hAnsi="Bookman Old Style"/>
        </w:rPr>
        <w:t xml:space="preserve">щиеся 8е класса нашей школы – </w:t>
      </w:r>
      <w:r w:rsidRPr="00FA24A5">
        <w:rPr>
          <w:rFonts w:ascii="Bookman Old Style" w:hAnsi="Bookman Old Style"/>
          <w:b/>
        </w:rPr>
        <w:t>12 юнармейцев</w:t>
      </w:r>
      <w:r>
        <w:rPr>
          <w:rFonts w:ascii="Bookman Old Style" w:hAnsi="Bookman Old Style"/>
        </w:rPr>
        <w:t>.</w:t>
      </w:r>
    </w:p>
    <w:p w:rsidR="009C4D13" w:rsidRDefault="009C4D13" w:rsidP="009C4D13">
      <w:pPr>
        <w:rPr>
          <w:rStyle w:val="ac"/>
          <w:rFonts w:ascii="Bookman Old Style" w:hAnsi="Bookman Old Style" w:cs="Tahoma"/>
          <w:color w:val="000000"/>
          <w:shd w:val="clear" w:color="auto" w:fill="FFFFFF"/>
        </w:rPr>
      </w:pPr>
      <w:r>
        <w:rPr>
          <w:rStyle w:val="ac"/>
          <w:rFonts w:ascii="Bookman Old Style" w:hAnsi="Bookman Old Style" w:cs="Tahoma"/>
          <w:color w:val="000000"/>
          <w:shd w:val="clear" w:color="auto" w:fill="FFFFFF"/>
        </w:rPr>
        <w:t>9 февраля 2018года 85  учащихся нашей школы были торжественно приняты в ряды Российского движения школьников.</w:t>
      </w:r>
    </w:p>
    <w:p w:rsidR="009C4D13" w:rsidRDefault="009C4D13" w:rsidP="009C4D13">
      <w:pPr>
        <w:rPr>
          <w:rFonts w:ascii="Bookman Old Style" w:hAnsi="Bookman Old Style"/>
        </w:rPr>
      </w:pPr>
      <w:r>
        <w:rPr>
          <w:rStyle w:val="ac"/>
          <w:rFonts w:ascii="Bookman Old Style" w:hAnsi="Bookman Old Style" w:cs="Tahoma"/>
          <w:color w:val="000000"/>
          <w:shd w:val="clear" w:color="auto" w:fill="FFFFFF"/>
        </w:rPr>
        <w:t xml:space="preserve">18 мая 50 обучающихся были торжественно приняты в ряды РДШ на городском слете РДШ. Всего: 135 обучающихся </w:t>
      </w:r>
    </w:p>
    <w:p w:rsidR="009C4D13" w:rsidRPr="00FA24A5" w:rsidRDefault="009C4D13" w:rsidP="009C4D13">
      <w:pPr>
        <w:rPr>
          <w:rFonts w:ascii="Bookman Old Style" w:eastAsia="Calibri" w:hAnsi="Bookman Old Style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5469"/>
        <w:gridCol w:w="1193"/>
        <w:gridCol w:w="2977"/>
      </w:tblGrid>
      <w:tr w:rsidR="009C4D13" w:rsidRPr="00355AF7" w:rsidTr="00EB6CDC">
        <w:trPr>
          <w:trHeight w:val="662"/>
        </w:trPr>
        <w:tc>
          <w:tcPr>
            <w:tcW w:w="426" w:type="dxa"/>
            <w:shd w:val="clear" w:color="auto" w:fill="auto"/>
          </w:tcPr>
          <w:p w:rsidR="009C4D13" w:rsidRPr="00D65B4E" w:rsidRDefault="009C4D13" w:rsidP="00EB6CDC">
            <w:pPr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9C4D13" w:rsidRPr="00D65B4E" w:rsidRDefault="009C4D13" w:rsidP="00EB6CDC">
            <w:pPr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>Дата провед</w:t>
            </w:r>
          </w:p>
          <w:p w:rsidR="009C4D13" w:rsidRPr="00D65B4E" w:rsidRDefault="009C4D13" w:rsidP="00EB6CDC">
            <w:pPr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>ения</w:t>
            </w:r>
          </w:p>
        </w:tc>
        <w:tc>
          <w:tcPr>
            <w:tcW w:w="5469" w:type="dxa"/>
            <w:shd w:val="clear" w:color="auto" w:fill="auto"/>
          </w:tcPr>
          <w:p w:rsidR="009C4D13" w:rsidRPr="00D65B4E" w:rsidRDefault="009C4D13" w:rsidP="00EB6CDC">
            <w:pPr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193" w:type="dxa"/>
            <w:shd w:val="clear" w:color="auto" w:fill="auto"/>
          </w:tcPr>
          <w:p w:rsidR="009C4D13" w:rsidRPr="00D65B4E" w:rsidRDefault="009C4D13" w:rsidP="00EB6CDC">
            <w:pPr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>Кол-во участ-в</w:t>
            </w:r>
          </w:p>
        </w:tc>
        <w:tc>
          <w:tcPr>
            <w:tcW w:w="2977" w:type="dxa"/>
            <w:shd w:val="clear" w:color="auto" w:fill="auto"/>
          </w:tcPr>
          <w:p w:rsidR="009C4D13" w:rsidRPr="00D65B4E" w:rsidRDefault="009C4D13" w:rsidP="00EB6CDC">
            <w:pPr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</w:pPr>
            <w:r w:rsidRPr="00D65B4E">
              <w:rPr>
                <w:rFonts w:ascii="Bookman Old Style" w:eastAsia="Calibri" w:hAnsi="Bookman Old Style"/>
                <w:b/>
                <w:sz w:val="22"/>
                <w:szCs w:val="28"/>
                <w:lang w:eastAsia="en-US"/>
              </w:rPr>
              <w:t xml:space="preserve">Ответственный </w:t>
            </w:r>
          </w:p>
        </w:tc>
      </w:tr>
      <w:tr w:rsidR="009C4D13" w:rsidRPr="00355AF7" w:rsidTr="00EB6CDC">
        <w:trPr>
          <w:trHeight w:val="1017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09.02.2018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«Посвящение в ряды участников РДШ», 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7 классы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85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Трубаева Е.М., 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педагог - организатор</w:t>
            </w:r>
          </w:p>
        </w:tc>
      </w:tr>
      <w:tr w:rsidR="009C4D13" w:rsidRPr="00355AF7" w:rsidTr="00EB6CDC">
        <w:trPr>
          <w:trHeight w:val="821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16.01. 2018г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«Всероссийский заповедный урок», отряд «Юнармия»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25 чел.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Трубаева Е.М., педагог - организатор</w:t>
            </w:r>
          </w:p>
        </w:tc>
      </w:tr>
      <w:tr w:rsidR="009C4D13" w:rsidRPr="00355AF7" w:rsidTr="00EB6CDC">
        <w:trPr>
          <w:trHeight w:val="1017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02.02.2018г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Линейка Памяти, посвященная 75-летию Сталинградской битвы, отряд Юнармия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150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Трубаева Е.М., педагог - организатор</w:t>
            </w:r>
          </w:p>
        </w:tc>
      </w:tr>
      <w:tr w:rsidR="009C4D13" w:rsidRPr="00355AF7" w:rsidTr="00EB6CDC">
        <w:trPr>
          <w:trHeight w:val="1001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13.02. 2018г 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Общегородская акция в детском доме  «Подари улыбку другу», лидеры РДШ, 7 класс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10 чел.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Ферзилаева О.М., 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Фатахова Ф.Г., ст.вожатые</w:t>
            </w:r>
          </w:p>
        </w:tc>
      </w:tr>
      <w:tr w:rsidR="009C4D13" w:rsidRPr="00355AF7" w:rsidTr="00EB6CDC">
        <w:trPr>
          <w:trHeight w:val="1001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14.02. 2018г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Акция «Подари книгу», лидеры РДШ, 7 класс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25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Ферзилаева О.М., 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Фатахова Ф.Г., ст.вожатые</w:t>
            </w:r>
          </w:p>
        </w:tc>
      </w:tr>
      <w:tr w:rsidR="009C4D13" w:rsidRPr="00355AF7" w:rsidTr="00EB6CDC">
        <w:trPr>
          <w:trHeight w:val="865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15.02. 2018г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Урок Мужества «Наша боль – Афганистан», лидеры РДШ, 7 в класс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80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Трубаева Е.М., педагог - организатор</w:t>
            </w:r>
          </w:p>
        </w:tc>
      </w:tr>
      <w:tr w:rsidR="009C4D13" w:rsidRPr="00355AF7" w:rsidTr="00EB6CDC">
        <w:trPr>
          <w:trHeight w:val="1408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18.02.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2018г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«День неизвестного солдата», выступление в городской центральной библиотеке, лидеры РДШ и отряд Юнармия, 8е класс, 7в класс, 10 класс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25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Трубаева Е.М., педагог - организатор</w:t>
            </w:r>
          </w:p>
        </w:tc>
      </w:tr>
      <w:tr w:rsidR="009C4D13" w:rsidRPr="00355AF7" w:rsidTr="00EB6CDC">
        <w:trPr>
          <w:trHeight w:val="1001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20- 22.02. 2018г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Акция лидеров РДШ «Дембельский альбом», 7 классы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50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Ферзилаева О.М., 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Фатахова Ф.Г., ст.вожатые</w:t>
            </w:r>
          </w:p>
        </w:tc>
      </w:tr>
      <w:tr w:rsidR="009C4D13" w:rsidRPr="00355AF7" w:rsidTr="00EB6CDC">
        <w:trPr>
          <w:trHeight w:val="832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20.02.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2018г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Городской Парад Юнармейских войск, 3 класс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28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Магомедова А.В, учитель начальных классов, </w:t>
            </w:r>
          </w:p>
        </w:tc>
      </w:tr>
      <w:tr w:rsidR="009C4D13" w:rsidRPr="00355AF7" w:rsidTr="00EB6CDC">
        <w:trPr>
          <w:trHeight w:val="2376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21.02. 2018г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Урок Мужества «В боях рожденная», к 100 –летию Красной Армии, лидеры РДШ (7 классы) и отряд Юнармии(8 е класс)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Приглашенные: Рустамов М.Т., участник войны 1999 года;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Нурбагандов М.Н, отец героя России;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 Россохина Т.В., сопредседатель российского народного фронта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160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Трубаева Е.М., педагог - организатор</w:t>
            </w:r>
          </w:p>
        </w:tc>
      </w:tr>
      <w:tr w:rsidR="009C4D13" w:rsidRPr="00355AF7" w:rsidTr="00EB6CDC">
        <w:trPr>
          <w:trHeight w:val="1278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03.03.2018г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Акция  «Наш школьный дворик», лидеры РДШ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300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Трубаева Е.М., 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Ферзилаева О.М., 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Фатахова Ф.Г., ст.вожатые</w:t>
            </w:r>
          </w:p>
        </w:tc>
      </w:tr>
      <w:tr w:rsidR="009C4D13" w:rsidRPr="00355AF7" w:rsidTr="00EB6CDC">
        <w:trPr>
          <w:trHeight w:val="1017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10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06.03.2018г 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Акция «Женщины, Весна, Любовь», выступление в городском краеведческом музее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30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Трубаева Е.М., педагог - организатор</w:t>
            </w:r>
          </w:p>
        </w:tc>
      </w:tr>
      <w:tr w:rsidR="009C4D13" w:rsidRPr="00C85BFE" w:rsidTr="00EB6CDC">
        <w:trPr>
          <w:trHeight w:val="1695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11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20.03.2018г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Городской конкурс «Миротворцы» «Все мы – Россия», лидеры РДШ (8 класс), 5е класс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25 чел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Трубаева Е.М., педагог - организатор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Ферзилаева О.М., 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Фатахова Ф.Г., ст.вожатые</w:t>
            </w:r>
          </w:p>
        </w:tc>
      </w:tr>
      <w:tr w:rsidR="009C4D13" w:rsidRPr="00C85BFE" w:rsidTr="00EB6CDC">
        <w:trPr>
          <w:trHeight w:val="1075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C85BF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C85BF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Городской конкурс «Лидер 21 века»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Ферзилаева О.М., 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Фатахова Ф.Г., ст.вожатые</w:t>
            </w:r>
          </w:p>
        </w:tc>
      </w:tr>
      <w:tr w:rsidR="009C4D13" w:rsidRPr="00C85BFE" w:rsidTr="00EB6CDC">
        <w:trPr>
          <w:trHeight w:val="1695"/>
        </w:trPr>
        <w:tc>
          <w:tcPr>
            <w:tcW w:w="426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C85BF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C85BF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18.05.2018</w:t>
            </w:r>
          </w:p>
        </w:tc>
        <w:tc>
          <w:tcPr>
            <w:tcW w:w="5469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b/>
                <w:sz w:val="22"/>
                <w:szCs w:val="22"/>
                <w:lang w:eastAsia="en-US"/>
              </w:rPr>
            </w:pPr>
            <w:r w:rsidRPr="00C85BFE">
              <w:rPr>
                <w:rStyle w:val="ac"/>
                <w:rFonts w:ascii="Bookman Old Style" w:eastAsia="Calibri" w:hAnsi="Bookman Old Style" w:cs="Tahoma"/>
                <w:b w:val="0"/>
                <w:sz w:val="22"/>
                <w:szCs w:val="22"/>
                <w:shd w:val="clear" w:color="auto" w:fill="FFFFFF"/>
                <w:lang w:eastAsia="en-US"/>
              </w:rPr>
              <w:t>Торжественная линейка, посвященная приему детей в ряды Российского движения школьников. Приняты в ряды РДШ 50 обуч-ся 4в и 4д классов.</w:t>
            </w:r>
          </w:p>
        </w:tc>
        <w:tc>
          <w:tcPr>
            <w:tcW w:w="1193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C85BF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95 чел </w:t>
            </w:r>
          </w:p>
        </w:tc>
        <w:tc>
          <w:tcPr>
            <w:tcW w:w="2977" w:type="dxa"/>
            <w:shd w:val="clear" w:color="auto" w:fill="auto"/>
          </w:tcPr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Трубаева Е.М., педагог - организатор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 xml:space="preserve">Ферзилаева О.М., </w:t>
            </w:r>
          </w:p>
          <w:p w:rsidR="009C4D13" w:rsidRPr="00C85BFE" w:rsidRDefault="009C4D13" w:rsidP="00EB6CDC">
            <w:pP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C85BFE">
              <w:rPr>
                <w:rFonts w:ascii="Bookman Old Style" w:eastAsia="Calibri" w:hAnsi="Bookman Old Style"/>
                <w:lang w:eastAsia="en-US"/>
              </w:rPr>
              <w:t>Фатахова Ф.Г., ст.вожатые</w:t>
            </w:r>
          </w:p>
        </w:tc>
      </w:tr>
    </w:tbl>
    <w:p w:rsidR="009C4D13" w:rsidRPr="00C85BFE" w:rsidRDefault="009C4D13" w:rsidP="009C4D13">
      <w:pPr>
        <w:rPr>
          <w:szCs w:val="28"/>
        </w:rPr>
      </w:pPr>
    </w:p>
    <w:p w:rsidR="009C4D13" w:rsidRPr="00154C55" w:rsidRDefault="009C4D13" w:rsidP="009C4D13">
      <w:pPr>
        <w:spacing w:line="360" w:lineRule="auto"/>
        <w:rPr>
          <w:rFonts w:ascii="Bookman Old Style" w:hAnsi="Bookman Old Style"/>
        </w:rPr>
      </w:pPr>
      <w:r w:rsidRPr="00C85BFE">
        <w:rPr>
          <w:rFonts w:ascii="Bookman Old Style" w:hAnsi="Bookman Old Style"/>
          <w:b/>
          <w:color w:val="C00000"/>
          <w:sz w:val="44"/>
        </w:rPr>
        <w:t>Волонтерское движение</w:t>
      </w:r>
      <w:r w:rsidRPr="00154C55">
        <w:rPr>
          <w:sz w:val="44"/>
        </w:rPr>
        <w:t xml:space="preserve"> </w:t>
      </w:r>
      <w:r w:rsidRPr="00850DE3">
        <w:t xml:space="preserve">– </w:t>
      </w:r>
      <w:r w:rsidRPr="00154C55">
        <w:rPr>
          <w:rFonts w:ascii="Bookman Old Style" w:hAnsi="Bookman Old Style"/>
        </w:rPr>
        <w:t>совсем молодое направление в деятельности нашего образовательного учреждения.  Инициатором этого движения стал ученический актив школы</w:t>
      </w:r>
      <w:r>
        <w:rPr>
          <w:rFonts w:ascii="Bookman Old Style" w:hAnsi="Bookman Old Style"/>
        </w:rPr>
        <w:t xml:space="preserve"> (Совет старшеклассников «Лидер 21 века</w:t>
      </w:r>
      <w:r w:rsidRPr="00154C55">
        <w:rPr>
          <w:rFonts w:ascii="Bookman Old Style" w:hAnsi="Bookman Old Style"/>
        </w:rPr>
        <w:t xml:space="preserve">»). </w:t>
      </w:r>
    </w:p>
    <w:p w:rsidR="009C4D13" w:rsidRPr="00C85BFE" w:rsidRDefault="009C4D13" w:rsidP="009C4D13">
      <w:pPr>
        <w:rPr>
          <w:rFonts w:ascii="Bookman Old Style" w:hAnsi="Bookman Old Style"/>
        </w:rPr>
      </w:pPr>
      <w:r w:rsidRPr="00C85BFE">
        <w:rPr>
          <w:rFonts w:ascii="Bookman Old Style" w:hAnsi="Bookman Old Style"/>
        </w:rPr>
        <w:t>6 декабря  в школе  прошла торжественная церемония награждения лучших во</w:t>
      </w:r>
      <w:r>
        <w:rPr>
          <w:rFonts w:ascii="Bookman Old Style" w:hAnsi="Bookman Old Style"/>
        </w:rPr>
        <w:t>лонтеров движения  «Патруль добра</w:t>
      </w:r>
      <w:r w:rsidRPr="00C85BFE">
        <w:rPr>
          <w:rFonts w:ascii="Bookman Old Style" w:hAnsi="Bookman Old Style"/>
        </w:rPr>
        <w:t>»</w:t>
      </w:r>
      <w:r>
        <w:rPr>
          <w:rFonts w:ascii="Bookman Old Style" w:hAnsi="Bookman Old Style"/>
        </w:rPr>
        <w:t xml:space="preserve"> </w:t>
      </w:r>
      <w:r w:rsidRPr="00C85BFE">
        <w:rPr>
          <w:rFonts w:ascii="Bookman Old Style" w:hAnsi="Bookman Old Style"/>
        </w:rPr>
        <w:t xml:space="preserve"> по итогам 2016-2017 учебного года.</w:t>
      </w:r>
    </w:p>
    <w:p w:rsidR="009C4D13" w:rsidRPr="00C85BFE" w:rsidRDefault="009C4D13" w:rsidP="009C4D13">
      <w:pPr>
        <w:rPr>
          <w:rFonts w:ascii="Bookman Old Style" w:hAnsi="Bookman Old Style"/>
        </w:rPr>
      </w:pPr>
      <w:r w:rsidRPr="00C85BFE">
        <w:rPr>
          <w:rFonts w:ascii="Bookman Old Style" w:hAnsi="Bookman Old Style"/>
        </w:rPr>
        <w:lastRenderedPageBreak/>
        <w:t>За этот год добровольцам нашей школы удалось воплотить в жизнь немало задумок, реализовать много различных акций.</w:t>
      </w:r>
    </w:p>
    <w:p w:rsidR="009C4D13" w:rsidRPr="00C85BFE" w:rsidRDefault="009C4D13" w:rsidP="009C4D13">
      <w:pPr>
        <w:rPr>
          <w:rFonts w:ascii="Bookman Old Style" w:hAnsi="Bookman Old Style"/>
        </w:rPr>
      </w:pPr>
      <w:r w:rsidRPr="00C85BFE">
        <w:rPr>
          <w:rFonts w:ascii="Bookman Old Style" w:hAnsi="Bookman Old Style"/>
        </w:rPr>
        <w:t>Работа добровольч</w:t>
      </w:r>
      <w:r>
        <w:rPr>
          <w:rFonts w:ascii="Bookman Old Style" w:hAnsi="Bookman Old Style"/>
        </w:rPr>
        <w:t>еского движения  </w:t>
      </w:r>
      <w:r w:rsidRPr="00C85BFE">
        <w:rPr>
          <w:rFonts w:ascii="Bookman Old Style" w:hAnsi="Bookman Old Style"/>
        </w:rPr>
        <w:t xml:space="preserve">ведется по нескольким направлениям. </w:t>
      </w:r>
      <w:r w:rsidRPr="00C85BFE">
        <w:rPr>
          <w:rFonts w:ascii="Bookman Old Style" w:hAnsi="Bookman Old Style"/>
          <w:b/>
        </w:rPr>
        <w:t>Социальное волонтёрство</w:t>
      </w:r>
      <w:r w:rsidRPr="00C85BFE">
        <w:rPr>
          <w:rFonts w:ascii="Bookman Old Style" w:hAnsi="Bookman Old Style"/>
        </w:rPr>
        <w:t xml:space="preserve"> направлено на помощь одиноким ветеранам, помощь детям, работа с той категорией людей, которую принято называть социально незащищёнными. Здесь ребята организовали следующие акции: «Подари ребёнку радость» (посещение детского дома), «Старость в радость» (посещение социального центра), «Поздравь учителя-пенсионера».</w:t>
      </w:r>
    </w:p>
    <w:p w:rsidR="009C4D13" w:rsidRPr="00C85BFE" w:rsidRDefault="009C4D13" w:rsidP="009C4D13">
      <w:pPr>
        <w:rPr>
          <w:rFonts w:ascii="Bookman Old Style" w:hAnsi="Bookman Old Style"/>
        </w:rPr>
      </w:pPr>
    </w:p>
    <w:p w:rsidR="009C4D13" w:rsidRPr="00C85BFE" w:rsidRDefault="009C4D13" w:rsidP="009C4D13">
      <w:pPr>
        <w:rPr>
          <w:rFonts w:ascii="Bookman Old Style" w:hAnsi="Bookman Old Style"/>
        </w:rPr>
      </w:pPr>
      <w:r w:rsidRPr="00C85BFE">
        <w:rPr>
          <w:rFonts w:ascii="Bookman Old Style" w:hAnsi="Bookman Old Style"/>
        </w:rPr>
        <w:t xml:space="preserve">Ещё одно направление работы – </w:t>
      </w:r>
      <w:r w:rsidRPr="00287086">
        <w:rPr>
          <w:rFonts w:ascii="Bookman Old Style" w:hAnsi="Bookman Old Style"/>
          <w:b/>
        </w:rPr>
        <w:t>событийное волонтёрство.</w:t>
      </w:r>
      <w:r w:rsidRPr="00C85BFE">
        <w:rPr>
          <w:rFonts w:ascii="Bookman Old Style" w:hAnsi="Bookman Old Style"/>
        </w:rPr>
        <w:t xml:space="preserve"> Это волонтёры, которые участвуют в крупных событиях – фестивалях, форумах, каких-то больших городских проектах, </w:t>
      </w:r>
      <w:r>
        <w:rPr>
          <w:rFonts w:ascii="Bookman Old Style" w:hAnsi="Bookman Old Style"/>
        </w:rPr>
        <w:t xml:space="preserve">к примеру, День Города. Ребята </w:t>
      </w:r>
      <w:r w:rsidRPr="00C85BFE">
        <w:rPr>
          <w:rFonts w:ascii="Bookman Old Style" w:hAnsi="Bookman Old Style"/>
        </w:rPr>
        <w:t>принимали участие  в «Весенней неделе добрых дел», «Осенней неделе добрых дел», «Единый час духовности».</w:t>
      </w:r>
    </w:p>
    <w:p w:rsidR="009C4D13" w:rsidRPr="00C85BFE" w:rsidRDefault="009C4D13" w:rsidP="009C4D13">
      <w:pPr>
        <w:rPr>
          <w:rFonts w:ascii="Bookman Old Style" w:hAnsi="Bookman Old Style"/>
        </w:rPr>
      </w:pPr>
      <w:r w:rsidRPr="00C85BFE">
        <w:rPr>
          <w:rFonts w:ascii="Bookman Old Style" w:hAnsi="Bookman Old Style"/>
        </w:rPr>
        <w:t xml:space="preserve">Наши </w:t>
      </w:r>
      <w:r>
        <w:rPr>
          <w:rFonts w:ascii="Bookman Old Style" w:hAnsi="Bookman Old Style"/>
        </w:rPr>
        <w:t xml:space="preserve">волонтеры являются участниками </w:t>
      </w:r>
      <w:r w:rsidRPr="00C85BFE">
        <w:rPr>
          <w:rFonts w:ascii="Bookman Old Style" w:hAnsi="Bookman Old Style"/>
        </w:rPr>
        <w:t>общественного движения «</w:t>
      </w:r>
      <w:r w:rsidRPr="00287086">
        <w:rPr>
          <w:rFonts w:ascii="Bookman Old Style" w:hAnsi="Bookman Old Style"/>
          <w:b/>
        </w:rPr>
        <w:t>Волонтёры Победы».</w:t>
      </w:r>
      <w:r w:rsidRPr="00C85BFE">
        <w:rPr>
          <w:rFonts w:ascii="Bookman Old Style" w:hAnsi="Bookman Old Style"/>
        </w:rPr>
        <w:t xml:space="preserve"> В данном направлении провелись следующие акции: «Георгиевская ленточка», «Бессмертный полк», «Посади дерево», «Дорога к обелиску», «Вахта Памяти», «Субботний вечер с ветераном», «Письмо солдату», «День неизвестного солдата», флешмоб «День Победы».</w:t>
      </w:r>
    </w:p>
    <w:p w:rsidR="009C4D13" w:rsidRPr="000207E2" w:rsidRDefault="009C4D13" w:rsidP="009C4D13">
      <w:pPr>
        <w:rPr>
          <w:rFonts w:ascii="Book Antiqua" w:hAnsi="Book Antiqua"/>
          <w:color w:val="C00000"/>
          <w:sz w:val="28"/>
        </w:rPr>
      </w:pPr>
      <w:r w:rsidRPr="000207E2">
        <w:rPr>
          <w:rFonts w:ascii="Book Antiqua" w:hAnsi="Book Antiqua"/>
          <w:b/>
          <w:color w:val="C00000"/>
          <w:sz w:val="32"/>
        </w:rPr>
        <w:t xml:space="preserve">Результаты участия членов ДОО «Журавлик»  в городских, республиканских конкурсах, соревнованиях </w:t>
      </w:r>
    </w:p>
    <w:p w:rsidR="009C4D13" w:rsidRDefault="009C4D13" w:rsidP="009C4D13">
      <w:pPr>
        <w:ind w:left="567"/>
        <w:jc w:val="center"/>
        <w:rPr>
          <w:b/>
          <w:bCs/>
          <w:sz w:val="44"/>
          <w:szCs w:val="44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3969"/>
        <w:gridCol w:w="2409"/>
      </w:tblGrid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9C4D13" w:rsidRPr="000207E2" w:rsidRDefault="009C4D13" w:rsidP="00EB6CDC">
            <w:pPr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Конкурс-акция «Код успешности моей Отчизны» Тема: Бессмертный полк:  Мы теперь ваша память!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Уланова Алина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Евгеньевна, 10а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Трубаева Елена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Михайловна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Конкурс-акция «Код успешности моей Отчизны. Тема: «Часовые незабытой войны»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Чикалкина Алена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Игоревна, 5а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Гамидова С.Д.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Акция - конкурс творческих работ «У природы есть друзья, это мы – и ты, и я!»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Социальный проект «Помоги пернатым»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Гамзатова Полина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Магомедовна, 6а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Ферзилаева Оксана Мусабековна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Акция - конкурс творческих работ «У природы есть друзья, это мы – и ты, и я!»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Социальный проект «Эковолна : от реки до моря»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Гасанбекова Патимат   Рамазангаджиевна, 9в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Трубаева Е.М.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lastRenderedPageBreak/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изобразительного искусства и художественно-прикладного творчества «Юные дарования»;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Номинация темы «Этот красочный мир», Работа «Горянка».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Шанина Дарья Олеговна, 3и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Алимагомедова Малина Давидовна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III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изобразительного искусства и художественно-прикладного творчества «Юные дарования»;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Номинация темы «Этот красочный мир», 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b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Работа: «Зимние забавы».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Фатахов Фархад Феликсович, 3е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Магомедова Анастасия Валерьевна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игровых программ и проектов «Талантливые организаторы»; номинация темы: Мы вместе. Социальный проект «Протяни руку другу».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Герейханова Марьям  Магомедовна, 10а класс, 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Фатахова Ф.Г.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творческих работ «Дорога в космос»; Номинация: Позитивный взгляд с орбиты глазами ребенка. Работа «Юный исследователь»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Магомедов Амир Алиевич, </w:t>
            </w:r>
          </w:p>
          <w:p w:rsidR="009C4D13" w:rsidRPr="000207E2" w:rsidRDefault="009C4D13" w:rsidP="00EB6CDC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3а класс;</w:t>
            </w:r>
          </w:p>
          <w:p w:rsidR="009C4D13" w:rsidRPr="000207E2" w:rsidRDefault="009C4D13" w:rsidP="00EB6CDC">
            <w:pPr>
              <w:jc w:val="center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 Учитель: Буруева Н.К.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III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Муниципальный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творческих работ «Дорога в космос»; Номинация: Позитивный взгляд с орбиты глазами ребенка. Работа «Полет на луну»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Латифова Мадина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Вадимовна, 5 класс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Ферзилаева О.М.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shd w:val="clear" w:color="auto" w:fill="FFFFFF"/>
              <w:spacing w:line="330" w:lineRule="atLeast"/>
              <w:jc w:val="left"/>
              <w:outlineLvl w:val="0"/>
              <w:rPr>
                <w:rFonts w:ascii="Bookman Old Style" w:hAnsi="Bookman Old Style"/>
                <w:b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Республиканский фотоконкурс «Юные фотолюбители – 2018», посвящённый 100 – летию системы дополнительного образования в России. Номинация «Серия»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spacing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  <w:r w:rsidRPr="000207E2">
              <w:rPr>
                <w:rFonts w:ascii="Bookman Old Style" w:eastAsia="Calibri" w:hAnsi="Bookman Old Style"/>
                <w:lang w:eastAsia="en-US"/>
              </w:rPr>
              <w:t xml:space="preserve">Гасанбекова Патимат Рамазан-Гаджиевна, 9в класс 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b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en-US"/>
              </w:rPr>
              <w:t>Учитель: Шахмарданова Р.С.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Республиканская выставка-конкурс декоративно – прикладного и технического творчества учащихся.</w:t>
            </w:r>
          </w:p>
          <w:p w:rsidR="009C4D13" w:rsidRPr="000207E2" w:rsidRDefault="009C4D13" w:rsidP="00EB6CDC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Экспонат «Домик в лесу»</w:t>
            </w:r>
          </w:p>
          <w:p w:rsidR="009C4D13" w:rsidRPr="000207E2" w:rsidRDefault="009C4D13" w:rsidP="00EB6CDC">
            <w:pPr>
              <w:ind w:left="680"/>
              <w:jc w:val="center"/>
              <w:rPr>
                <w:rFonts w:ascii="Bookman Old Style" w:hAnsi="Bookman Old Style"/>
                <w:b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Ахмедова Мадина Мурадовна. 9 лет;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Фатахова Ф.Г.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Грамота за активное участие,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Республиканская выставка-конкурс декоративно – прикладного и технического творчества учащихся.</w:t>
            </w:r>
          </w:p>
          <w:p w:rsidR="009C4D13" w:rsidRPr="000207E2" w:rsidRDefault="009C4D13" w:rsidP="00EB6CDC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lastRenderedPageBreak/>
              <w:t>Экспонат «Пшеница в цвету»</w:t>
            </w:r>
          </w:p>
          <w:p w:rsidR="009C4D13" w:rsidRPr="000207E2" w:rsidRDefault="009C4D13" w:rsidP="00EB6CDC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lastRenderedPageBreak/>
              <w:t xml:space="preserve">Зейналова Амина Мурадовна, 3б 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Курбанова Ф.А.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Грамота за активное участие, </w:t>
            </w:r>
            <w:r w:rsidRPr="000207E2">
              <w:rPr>
                <w:rFonts w:ascii="Bookman Old Style" w:hAnsi="Bookman Old Style"/>
                <w:lang w:eastAsia="ru-RU"/>
              </w:rPr>
              <w:lastRenderedPageBreak/>
              <w:t xml:space="preserve">муниципальный этап 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lastRenderedPageBreak/>
              <w:t>Республиканская выставка-конкурс декоративно – прикладного и технического творчества учащихся.</w:t>
            </w:r>
          </w:p>
          <w:p w:rsidR="009C4D13" w:rsidRPr="000207E2" w:rsidRDefault="009C4D13" w:rsidP="00EB6CDC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Экспонат «Рыба - меч»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Нурбагандова Малика, 2е класс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Сейфетова С.З.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Грамота за активное участие,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Республиканская выставка-конкурс декоративно – прикладного и технического творчества учащихся.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Экспонат «Любимый Тедди»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Идрисова Магият, 6в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Хиясбекова Р.А.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b/>
                <w:lang w:val="en-US" w:eastAsia="ru-RU"/>
              </w:rPr>
              <w:t>III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 степени, республиканский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Республиканская выставка-конкурс декоративно – прикладного и технического творчества учащихся.</w:t>
            </w:r>
          </w:p>
          <w:p w:rsidR="009C4D13" w:rsidRPr="000207E2" w:rsidRDefault="009C4D13" w:rsidP="00EB6CDC">
            <w:pPr>
              <w:jc w:val="left"/>
              <w:rPr>
                <w:rFonts w:ascii="Bookman Old Style" w:eastAsia="Calibri" w:hAnsi="Bookman Old Style"/>
                <w:lang w:eastAsia="ru-RU"/>
              </w:rPr>
            </w:pPr>
            <w:r w:rsidRPr="000207E2">
              <w:rPr>
                <w:rFonts w:ascii="Bookman Old Style" w:eastAsia="Calibri" w:hAnsi="Bookman Old Style"/>
                <w:lang w:eastAsia="ru-RU"/>
              </w:rPr>
              <w:t>Экспонат «Авиамодель»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Рагимов Эльдар, 4г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 Гаджимурадова Д.Ф.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b/>
                <w:lang w:val="en-US" w:eastAsia="ru-RU"/>
              </w:rPr>
              <w:t>II</w:t>
            </w:r>
            <w:r w:rsidRPr="000207E2">
              <w:rPr>
                <w:rFonts w:ascii="Bookman Old Style" w:hAnsi="Bookman Old Style"/>
                <w:b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lang w:eastAsia="ru-RU"/>
              </w:rPr>
              <w:t>степени, республиканский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Республиканский 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 Акция - конкурс творческих работ «У природы есть друзья, это мы – и ты, и я!».  Социальный проект «Эковолна : от реки до моря»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Гасанбекова Патимат   Рамазангаджиевна, 9в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Трубаева Е.М.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b/>
                <w:lang w:val="en-US" w:eastAsia="ru-RU"/>
              </w:rPr>
              <w:t>II</w:t>
            </w:r>
            <w:r w:rsidRPr="000207E2">
              <w:rPr>
                <w:rFonts w:ascii="Bookman Old Style" w:hAnsi="Bookman Old Style"/>
                <w:b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lang w:eastAsia="ru-RU"/>
              </w:rPr>
              <w:t>степени, республиканский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Республиканский 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 Конкурс-акция «Код успешности моей Отчизны» Тема: Бессмертный полк:  Мы теперь ваша память!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Уланова Алина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Евгеньевна, 10а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Трубаева Елена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Михайловна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Республиканский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творческих работ «Дорога в космос»; Номинация: Позитивный взгляд с орбиты глазами ребенка. Работа «Полет на луну»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Латифова Мадина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Вадимовна, 5 класс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Ферзилаева О.М..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III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республиканский 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Республиканский этап </w:t>
            </w:r>
            <w:r w:rsidRPr="000207E2">
              <w:rPr>
                <w:rFonts w:ascii="Bookman Old Style" w:hAnsi="Bookman Old Style"/>
                <w:lang w:val="en-US" w:eastAsia="ru-RU"/>
              </w:rPr>
              <w:t>XX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Международного фестиваля «Детство без границ».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Конкурс игровых программ и проектов «Талантливые организаторы»; номинация темы: Мы вместе. Социальный проект «Протяни руку другу»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Герейханова Марьям  Магомедовна, 10а класс, 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Фатахова Ф.Г.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 xml:space="preserve">степени, 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республиканский 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Республиканский  этап Всероссийского конкурса среди активистов школьного музейного движения. Номинация «Социальный проект на базе музея. Проект  «Протяни руку другу»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Авторы: Буграева Регина Рамазановна, Магомедова Анжела Ибрагимовна,</w:t>
            </w:r>
          </w:p>
          <w:p w:rsidR="009C4D13" w:rsidRPr="000207E2" w:rsidRDefault="009C4D13" w:rsidP="00EB6CDC">
            <w:pPr>
              <w:spacing w:line="40" w:lineRule="atLeast"/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Гасретова Жасмина Расимовна,7д класс</w:t>
            </w:r>
          </w:p>
          <w:p w:rsidR="009C4D13" w:rsidRPr="000207E2" w:rsidRDefault="009C4D13" w:rsidP="00EB6CDC">
            <w:pPr>
              <w:spacing w:line="40" w:lineRule="atLeast"/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Учитель: Фатахова Ф.Г.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Диплом</w:t>
            </w:r>
            <w:r w:rsidRPr="000207E2">
              <w:rPr>
                <w:rFonts w:ascii="Bookman Old Style" w:hAnsi="Bookman Old Style"/>
                <w:b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t xml:space="preserve"> степени, республиканский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spacing w:line="276" w:lineRule="auto"/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Республиканский  этап туристско-краеведческой  экспедиции  «Я познаю Россию», 2 маршрута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Курбанова Джамиля, 11б, Казимова Мадина, 11б, 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Руководитель: Рагимова И.Э.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 w:cs="Tahoma"/>
                <w:lang w:eastAsia="ru-RU"/>
              </w:rPr>
              <w:t>«Бронзовые» значки  экспедиции, республиканский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lastRenderedPageBreak/>
              <w:t>Городской турнир по пулевой стрельбе</w:t>
            </w:r>
            <w:r>
              <w:rPr>
                <w:rFonts w:ascii="Bookman Old Style" w:hAnsi="Bookman Old Style"/>
                <w:lang w:eastAsia="ru-RU"/>
              </w:rPr>
              <w:t>, Юнармейцы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Кузнецова Наталья, 8е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Руководитель: Мехтиев А. Н.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муниципальный этап</w:t>
            </w:r>
          </w:p>
        </w:tc>
      </w:tr>
      <w:tr w:rsidR="009C4D13" w:rsidRPr="000207E2" w:rsidTr="00EB6CDC">
        <w:tc>
          <w:tcPr>
            <w:tcW w:w="4821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Республиканский  турнир по пулевой стрельбе</w:t>
            </w:r>
          </w:p>
        </w:tc>
        <w:tc>
          <w:tcPr>
            <w:tcW w:w="396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Кузнецова Наталья, 8е класс;</w:t>
            </w:r>
          </w:p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>Руководитель: Мехтиев А. Н.</w:t>
            </w:r>
          </w:p>
        </w:tc>
        <w:tc>
          <w:tcPr>
            <w:tcW w:w="2409" w:type="dxa"/>
            <w:shd w:val="clear" w:color="auto" w:fill="auto"/>
          </w:tcPr>
          <w:p w:rsidR="009C4D13" w:rsidRPr="000207E2" w:rsidRDefault="009C4D13" w:rsidP="00EB6CDC">
            <w:pPr>
              <w:jc w:val="left"/>
              <w:rPr>
                <w:rFonts w:ascii="Bookman Old Style" w:hAnsi="Bookman Old Style"/>
                <w:lang w:eastAsia="ru-RU"/>
              </w:rPr>
            </w:pPr>
            <w:r w:rsidRPr="000207E2">
              <w:rPr>
                <w:rFonts w:ascii="Bookman Old Style" w:hAnsi="Bookman Old Style"/>
                <w:lang w:eastAsia="ru-RU"/>
              </w:rPr>
              <w:t xml:space="preserve">диплом </w:t>
            </w:r>
            <w:r w:rsidRPr="000207E2">
              <w:rPr>
                <w:rFonts w:ascii="Bookman Old Style" w:hAnsi="Bookman Old Style"/>
                <w:shd w:val="clear" w:color="auto" w:fill="FFFFFF"/>
                <w:lang w:eastAsia="ru-RU"/>
              </w:rPr>
              <w:t xml:space="preserve"> </w:t>
            </w:r>
            <w:r w:rsidRPr="000207E2">
              <w:rPr>
                <w:rFonts w:ascii="Bookman Old Style" w:hAnsi="Bookman Old Style"/>
                <w:b/>
                <w:shd w:val="clear" w:color="auto" w:fill="FFFFFF"/>
                <w:lang w:val="en-US" w:eastAsia="ru-RU"/>
              </w:rPr>
              <w:t>I</w:t>
            </w:r>
            <w:r w:rsidRPr="000207E2">
              <w:rPr>
                <w:rFonts w:ascii="Bookman Old Style" w:hAnsi="Bookman Old Style"/>
                <w:lang w:eastAsia="ru-RU"/>
              </w:rPr>
              <w:br/>
              <w:t>степени, республиканский  этап</w:t>
            </w:r>
          </w:p>
        </w:tc>
      </w:tr>
    </w:tbl>
    <w:p w:rsidR="009C4D13" w:rsidRDefault="009C4D13" w:rsidP="009C4D13">
      <w:pPr>
        <w:ind w:left="567"/>
        <w:jc w:val="center"/>
        <w:rPr>
          <w:b/>
          <w:bCs/>
          <w:sz w:val="44"/>
          <w:szCs w:val="44"/>
        </w:rPr>
      </w:pPr>
    </w:p>
    <w:p w:rsidR="009C4D13" w:rsidRPr="005C549D" w:rsidRDefault="009C4D13" w:rsidP="009C4D13">
      <w:pPr>
        <w:spacing w:line="276" w:lineRule="auto"/>
        <w:jc w:val="center"/>
        <w:rPr>
          <w:rFonts w:ascii="Book Antiqua" w:hAnsi="Book Antiqua"/>
          <w:b/>
          <w:bCs/>
          <w:color w:val="C00000"/>
          <w:sz w:val="28"/>
          <w:szCs w:val="22"/>
        </w:rPr>
      </w:pPr>
      <w:r w:rsidRPr="005C549D">
        <w:rPr>
          <w:rFonts w:ascii="Book Antiqua" w:hAnsi="Book Antiqua"/>
          <w:b/>
          <w:bCs/>
          <w:color w:val="C00000"/>
          <w:sz w:val="28"/>
          <w:szCs w:val="22"/>
        </w:rPr>
        <w:t>Внутренние и внешкольные связи  в воспитательной системе школы</w:t>
      </w: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6191885" cy="3997960"/>
                <wp:effectExtent l="10795" t="0" r="7620" b="3175"/>
                <wp:wrapTight wrapText="bothSides">
                  <wp:wrapPolygon edited="0">
                    <wp:start x="8358" y="926"/>
                    <wp:lineTo x="6878" y="1441"/>
                    <wp:lineTo x="6878" y="2028"/>
                    <wp:lineTo x="1376" y="2233"/>
                    <wp:lineTo x="549" y="2302"/>
                    <wp:lineTo x="549" y="2576"/>
                    <wp:lineTo x="-33" y="2885"/>
                    <wp:lineTo x="-33" y="5493"/>
                    <wp:lineTo x="10250" y="5873"/>
                    <wp:lineTo x="997" y="6388"/>
                    <wp:lineTo x="33" y="6971"/>
                    <wp:lineTo x="-33" y="7040"/>
                    <wp:lineTo x="-33" y="9479"/>
                    <wp:lineTo x="6362" y="9719"/>
                    <wp:lineTo x="1340" y="9925"/>
                    <wp:lineTo x="516" y="9994"/>
                    <wp:lineTo x="516" y="10268"/>
                    <wp:lineTo x="-33" y="10577"/>
                    <wp:lineTo x="-33" y="13153"/>
                    <wp:lineTo x="10903" y="13565"/>
                    <wp:lineTo x="1686" y="13840"/>
                    <wp:lineTo x="1101" y="13840"/>
                    <wp:lineTo x="1101" y="16553"/>
                    <wp:lineTo x="14274" y="16553"/>
                    <wp:lineTo x="14274" y="16313"/>
                    <wp:lineTo x="21290" y="16313"/>
                    <wp:lineTo x="21531" y="16275"/>
                    <wp:lineTo x="21531" y="13565"/>
                    <wp:lineTo x="11213" y="13565"/>
                    <wp:lineTo x="12553" y="12467"/>
                    <wp:lineTo x="12416" y="12327"/>
                    <wp:lineTo x="11831" y="11915"/>
                    <wp:lineTo x="11831" y="11366"/>
                    <wp:lineTo x="13311" y="11366"/>
                    <wp:lineTo x="14000" y="11195"/>
                    <wp:lineTo x="13964" y="10817"/>
                    <wp:lineTo x="15650" y="10817"/>
                    <wp:lineTo x="21633" y="10405"/>
                    <wp:lineTo x="21633" y="7314"/>
                    <wp:lineTo x="13964" y="6971"/>
                    <wp:lineTo x="13964" y="6422"/>
                    <wp:lineTo x="17575" y="6422"/>
                    <wp:lineTo x="21633" y="6148"/>
                    <wp:lineTo x="21633" y="3160"/>
                    <wp:lineTo x="14274" y="3125"/>
                    <wp:lineTo x="14274" y="926"/>
                    <wp:lineTo x="8358" y="926"/>
                  </wp:wrapPolygon>
                </wp:wrapTight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3997960"/>
                          <a:chOff x="1853" y="-543"/>
                          <a:chExt cx="9427" cy="943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53" y="-543"/>
                            <a:ext cx="9426" cy="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5532"/>
                            <a:ext cx="2845" cy="117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Посещение городского краеведческого музея</w:t>
                              </w:r>
                            </w:p>
                            <w:p w:rsidR="009C4D13" w:rsidRDefault="009C4D13" w:rsidP="009C4D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9" y="5508"/>
                            <a:ext cx="2423" cy="1201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экскурсий</w:t>
                              </w:r>
                            </w:p>
                            <w:p w:rsidR="009C4D13" w:rsidRDefault="009C4D13" w:rsidP="009C4D13">
                              <w:pPr>
                                <w:jc w:val="right"/>
                              </w:pPr>
                            </w:p>
                            <w:p w:rsidR="009C4D13" w:rsidRDefault="009C4D13" w:rsidP="009C4D13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853" y="3822"/>
                            <a:ext cx="2479" cy="137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Посещение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школьного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музея</w:t>
                              </w:r>
                            </w:p>
                            <w:p w:rsidR="009C4D13" w:rsidRDefault="009C4D13" w:rsidP="009C4D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853" y="467"/>
                            <a:ext cx="2585" cy="1392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 школьной библиотекой</w:t>
                              </w:r>
                            </w:p>
                            <w:p w:rsidR="009C4D13" w:rsidRDefault="009C4D13" w:rsidP="009C4D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53" y="2275"/>
                            <a:ext cx="2336" cy="1315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Встреча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интересными людьми</w:t>
                              </w:r>
                            </w:p>
                            <w:p w:rsidR="009C4D13" w:rsidRDefault="009C4D13" w:rsidP="009C4D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192" y="1204"/>
                            <a:ext cx="4969" cy="4202"/>
                          </a:xfrm>
                          <a:custGeom>
                            <a:avLst/>
                            <a:gdLst>
                              <a:gd name="G0" fmla="+- 5400 0 0"/>
                              <a:gd name="G1" fmla="+- 8100 0 0"/>
                              <a:gd name="G2" fmla="+- 2700 0 0"/>
                              <a:gd name="G3" fmla="+- 9400 0 0"/>
                              <a:gd name="G4" fmla="+- 21600 0 8100"/>
                              <a:gd name="G5" fmla="+- 21600 0 9400"/>
                              <a:gd name="G6" fmla="+- 5400 21600 0"/>
                              <a:gd name="G7" fmla="*/ G6 1 2"/>
                              <a:gd name="G8" fmla="+- 21600 0 5400"/>
                              <a:gd name="G9" fmla="+- 21600 0 2700"/>
                              <a:gd name="T0" fmla="*/ G0 w 21600"/>
                              <a:gd name="T1" fmla="*/ G0 h 21600"/>
                              <a:gd name="T2" fmla="*/ G8 w 21600"/>
                              <a:gd name="T3" fmla="*/ G8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5400" y="5400"/>
                                </a:moveTo>
                                <a:lnTo>
                                  <a:pt x="9400" y="5400"/>
                                </a:lnTo>
                                <a:lnTo>
                                  <a:pt x="9400" y="2700"/>
                                </a:lnTo>
                                <a:lnTo>
                                  <a:pt x="8100" y="2700"/>
                                </a:lnTo>
                                <a:lnTo>
                                  <a:pt x="10800" y="0"/>
                                </a:lnTo>
                                <a:lnTo>
                                  <a:pt x="13500" y="2700"/>
                                </a:lnTo>
                                <a:lnTo>
                                  <a:pt x="12200" y="2700"/>
                                </a:lnTo>
                                <a:lnTo>
                                  <a:pt x="1220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9400"/>
                                </a:lnTo>
                                <a:lnTo>
                                  <a:pt x="18900" y="9400"/>
                                </a:lnTo>
                                <a:lnTo>
                                  <a:pt x="18900" y="8100"/>
                                </a:lnTo>
                                <a:lnTo>
                                  <a:pt x="21600" y="10800"/>
                                </a:lnTo>
                                <a:lnTo>
                                  <a:pt x="18900" y="13500"/>
                                </a:lnTo>
                                <a:lnTo>
                                  <a:pt x="18900" y="12200"/>
                                </a:lnTo>
                                <a:lnTo>
                                  <a:pt x="16200" y="12200"/>
                                </a:lnTo>
                                <a:lnTo>
                                  <a:pt x="16200" y="16200"/>
                                </a:lnTo>
                                <a:lnTo>
                                  <a:pt x="12200" y="16200"/>
                                </a:lnTo>
                                <a:lnTo>
                                  <a:pt x="12200" y="18900"/>
                                </a:lnTo>
                                <a:lnTo>
                                  <a:pt x="13500" y="18900"/>
                                </a:lnTo>
                                <a:lnTo>
                                  <a:pt x="10800" y="21600"/>
                                </a:lnTo>
                                <a:lnTo>
                                  <a:pt x="8100" y="18900"/>
                                </a:lnTo>
                                <a:lnTo>
                                  <a:pt x="9400" y="18900"/>
                                </a:lnTo>
                                <a:lnTo>
                                  <a:pt x="9400" y="16200"/>
                                </a:lnTo>
                                <a:lnTo>
                                  <a:pt x="5400" y="16200"/>
                                </a:lnTo>
                                <a:lnTo>
                                  <a:pt x="5400" y="12200"/>
                                </a:lnTo>
                                <a:lnTo>
                                  <a:pt x="2700" y="12200"/>
                                </a:lnTo>
                                <a:lnTo>
                                  <a:pt x="2700" y="13500"/>
                                </a:lnTo>
                                <a:lnTo>
                                  <a:pt x="0" y="10800"/>
                                </a:lnTo>
                                <a:lnTo>
                                  <a:pt x="2700" y="8100"/>
                                </a:lnTo>
                                <a:lnTo>
                                  <a:pt x="2700" y="9400"/>
                                </a:lnTo>
                                <a:lnTo>
                                  <a:pt x="5400" y="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D13" w:rsidRDefault="009C4D13" w:rsidP="009C4D13">
                              <w:pPr>
                                <w:jc w:val="center"/>
                              </w:pP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Воспитательная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961" y="2681"/>
                            <a:ext cx="2314" cy="1314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городской  библиотекой</w:t>
                              </w:r>
                            </w:p>
                            <w:p w:rsidR="009C4D13" w:rsidRDefault="009C4D13" w:rsidP="009C4D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906" y="-116"/>
                            <a:ext cx="3168" cy="110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Совместная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деятельность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родителями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C4D13" w:rsidRDefault="009C4D13" w:rsidP="009C4D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152" y="863"/>
                            <a:ext cx="3127" cy="1283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 экскурсий,</w:t>
                              </w:r>
                            </w:p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классных часов</w:t>
                              </w:r>
                            </w:p>
                            <w:p w:rsidR="009C4D13" w:rsidRDefault="009C4D13" w:rsidP="009C4D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689" y="5409"/>
                            <a:ext cx="2512" cy="116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D13" w:rsidRDefault="009C4D13" w:rsidP="009C4D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Занятия в творческих объединениях </w:t>
                              </w:r>
                            </w:p>
                            <w:p w:rsidR="009C4D13" w:rsidRDefault="009C4D13" w:rsidP="009C4D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left:0;text-align:left;margin-left:5.75pt;margin-top:3.65pt;width:487.55pt;height:314.8pt;z-index:251659264;mso-wrap-distance-left:0;mso-wrap-distance-right:0" coordorigin="1853,-543" coordsize="9427,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">
                <v:rect id="Rectangle 3" o:spid="_x0000_s1027" style="position:absolute;left:1853;top:-543;width:9426;height:943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" filled="f" stroked="f" strokecolor="#3465a4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373;top:5532;width:2845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" fillcolor="#ff9" strokeweight=".26mm">
                  <v:stroke endcap="square"/>
                  <v:textbox>
                    <w:txbxContent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Посещение городского краеведческого музея</w:t>
                        </w:r>
                      </w:p>
                      <w:p w:rsidR="009C4D13" w:rsidRDefault="009C4D13" w:rsidP="009C4D13"/>
                    </w:txbxContent>
                  </v:textbox>
                </v:shape>
                <v:shape id="Text Box 5" o:spid="_x0000_s1029" type="#_x0000_t202" style="position:absolute;left:5649;top:5508;width:2423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" fillcolor="#fc9" strokeweight=".26mm">
                  <v:stroke endcap="square"/>
                  <v:textbox>
                    <w:txbxContent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экскурсий</w:t>
                        </w:r>
                      </w:p>
                      <w:p w:rsidR="009C4D13" w:rsidRDefault="009C4D13" w:rsidP="009C4D13">
                        <w:pPr>
                          <w:jc w:val="right"/>
                        </w:pPr>
                      </w:p>
                      <w:p w:rsidR="009C4D13" w:rsidRDefault="009C4D13" w:rsidP="009C4D13">
                        <w:pPr>
                          <w:jc w:val="right"/>
                        </w:pPr>
                      </w:p>
                    </w:txbxContent>
                  </v:textbox>
                </v:shape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utoShape 6" o:spid="_x0000_s1030" type="#_x0000_t121" style="position:absolute;left:1853;top:3822;width:2479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" fillcolor="#ffc" strokeweight=".26mm">
                  <v:stroke endcap="square"/>
                  <v:textbox>
                    <w:txbxContent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Посещение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школьного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музея</w:t>
                        </w:r>
                      </w:p>
                      <w:p w:rsidR="009C4D13" w:rsidRDefault="009C4D13" w:rsidP="009C4D13"/>
                    </w:txbxContent>
                  </v:textbox>
                </v:shape>
                <v:shape id="AutoShape 7" o:spid="_x0000_s1031" type="#_x0000_t121" style="position:absolute;left:1853;top:467;width:2585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" fillcolor="#ffc" strokeweight=".26mm">
                  <v:stroke endcap="square"/>
                  <v:textbox>
                    <w:txbxContent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 школьной библиотекой</w:t>
                        </w:r>
                      </w:p>
                      <w:p w:rsidR="009C4D13" w:rsidRDefault="009C4D13" w:rsidP="009C4D13"/>
                    </w:txbxContent>
                  </v:textbox>
                </v:shape>
                <v:shape id="AutoShape 8" o:spid="_x0000_s1032" type="#_x0000_t121" style="position:absolute;left:1853;top:2275;width:233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" fillcolor="#ffc" strokeweight=".26mm">
                  <v:stroke endcap="square"/>
                  <v:textbox>
                    <w:txbxContent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Встреча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интересными людьми</w:t>
                        </w:r>
                      </w:p>
                      <w:p w:rsidR="009C4D13" w:rsidRDefault="009C4D13" w:rsidP="009C4D13"/>
                    </w:txbxContent>
                  </v:textbox>
                </v:shape>
                <v:shape id="AutoShape 9" o:spid="_x0000_s1033" style="position:absolute;left:4192;top:1204;width:4969;height:420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" adj="-11796480,,5400" path="m5400,5400r4000,l9400,2700r-1300,l10800,r2700,2700l12200,2700r,2700l16200,5400r,4000l18900,9400r,-1300l21600,10800r-2700,2700l18900,12200r-2700,l16200,16200r-4000,l12200,18900r1300,l10800,21600,8100,18900r1300,l9400,16200r-4000,l5400,12200r-2700,l2700,13500,,10800,2700,8100r,1300l5400,9400r,-4000xe" fillcolor="#cf9" strokeweight=".26mm">
                  <v:stroke joinstyle="miter" endcap="square"/>
                  <v:formulas/>
                  <v:path o:connecttype="custom" o:connectlocs="4969,2101;2485,4202;0,2101;2485,0" o:connectangles="0,90,180,270" textboxrect="5399,5403,16201,16203"/>
                  <v:textbox>
                    <w:txbxContent>
                      <w:p w:rsidR="009C4D13" w:rsidRDefault="009C4D13" w:rsidP="009C4D13">
                        <w:pPr>
                          <w:jc w:val="center"/>
                        </w:pPr>
                      </w:p>
                      <w:p w:rsidR="009C4D13" w:rsidRDefault="009C4D13" w:rsidP="009C4D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Воспитательная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система</w:t>
                        </w:r>
                      </w:p>
                    </w:txbxContent>
                  </v:textbox>
                </v:shape>
                <v:shape id="Text Box 10" o:spid="_x0000_s1034" type="#_x0000_t202" style="position:absolute;left:8961;top:2681;width:231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" fillcolor="#fc6" strokeweight=".26mm">
                  <v:stroke endcap="square"/>
                  <v:textbox>
                    <w:txbxContent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городской  библиотекой</w:t>
                        </w:r>
                      </w:p>
                      <w:p w:rsidR="009C4D13" w:rsidRDefault="009C4D13" w:rsidP="009C4D13"/>
                    </w:txbxContent>
                  </v:textbox>
                </v:shape>
                <v:shape id="AutoShape 11" o:spid="_x0000_s1035" type="#_x0000_t121" style="position:absolute;left:4906;top:-116;width:3168;height: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" fillcolor="#ffc" strokeweight=".26mm">
                  <v:stroke endcap="square"/>
                  <v:textbox>
                    <w:txbxContent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Совместная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деятельность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родителями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C4D13" w:rsidRDefault="009C4D13" w:rsidP="009C4D13"/>
                    </w:txbxContent>
                  </v:textbox>
                </v:shape>
                <v:shape id="AutoShape 12" o:spid="_x0000_s1036" type="#_x0000_t121" style="position:absolute;left:8152;top:863;width:312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" fillcolor="#ffc" strokeweight=".26mm">
                  <v:stroke endcap="square"/>
                  <v:textbox>
                    <w:txbxContent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 экскурсий,</w:t>
                        </w:r>
                      </w:p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классных часов</w:t>
                        </w:r>
                      </w:p>
                      <w:p w:rsidR="009C4D13" w:rsidRDefault="009C4D13" w:rsidP="009C4D13"/>
                    </w:txbxContent>
                  </v:textbox>
                </v:shape>
                <v:shape id="Text Box 13" o:spid="_x0000_s1037" type="#_x0000_t202" style="position:absolute;left:8689;top:5409;width:2512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" fillcolor="#ff9" strokeweight=".26mm">
                  <v:stroke endcap="square"/>
                  <v:textbox>
                    <w:txbxContent>
                      <w:p w:rsidR="009C4D13" w:rsidRDefault="009C4D13" w:rsidP="009C4D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Занятия в творческих объединениях </w:t>
                        </w:r>
                      </w:p>
                      <w:p w:rsidR="009C4D13" w:rsidRDefault="009C4D13" w:rsidP="009C4D13"/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Pr="000207E2" w:rsidRDefault="009C4D13" w:rsidP="009C4D13">
      <w:pPr>
        <w:spacing w:line="276" w:lineRule="auto"/>
        <w:jc w:val="center"/>
        <w:rPr>
          <w:b/>
          <w:color w:val="C00000"/>
          <w:sz w:val="36"/>
          <w:szCs w:val="22"/>
        </w:rPr>
      </w:pPr>
      <w:r w:rsidRPr="000207E2">
        <w:rPr>
          <w:b/>
          <w:color w:val="C00000"/>
          <w:sz w:val="36"/>
          <w:szCs w:val="22"/>
        </w:rPr>
        <w:t>2018 год – Год добровольца (волонтера) в России</w:t>
      </w:r>
    </w:p>
    <w:p w:rsidR="009C4D13" w:rsidRPr="005C549D" w:rsidRDefault="009C4D13" w:rsidP="009C4D13">
      <w:pPr>
        <w:spacing w:line="276" w:lineRule="auto"/>
        <w:jc w:val="center"/>
        <w:rPr>
          <w:b/>
          <w:color w:val="C00000"/>
          <w:szCs w:val="22"/>
        </w:rPr>
      </w:pPr>
    </w:p>
    <w:p w:rsidR="009C4D13" w:rsidRPr="005C549D" w:rsidRDefault="009C4D13" w:rsidP="009C4D13">
      <w:pPr>
        <w:jc w:val="left"/>
        <w:rPr>
          <w:rFonts w:ascii="Arial" w:hAnsi="Arial" w:cs="Arial"/>
          <w:b/>
          <w:color w:val="C00000"/>
          <w:sz w:val="28"/>
          <w:lang w:eastAsia="ru-RU"/>
        </w:rPr>
      </w:pPr>
      <w:r w:rsidRPr="005C549D">
        <w:rPr>
          <w:b/>
          <w:bCs/>
          <w:color w:val="C00000"/>
          <w:sz w:val="28"/>
          <w:lang w:eastAsia="ru-RU"/>
        </w:rPr>
        <w:t>Цель:</w:t>
      </w:r>
    </w:p>
    <w:p w:rsidR="009C4D13" w:rsidRPr="005C549D" w:rsidRDefault="009C4D13" w:rsidP="009C4D13">
      <w:pPr>
        <w:rPr>
          <w:rFonts w:ascii="Arial" w:hAnsi="Arial" w:cs="Arial"/>
          <w:b/>
          <w:color w:val="002060"/>
          <w:lang w:eastAsia="ru-RU"/>
        </w:rPr>
      </w:pPr>
      <w:r w:rsidRPr="005C549D">
        <w:rPr>
          <w:b/>
          <w:color w:val="002060"/>
          <w:lang w:eastAsia="ru-RU"/>
        </w:rPr>
        <w:t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 климата в нем и гуманных отношений.</w:t>
      </w:r>
    </w:p>
    <w:p w:rsidR="009C4D13" w:rsidRPr="005C549D" w:rsidRDefault="009C4D13" w:rsidP="009C4D13">
      <w:pPr>
        <w:jc w:val="left"/>
        <w:rPr>
          <w:rFonts w:ascii="Arial" w:hAnsi="Arial" w:cs="Arial"/>
          <w:b/>
          <w:color w:val="002060"/>
          <w:lang w:eastAsia="ru-RU"/>
        </w:rPr>
      </w:pPr>
      <w:r w:rsidRPr="005C549D">
        <w:rPr>
          <w:b/>
          <w:bCs/>
          <w:color w:val="002060"/>
          <w:lang w:eastAsia="ru-RU"/>
        </w:rPr>
        <w:t>Задачи:</w:t>
      </w:r>
    </w:p>
    <w:p w:rsidR="009C4D13" w:rsidRPr="005C549D" w:rsidRDefault="009C4D13" w:rsidP="009C4D13">
      <w:pPr>
        <w:numPr>
          <w:ilvl w:val="0"/>
          <w:numId w:val="9"/>
        </w:numPr>
        <w:spacing w:line="276" w:lineRule="auto"/>
        <w:ind w:left="358"/>
        <w:jc w:val="left"/>
        <w:rPr>
          <w:rFonts w:ascii="Arial" w:hAnsi="Arial" w:cs="Arial"/>
          <w:b/>
          <w:color w:val="002060"/>
          <w:lang w:eastAsia="ru-RU"/>
        </w:rPr>
      </w:pPr>
      <w:r w:rsidRPr="005C549D">
        <w:rPr>
          <w:b/>
          <w:color w:val="002060"/>
          <w:lang w:eastAsia="ru-RU"/>
        </w:rPr>
        <w:t>Создание оптимальных условий для развития каждого школьника, с учетом его индивидуальных способностей и потребностей</w:t>
      </w:r>
    </w:p>
    <w:p w:rsidR="009C4D13" w:rsidRPr="005C549D" w:rsidRDefault="009C4D13" w:rsidP="009C4D13">
      <w:pPr>
        <w:numPr>
          <w:ilvl w:val="0"/>
          <w:numId w:val="9"/>
        </w:numPr>
        <w:spacing w:line="276" w:lineRule="auto"/>
        <w:ind w:left="358"/>
        <w:jc w:val="left"/>
        <w:rPr>
          <w:rFonts w:ascii="Arial" w:hAnsi="Arial" w:cs="Arial"/>
          <w:b/>
          <w:color w:val="002060"/>
          <w:lang w:eastAsia="ru-RU"/>
        </w:rPr>
      </w:pPr>
      <w:r w:rsidRPr="005C549D">
        <w:rPr>
          <w:b/>
          <w:color w:val="002060"/>
          <w:lang w:eastAsia="ru-RU"/>
        </w:rPr>
        <w:t>Развитие у учащихся патриотических, гражданских, нравственных и эстетических чувств, а также чувства долга, ответственности</w:t>
      </w:r>
    </w:p>
    <w:p w:rsidR="009C4D13" w:rsidRPr="005C549D" w:rsidRDefault="009C4D13" w:rsidP="009C4D13">
      <w:pPr>
        <w:numPr>
          <w:ilvl w:val="0"/>
          <w:numId w:val="9"/>
        </w:numPr>
        <w:spacing w:line="276" w:lineRule="auto"/>
        <w:ind w:left="358"/>
        <w:jc w:val="left"/>
        <w:rPr>
          <w:rFonts w:ascii="Arial" w:hAnsi="Arial" w:cs="Arial"/>
          <w:b/>
          <w:color w:val="002060"/>
          <w:lang w:eastAsia="ru-RU"/>
        </w:rPr>
      </w:pPr>
      <w:r w:rsidRPr="005C549D">
        <w:rPr>
          <w:b/>
          <w:color w:val="002060"/>
          <w:lang w:eastAsia="ru-RU"/>
        </w:rPr>
        <w:t>Приобщение учащихся к творчеству, обеспечение условий для самореализации творческих способностей и потребностей каждого школьника</w:t>
      </w:r>
    </w:p>
    <w:p w:rsidR="009C4D13" w:rsidRPr="005C549D" w:rsidRDefault="009C4D13" w:rsidP="009C4D13">
      <w:pPr>
        <w:numPr>
          <w:ilvl w:val="0"/>
          <w:numId w:val="9"/>
        </w:numPr>
        <w:spacing w:line="276" w:lineRule="auto"/>
        <w:ind w:left="358"/>
        <w:jc w:val="left"/>
        <w:rPr>
          <w:rFonts w:ascii="Arial" w:hAnsi="Arial" w:cs="Arial"/>
          <w:b/>
          <w:color w:val="002060"/>
          <w:lang w:eastAsia="ru-RU"/>
        </w:rPr>
      </w:pPr>
      <w:r w:rsidRPr="005C549D">
        <w:rPr>
          <w:b/>
          <w:color w:val="002060"/>
          <w:lang w:eastAsia="ru-RU"/>
        </w:rPr>
        <w:t>Способствовать формированию здорового образа жизни, системы общечеловеческих и социальных ценностей</w:t>
      </w:r>
    </w:p>
    <w:p w:rsidR="009C4D13" w:rsidRDefault="009C4D13" w:rsidP="009C4D13">
      <w:pPr>
        <w:numPr>
          <w:ilvl w:val="0"/>
          <w:numId w:val="9"/>
        </w:numPr>
        <w:spacing w:line="276" w:lineRule="auto"/>
        <w:ind w:left="358"/>
        <w:jc w:val="left"/>
        <w:rPr>
          <w:rFonts w:ascii="Arial" w:hAnsi="Arial" w:cs="Arial"/>
          <w:b/>
          <w:color w:val="002060"/>
          <w:lang w:eastAsia="ru-RU"/>
        </w:rPr>
      </w:pPr>
      <w:r w:rsidRPr="005C549D">
        <w:rPr>
          <w:b/>
          <w:color w:val="002060"/>
          <w:lang w:eastAsia="ru-RU"/>
        </w:rPr>
        <w:t>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</w:t>
      </w:r>
      <w:r w:rsidRPr="005C549D">
        <w:rPr>
          <w:rFonts w:ascii="Arial" w:hAnsi="Arial" w:cs="Arial"/>
          <w:b/>
          <w:color w:val="002060"/>
          <w:lang w:eastAsia="ru-RU"/>
        </w:rPr>
        <w:t>.</w:t>
      </w:r>
    </w:p>
    <w:p w:rsidR="009C4D13" w:rsidRDefault="009C4D13" w:rsidP="009C4D13">
      <w:pPr>
        <w:spacing w:after="200" w:line="276" w:lineRule="auto"/>
        <w:jc w:val="left"/>
        <w:rPr>
          <w:rFonts w:ascii="Arial" w:hAnsi="Arial" w:cs="Arial"/>
          <w:b/>
          <w:color w:val="002060"/>
          <w:lang w:eastAsia="ru-RU"/>
        </w:rPr>
      </w:pPr>
    </w:p>
    <w:p w:rsidR="009C4D13" w:rsidRDefault="009C4D13" w:rsidP="009C4D13">
      <w:pPr>
        <w:jc w:val="center"/>
        <w:rPr>
          <w:rFonts w:ascii="Book Antiqua" w:hAnsi="Book Antiqua"/>
          <w:b/>
          <w:color w:val="C00000"/>
          <w:sz w:val="28"/>
          <w:szCs w:val="28"/>
          <w:lang w:val="en-US"/>
        </w:rPr>
      </w:pPr>
    </w:p>
    <w:p w:rsidR="009C4D13" w:rsidRPr="005C549D" w:rsidRDefault="009C4D13" w:rsidP="009C4D13">
      <w:pPr>
        <w:jc w:val="center"/>
        <w:rPr>
          <w:rFonts w:ascii="Book Antiqua" w:hAnsi="Book Antiqua"/>
          <w:b/>
          <w:color w:val="C00000"/>
          <w:sz w:val="40"/>
          <w:szCs w:val="40"/>
        </w:rPr>
      </w:pPr>
      <w:r w:rsidRPr="005C549D">
        <w:rPr>
          <w:rFonts w:ascii="Book Antiqua" w:hAnsi="Book Antiqua"/>
          <w:b/>
          <w:color w:val="C00000"/>
          <w:sz w:val="28"/>
          <w:szCs w:val="28"/>
          <w:lang w:val="en-US"/>
        </w:rPr>
        <w:t xml:space="preserve">III. </w:t>
      </w:r>
      <w:r w:rsidRPr="005C549D">
        <w:rPr>
          <w:rFonts w:ascii="Book Antiqua" w:hAnsi="Book Antiqua"/>
          <w:b/>
          <w:color w:val="C00000"/>
          <w:sz w:val="40"/>
          <w:szCs w:val="40"/>
        </w:rPr>
        <w:t>Инструктивно - методическая работа</w:t>
      </w:r>
    </w:p>
    <w:p w:rsidR="009C4D13" w:rsidRDefault="009C4D13" w:rsidP="009C4D13">
      <w:pPr>
        <w:jc w:val="center"/>
        <w:rPr>
          <w:b/>
          <w:sz w:val="40"/>
          <w:szCs w:val="40"/>
        </w:rPr>
      </w:pPr>
    </w:p>
    <w:tbl>
      <w:tblPr>
        <w:tblW w:w="111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07"/>
        <w:gridCol w:w="2551"/>
        <w:gridCol w:w="2694"/>
      </w:tblGrid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b/>
                <w:sz w:val="28"/>
                <w:szCs w:val="28"/>
              </w:rPr>
            </w:pPr>
            <w:r w:rsidRPr="002D57A4">
              <w:rPr>
                <w:b/>
                <w:sz w:val="28"/>
                <w:szCs w:val="28"/>
              </w:rPr>
              <w:t xml:space="preserve">№ </w:t>
            </w:r>
          </w:p>
          <w:p w:rsidR="009C4D13" w:rsidRPr="002D57A4" w:rsidRDefault="009C4D13" w:rsidP="00EB6CDC">
            <w:pPr>
              <w:jc w:val="center"/>
              <w:rPr>
                <w:b/>
                <w:sz w:val="28"/>
                <w:szCs w:val="28"/>
              </w:rPr>
            </w:pPr>
            <w:r w:rsidRPr="002D57A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jc w:val="center"/>
              <w:rPr>
                <w:b/>
                <w:sz w:val="28"/>
                <w:szCs w:val="28"/>
              </w:rPr>
            </w:pPr>
            <w:r w:rsidRPr="002D57A4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b/>
                <w:sz w:val="28"/>
                <w:szCs w:val="28"/>
              </w:rPr>
            </w:pPr>
            <w:r w:rsidRPr="002D57A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b/>
                <w:sz w:val="28"/>
                <w:szCs w:val="28"/>
              </w:rPr>
            </w:pPr>
            <w:r w:rsidRPr="002D57A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Знакомство с нормативными документами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Один раз в месяц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2.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Формирование банка данных нормативно-правовых документов и методических материалов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3.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Проведение инструктажа по текущим мероприятиям  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В соответствием с планом УВР 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4.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Обзор педагогической и методической литературы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5.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Создание банка разработок к традиционным мероприятиям школы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6.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Оформление информационного стенда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Один раз в месяц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7.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Обмен информацией и опытом со школами района 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8.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Проведение консультаций со школьниками и классными руководителями по подготовке к мероприятиям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9.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Участие в совместных семинарах - совещаниях старших вожатых и заместителей директоров по воспитател</w:t>
            </w:r>
            <w:r>
              <w:rPr>
                <w:sz w:val="28"/>
                <w:szCs w:val="28"/>
              </w:rPr>
              <w:t>ьной работе в школах города.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10.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Оказание организационной помощи в деятельности органов школьного самоуправления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11.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Участие в заседаниях  школьных методических объединений учителей 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12.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Работа с начальными классами для проведение внеклассных дел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13.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Составление плана работы на месяц 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Каждый месяц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14.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Работа над изучением передового опыта 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15.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Участие на заседаниях методических объединений классных руководителей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Каждую четверть 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c>
          <w:tcPr>
            <w:tcW w:w="72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16.</w:t>
            </w:r>
          </w:p>
        </w:tc>
        <w:tc>
          <w:tcPr>
            <w:tcW w:w="520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Оказание методической помощи учителям в проведении общих дел</w:t>
            </w:r>
          </w:p>
        </w:tc>
        <w:tc>
          <w:tcPr>
            <w:tcW w:w="255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</w:tbl>
    <w:p w:rsidR="009C4D13" w:rsidRDefault="009C4D13" w:rsidP="009C4D13">
      <w:pPr>
        <w:jc w:val="center"/>
        <w:rPr>
          <w:rFonts w:ascii="Book Antiqua" w:hAnsi="Book Antiqua"/>
          <w:b/>
          <w:color w:val="C00000"/>
          <w:sz w:val="40"/>
          <w:szCs w:val="40"/>
          <w:lang w:val="en-US"/>
        </w:rPr>
      </w:pPr>
    </w:p>
    <w:p w:rsidR="009C4D13" w:rsidRDefault="009C4D13" w:rsidP="009C4D13">
      <w:pPr>
        <w:jc w:val="center"/>
        <w:rPr>
          <w:rFonts w:ascii="Book Antiqua" w:hAnsi="Book Antiqua"/>
          <w:b/>
          <w:color w:val="C00000"/>
          <w:sz w:val="40"/>
          <w:szCs w:val="40"/>
          <w:lang w:val="en-US"/>
        </w:rPr>
      </w:pPr>
    </w:p>
    <w:p w:rsidR="009C4D13" w:rsidRDefault="009C4D13" w:rsidP="009C4D13">
      <w:pPr>
        <w:jc w:val="center"/>
        <w:rPr>
          <w:rFonts w:ascii="Book Antiqua" w:hAnsi="Book Antiqua"/>
          <w:b/>
          <w:color w:val="C00000"/>
          <w:sz w:val="40"/>
          <w:szCs w:val="40"/>
          <w:lang w:val="en-US"/>
        </w:rPr>
      </w:pPr>
    </w:p>
    <w:p w:rsidR="009C4D13" w:rsidRDefault="009C4D13" w:rsidP="009C4D13">
      <w:pPr>
        <w:jc w:val="center"/>
        <w:rPr>
          <w:rFonts w:ascii="Book Antiqua" w:hAnsi="Book Antiqua"/>
          <w:b/>
          <w:color w:val="C00000"/>
          <w:sz w:val="40"/>
          <w:szCs w:val="40"/>
          <w:lang w:val="en-US"/>
        </w:rPr>
      </w:pPr>
    </w:p>
    <w:p w:rsidR="009C4D13" w:rsidRPr="005C549D" w:rsidRDefault="009C4D13" w:rsidP="009C4D13">
      <w:pPr>
        <w:jc w:val="center"/>
        <w:rPr>
          <w:rFonts w:ascii="Book Antiqua" w:hAnsi="Book Antiqua"/>
          <w:b/>
          <w:color w:val="C00000"/>
          <w:sz w:val="40"/>
          <w:szCs w:val="40"/>
        </w:rPr>
      </w:pPr>
      <w:r w:rsidRPr="005C549D">
        <w:rPr>
          <w:rFonts w:ascii="Book Antiqua" w:hAnsi="Book Antiqua"/>
          <w:b/>
          <w:color w:val="C00000"/>
          <w:sz w:val="40"/>
          <w:szCs w:val="40"/>
          <w:lang w:val="en-US"/>
        </w:rPr>
        <w:t>IV.</w:t>
      </w:r>
      <w:r w:rsidRPr="005C549D">
        <w:rPr>
          <w:rFonts w:ascii="Book Antiqua" w:hAnsi="Book Antiqua"/>
          <w:b/>
          <w:color w:val="C00000"/>
          <w:sz w:val="40"/>
          <w:szCs w:val="40"/>
        </w:rPr>
        <w:t>Работа с активом</w:t>
      </w:r>
    </w:p>
    <w:p w:rsidR="009C4D13" w:rsidRDefault="009C4D13" w:rsidP="009C4D13">
      <w:pPr>
        <w:jc w:val="center"/>
        <w:rPr>
          <w:b/>
          <w:sz w:val="40"/>
          <w:szCs w:val="40"/>
        </w:rPr>
      </w:pPr>
    </w:p>
    <w:tbl>
      <w:tblPr>
        <w:tblW w:w="111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5260"/>
        <w:gridCol w:w="2540"/>
        <w:gridCol w:w="2557"/>
      </w:tblGrid>
      <w:tr w:rsidR="009C4D13" w:rsidRPr="002D57A4" w:rsidTr="00EB6CDC">
        <w:trPr>
          <w:trHeight w:val="65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b/>
                <w:sz w:val="28"/>
                <w:szCs w:val="28"/>
              </w:rPr>
            </w:pPr>
            <w:r w:rsidRPr="002D57A4">
              <w:rPr>
                <w:b/>
                <w:sz w:val="28"/>
                <w:szCs w:val="28"/>
              </w:rPr>
              <w:t xml:space="preserve">№ </w:t>
            </w:r>
          </w:p>
          <w:p w:rsidR="009C4D13" w:rsidRPr="002D57A4" w:rsidRDefault="009C4D13" w:rsidP="00EB6CDC">
            <w:pPr>
              <w:jc w:val="center"/>
              <w:rPr>
                <w:b/>
                <w:sz w:val="28"/>
                <w:szCs w:val="28"/>
              </w:rPr>
            </w:pPr>
            <w:r w:rsidRPr="002D57A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jc w:val="center"/>
              <w:rPr>
                <w:b/>
                <w:sz w:val="28"/>
                <w:szCs w:val="28"/>
              </w:rPr>
            </w:pPr>
            <w:r w:rsidRPr="002D57A4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b/>
                <w:sz w:val="28"/>
                <w:szCs w:val="28"/>
              </w:rPr>
            </w:pPr>
            <w:r w:rsidRPr="002D57A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b/>
                <w:sz w:val="28"/>
                <w:szCs w:val="28"/>
              </w:rPr>
            </w:pPr>
            <w:r w:rsidRPr="002D57A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C4D13" w:rsidRPr="002D57A4" w:rsidTr="00EB6CDC">
        <w:trPr>
          <w:trHeight w:val="639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Выявление наиболее активных учащихся в классах 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Старший вожатый </w:t>
            </w:r>
          </w:p>
        </w:tc>
      </w:tr>
      <w:tr w:rsidR="009C4D13" w:rsidRPr="002D57A4" w:rsidTr="00EB6CDC">
        <w:trPr>
          <w:trHeight w:val="65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2.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Выборы активов классов, актива школы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Сентябрь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639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3.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Обсуждение и принятие плана работы  на год детского актива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Сентябрь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65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4.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Принятие плана работы детского актива на месяц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Последняя неделя месяца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1630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5.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Обсуждение принятие планов совместной работы органов ученического самоуправления с педагогами, родителями, представителями общественности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Сентябрь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65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6.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Проведение сборов детского актива по различным вопросам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Еженедельно 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639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7.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Составление сценариев, обсуждение и репетиции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Сентябрь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97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8.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и подготовка </w:t>
            </w:r>
            <w:r w:rsidRPr="002D57A4">
              <w:rPr>
                <w:sz w:val="28"/>
                <w:szCs w:val="28"/>
              </w:rPr>
              <w:t xml:space="preserve">декораций, костюмов, инвентаря и плакатов к  мероприятиям 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 Сентябрь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196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9.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Проведение индивидуальной работы с активом (беседы, помощь в составлении планов, анализ их выполнения, помощь в  организации и проведении мероприятий 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Сентябрь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639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10.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Оформление комнат и уголка детского актива 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Сентябрь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65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11.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Оказание помощи ветеранам и детям 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97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12.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Организация шефской помощи в проведении внеклассных мероприятий в начальных классах 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65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13.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Проведение интеллектуальных и познавательных игр с активом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639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14.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Организаций поездок и экскурсий с детским активом 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1310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Обучение лидеров детского активов (семинары по отдельным вопросам работы актива, практические занятия)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304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16.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городских </w:t>
            </w:r>
            <w:r w:rsidRPr="002D57A4">
              <w:rPr>
                <w:sz w:val="28"/>
                <w:szCs w:val="28"/>
              </w:rPr>
              <w:t xml:space="preserve"> и республиканских конкурсах и мероприятиях  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1211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17.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Трудовые десанты с целью уборки территории:</w:t>
            </w:r>
          </w:p>
          <w:p w:rsidR="009C4D13" w:rsidRPr="002D57A4" w:rsidRDefault="009C4D13" w:rsidP="00EB6CDC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Памятников </w:t>
            </w:r>
          </w:p>
          <w:p w:rsidR="009C4D13" w:rsidRPr="002D57A4" w:rsidRDefault="009C4D13" w:rsidP="00EB6CDC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Территории города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Октябрь </w:t>
            </w:r>
          </w:p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Апрель</w:t>
            </w:r>
          </w:p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97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1</w:t>
            </w:r>
            <w:r w:rsidRPr="002D57A4">
              <w:rPr>
                <w:sz w:val="28"/>
                <w:szCs w:val="28"/>
                <w:lang w:val="en-US"/>
              </w:rPr>
              <w:t>8</w:t>
            </w:r>
            <w:r w:rsidRPr="002D57A4">
              <w:rPr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Прикрепление актива подшефным группам  для организации игровых мероприятий на свежем воздухе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97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  <w:lang w:val="en-US"/>
              </w:rPr>
              <w:t>19</w:t>
            </w:r>
            <w:r w:rsidRPr="002D57A4">
              <w:rPr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Оказание помощи в ремонте книг в школьной библиотеке, организации рейдов «Книжника больница»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975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2</w:t>
            </w:r>
            <w:r w:rsidRPr="002D57A4">
              <w:rPr>
                <w:sz w:val="28"/>
                <w:szCs w:val="28"/>
                <w:lang w:val="en-US"/>
              </w:rPr>
              <w:t>0</w:t>
            </w:r>
            <w:r w:rsidRPr="002D57A4">
              <w:rPr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Организация рейдов по проверке учебников, внешнего вида, санитарного состояния в классах 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  <w:tr w:rsidR="009C4D13" w:rsidRPr="002D57A4" w:rsidTr="00EB6CDC">
        <w:trPr>
          <w:trHeight w:val="639"/>
        </w:trPr>
        <w:tc>
          <w:tcPr>
            <w:tcW w:w="841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2</w:t>
            </w:r>
            <w:r w:rsidRPr="002D57A4">
              <w:rPr>
                <w:sz w:val="28"/>
                <w:szCs w:val="28"/>
                <w:lang w:val="en-US"/>
              </w:rPr>
              <w:t>1</w:t>
            </w:r>
            <w:r w:rsidRPr="002D57A4">
              <w:rPr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C4D13" w:rsidRPr="002D57A4" w:rsidRDefault="009C4D13" w:rsidP="00EB6CDC">
            <w:pPr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Подведение итогов работы детского актива</w:t>
            </w:r>
          </w:p>
        </w:tc>
        <w:tc>
          <w:tcPr>
            <w:tcW w:w="2540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57" w:type="dxa"/>
          </w:tcPr>
          <w:p w:rsidR="009C4D13" w:rsidRPr="002D57A4" w:rsidRDefault="009C4D13" w:rsidP="00EB6CDC">
            <w:pPr>
              <w:jc w:val="center"/>
              <w:rPr>
                <w:sz w:val="28"/>
                <w:szCs w:val="28"/>
              </w:rPr>
            </w:pPr>
            <w:r w:rsidRPr="002D57A4">
              <w:rPr>
                <w:sz w:val="28"/>
                <w:szCs w:val="28"/>
              </w:rPr>
              <w:t>Старший вожатый</w:t>
            </w:r>
          </w:p>
        </w:tc>
      </w:tr>
    </w:tbl>
    <w:p w:rsidR="009C4D13" w:rsidRDefault="009C4D13" w:rsidP="009C4D13">
      <w:pPr>
        <w:rPr>
          <w:rFonts w:ascii="Book Antiqua" w:hAnsi="Book Antiqua"/>
          <w:b/>
          <w:bCs/>
          <w:color w:val="C00000"/>
          <w:sz w:val="36"/>
          <w:szCs w:val="40"/>
          <w:lang w:val="en-US"/>
        </w:rPr>
      </w:pPr>
    </w:p>
    <w:p w:rsidR="009C4D13" w:rsidRDefault="009C4D13" w:rsidP="009C4D13">
      <w:pPr>
        <w:rPr>
          <w:rFonts w:ascii="Book Antiqua" w:hAnsi="Book Antiqua"/>
          <w:b/>
          <w:bCs/>
          <w:color w:val="C00000"/>
          <w:sz w:val="36"/>
          <w:szCs w:val="40"/>
          <w:lang w:val="en-US"/>
        </w:rPr>
      </w:pPr>
    </w:p>
    <w:p w:rsidR="009C4D13" w:rsidRDefault="009C4D13" w:rsidP="009C4D13">
      <w:pPr>
        <w:rPr>
          <w:rFonts w:ascii="Book Antiqua" w:hAnsi="Book Antiqua"/>
          <w:b/>
          <w:bCs/>
          <w:color w:val="C00000"/>
          <w:sz w:val="36"/>
          <w:szCs w:val="40"/>
          <w:lang w:val="en-US"/>
        </w:rPr>
      </w:pPr>
    </w:p>
    <w:p w:rsidR="009C4D13" w:rsidRPr="005C549D" w:rsidRDefault="009C4D13" w:rsidP="009C4D13">
      <w:pPr>
        <w:rPr>
          <w:rFonts w:ascii="Book Antiqua" w:hAnsi="Book Antiqua"/>
          <w:b/>
          <w:bCs/>
          <w:i/>
          <w:iCs/>
          <w:color w:val="C00000"/>
          <w:sz w:val="32"/>
          <w:szCs w:val="36"/>
        </w:rPr>
      </w:pPr>
      <w:r w:rsidRPr="005C549D">
        <w:rPr>
          <w:rFonts w:ascii="Book Antiqua" w:hAnsi="Book Antiqua"/>
          <w:b/>
          <w:bCs/>
          <w:color w:val="C00000"/>
          <w:sz w:val="36"/>
          <w:szCs w:val="40"/>
          <w:lang w:val="en-US"/>
        </w:rPr>
        <w:t>V</w:t>
      </w:r>
      <w:r w:rsidRPr="005C549D">
        <w:rPr>
          <w:rFonts w:ascii="Book Antiqua" w:hAnsi="Book Antiqua"/>
          <w:b/>
          <w:bCs/>
          <w:color w:val="C00000"/>
          <w:sz w:val="36"/>
          <w:szCs w:val="40"/>
        </w:rPr>
        <w:t>. Самообразование</w:t>
      </w:r>
    </w:p>
    <w:p w:rsidR="009C4D13" w:rsidRPr="002D57A4" w:rsidRDefault="009C4D13" w:rsidP="009C4D13">
      <w:pPr>
        <w:rPr>
          <w:bCs/>
          <w:iCs/>
          <w:sz w:val="28"/>
          <w:szCs w:val="28"/>
        </w:rPr>
      </w:pPr>
      <w:r w:rsidRPr="002D57A4">
        <w:rPr>
          <w:bCs/>
          <w:iCs/>
          <w:sz w:val="28"/>
          <w:szCs w:val="28"/>
        </w:rPr>
        <w:t>- посещение семинаров</w:t>
      </w:r>
    </w:p>
    <w:p w:rsidR="009C4D13" w:rsidRPr="002D57A4" w:rsidRDefault="009C4D13" w:rsidP="009C4D13">
      <w:pPr>
        <w:rPr>
          <w:bCs/>
          <w:iCs/>
          <w:sz w:val="28"/>
          <w:szCs w:val="28"/>
        </w:rPr>
      </w:pPr>
      <w:r w:rsidRPr="002D57A4">
        <w:rPr>
          <w:bCs/>
          <w:iCs/>
          <w:sz w:val="28"/>
          <w:szCs w:val="28"/>
        </w:rPr>
        <w:t>- изучение правовых документов, конвенции о правах ребенка, конституции РФ;</w:t>
      </w:r>
    </w:p>
    <w:p w:rsidR="009C4D13" w:rsidRPr="002D57A4" w:rsidRDefault="009C4D13" w:rsidP="009C4D13">
      <w:pPr>
        <w:rPr>
          <w:bCs/>
          <w:iCs/>
          <w:sz w:val="28"/>
          <w:szCs w:val="28"/>
        </w:rPr>
      </w:pPr>
      <w:r w:rsidRPr="002D57A4">
        <w:rPr>
          <w:bCs/>
          <w:iCs/>
          <w:sz w:val="28"/>
          <w:szCs w:val="28"/>
        </w:rPr>
        <w:t>-изучение подписной периодической печати</w:t>
      </w:r>
    </w:p>
    <w:p w:rsidR="009C4D13" w:rsidRPr="002D57A4" w:rsidRDefault="009C4D13" w:rsidP="009C4D13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(журналы: «Вожатый</w:t>
      </w:r>
      <w:r w:rsidRPr="002D57A4">
        <w:rPr>
          <w:bCs/>
          <w:iCs/>
          <w:sz w:val="28"/>
          <w:szCs w:val="28"/>
        </w:rPr>
        <w:t>», «Досуг в школе», «Классный руководитель», «Читаем, учимся, играем»;</w:t>
      </w:r>
    </w:p>
    <w:p w:rsidR="009C4D13" w:rsidRPr="002D57A4" w:rsidRDefault="009C4D13" w:rsidP="009C4D13">
      <w:pPr>
        <w:rPr>
          <w:bCs/>
          <w:iCs/>
          <w:sz w:val="28"/>
          <w:szCs w:val="28"/>
        </w:rPr>
      </w:pPr>
      <w:r w:rsidRPr="002D57A4">
        <w:rPr>
          <w:bCs/>
          <w:iCs/>
          <w:sz w:val="28"/>
          <w:szCs w:val="28"/>
        </w:rPr>
        <w:t>- прохождение курсов по повышению квалификации.</w:t>
      </w:r>
    </w:p>
    <w:p w:rsidR="009C4D13" w:rsidRPr="002D57A4" w:rsidRDefault="009C4D13" w:rsidP="009C4D13">
      <w:pPr>
        <w:rPr>
          <w:bCs/>
          <w:iCs/>
          <w:sz w:val="28"/>
          <w:szCs w:val="28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Default="009C4D13" w:rsidP="009C4D13">
      <w:pPr>
        <w:rPr>
          <w:b/>
          <w:bCs/>
          <w:i/>
          <w:iCs/>
          <w:sz w:val="32"/>
          <w:szCs w:val="32"/>
        </w:rPr>
      </w:pPr>
    </w:p>
    <w:p w:rsidR="009C4D13" w:rsidRPr="000207E2" w:rsidRDefault="009C4D13" w:rsidP="009C4D13">
      <w:pPr>
        <w:spacing w:line="276" w:lineRule="auto"/>
        <w:ind w:left="1855"/>
        <w:rPr>
          <w:rFonts w:ascii="Bookman Old Style" w:hAnsi="Bookman Old Style"/>
          <w:b/>
          <w:color w:val="C00000"/>
          <w:sz w:val="28"/>
          <w:szCs w:val="28"/>
        </w:rPr>
      </w:pPr>
      <w:r w:rsidRPr="000207E2">
        <w:rPr>
          <w:rFonts w:ascii="Bookman Old Style" w:hAnsi="Bookman Old Style"/>
          <w:b/>
          <w:color w:val="C00000"/>
          <w:sz w:val="28"/>
          <w:szCs w:val="28"/>
          <w:lang w:val="en-US"/>
        </w:rPr>
        <w:t>VI</w:t>
      </w:r>
      <w:r w:rsidRPr="000207E2">
        <w:rPr>
          <w:rFonts w:ascii="Bookman Old Style" w:hAnsi="Bookman Old Style"/>
          <w:b/>
          <w:color w:val="C00000"/>
          <w:sz w:val="28"/>
          <w:szCs w:val="28"/>
        </w:rPr>
        <w:t>.КАЛЕНДАРНЫЙ ПЛАН МЕРОПРИЯТИЙ</w:t>
      </w:r>
    </w:p>
    <w:p w:rsidR="009C4D13" w:rsidRPr="000207E2" w:rsidRDefault="009C4D13" w:rsidP="009C4D13">
      <w:pPr>
        <w:spacing w:line="276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0207E2">
        <w:rPr>
          <w:rFonts w:ascii="Bookman Old Style" w:hAnsi="Bookman Old Style"/>
          <w:b/>
          <w:color w:val="C00000"/>
          <w:sz w:val="28"/>
          <w:szCs w:val="28"/>
        </w:rPr>
        <w:t>ДОО «Журавлик»</w:t>
      </w:r>
    </w:p>
    <w:p w:rsidR="009C4D13" w:rsidRPr="000207E2" w:rsidRDefault="009C4D13" w:rsidP="009C4D13">
      <w:pPr>
        <w:spacing w:line="276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0207E2">
        <w:rPr>
          <w:rFonts w:ascii="Bookman Old Style" w:hAnsi="Bookman Old Style"/>
          <w:b/>
          <w:color w:val="C00000"/>
          <w:sz w:val="28"/>
          <w:szCs w:val="28"/>
        </w:rPr>
        <w:t>на 2018-2019 учебный год</w:t>
      </w:r>
    </w:p>
    <w:p w:rsidR="009C4D13" w:rsidRPr="000207E2" w:rsidRDefault="009C4D13" w:rsidP="009C4D13">
      <w:pPr>
        <w:spacing w:line="276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4819"/>
        <w:gridCol w:w="1560"/>
        <w:gridCol w:w="1842"/>
      </w:tblGrid>
      <w:tr w:rsidR="009C4D13" w:rsidRPr="005C549D" w:rsidTr="00EB6CDC">
        <w:trPr>
          <w:trHeight w:val="600"/>
        </w:trPr>
        <w:tc>
          <w:tcPr>
            <w:tcW w:w="2269" w:type="dxa"/>
            <w:vMerge w:val="restart"/>
          </w:tcPr>
          <w:p w:rsidR="009C4D13" w:rsidRPr="00C231EC" w:rsidRDefault="009C4D13" w:rsidP="00EB6CDC">
            <w:pPr>
              <w:spacing w:after="200"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eastAsia="ru-RU"/>
              </w:rPr>
            </w:pPr>
          </w:p>
          <w:p w:rsidR="009C4D13" w:rsidRPr="00C231EC" w:rsidRDefault="009C4D13" w:rsidP="00EB6CDC">
            <w:pPr>
              <w:spacing w:after="200"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eastAsia="ru-RU"/>
              </w:rPr>
            </w:pPr>
            <w:r w:rsidRPr="00C231EC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Месяц</w:t>
            </w:r>
          </w:p>
          <w:p w:rsidR="009C4D13" w:rsidRPr="00C231EC" w:rsidRDefault="009C4D13" w:rsidP="00EB6CDC">
            <w:pPr>
              <w:spacing w:after="200"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eastAsia="ru-RU"/>
              </w:rPr>
            </w:pPr>
            <w:r w:rsidRPr="00C231EC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(месячники, праздники)</w:t>
            </w:r>
          </w:p>
        </w:tc>
        <w:tc>
          <w:tcPr>
            <w:tcW w:w="709" w:type="dxa"/>
            <w:vMerge w:val="restart"/>
          </w:tcPr>
          <w:p w:rsidR="009C4D13" w:rsidRPr="00C231EC" w:rsidRDefault="009C4D13" w:rsidP="00EB6CDC">
            <w:pPr>
              <w:spacing w:after="200"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eastAsia="ru-RU"/>
              </w:rPr>
            </w:pPr>
            <w:r w:rsidRPr="00C231EC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9C4D13" w:rsidRPr="00C231EC" w:rsidRDefault="009C4D13" w:rsidP="00EB6CDC">
            <w:pPr>
              <w:spacing w:after="200"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eastAsia="ru-RU"/>
              </w:rPr>
            </w:pPr>
            <w:r w:rsidRPr="00C231EC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2" w:type="dxa"/>
            <w:vMerge w:val="restart"/>
          </w:tcPr>
          <w:p w:rsidR="009C4D13" w:rsidRPr="00C231EC" w:rsidRDefault="009C4D13" w:rsidP="00EB6CDC">
            <w:pPr>
              <w:spacing w:after="200"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eastAsia="ru-RU"/>
              </w:rPr>
            </w:pPr>
            <w:r w:rsidRPr="00C231EC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C4D13" w:rsidRPr="005C549D" w:rsidTr="00EB6CDC">
        <w:trPr>
          <w:trHeight w:val="585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Book Antiqua" w:hAnsi="Book Antiqua"/>
                <w:b/>
                <w:color w:val="C00000"/>
                <w:sz w:val="28"/>
                <w:szCs w:val="28"/>
                <w:lang w:eastAsia="ru-RU"/>
              </w:rPr>
            </w:pPr>
            <w:r w:rsidRPr="005C549D">
              <w:rPr>
                <w:rFonts w:ascii="Book Antiqua" w:hAnsi="Book Antiqua"/>
                <w:b/>
                <w:color w:val="C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Book Antiqua" w:hAnsi="Book Antiqua"/>
                <w:b/>
                <w:color w:val="C00000"/>
                <w:lang w:eastAsia="ru-RU"/>
              </w:rPr>
            </w:pPr>
            <w:r w:rsidRPr="005C549D">
              <w:rPr>
                <w:rFonts w:ascii="Book Antiqua" w:hAnsi="Book Antiqua"/>
                <w:b/>
                <w:color w:val="C00000"/>
                <w:lang w:eastAsia="ru-RU"/>
              </w:rPr>
              <w:t xml:space="preserve">Уровень: </w:t>
            </w:r>
            <w:r w:rsidRPr="005C549D">
              <w:rPr>
                <w:rFonts w:ascii="Book Antiqua" w:hAnsi="Book Antiqua"/>
                <w:b/>
                <w:color w:val="C00000"/>
                <w:sz w:val="28"/>
                <w:szCs w:val="28"/>
                <w:lang w:eastAsia="ru-RU"/>
              </w:rPr>
              <w:t>ш</w:t>
            </w:r>
            <w:r w:rsidRPr="005C549D">
              <w:rPr>
                <w:rFonts w:ascii="Book Antiqua" w:hAnsi="Book Antiqua"/>
                <w:b/>
                <w:color w:val="C00000"/>
                <w:lang w:eastAsia="ru-RU"/>
              </w:rPr>
              <w:t xml:space="preserve">кольное, </w:t>
            </w:r>
            <w:r w:rsidRPr="005C549D">
              <w:rPr>
                <w:rFonts w:ascii="Book Antiqua" w:hAnsi="Book Antiqua"/>
                <w:b/>
                <w:color w:val="C00000"/>
                <w:sz w:val="28"/>
                <w:szCs w:val="28"/>
                <w:lang w:eastAsia="ru-RU"/>
              </w:rPr>
              <w:t>городское</w:t>
            </w:r>
          </w:p>
        </w:tc>
        <w:tc>
          <w:tcPr>
            <w:tcW w:w="1842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9C4D13" w:rsidRPr="005C549D" w:rsidTr="00EB6CDC">
        <w:trPr>
          <w:trHeight w:val="633"/>
        </w:trPr>
        <w:tc>
          <w:tcPr>
            <w:tcW w:w="2269" w:type="dxa"/>
            <w:vMerge w:val="restart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  <w:r w:rsidRPr="005C549D"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  <w:t>Сентябрь</w:t>
            </w:r>
          </w:p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color w:val="0070C0"/>
                <w:lang w:eastAsia="ru-RU"/>
              </w:rPr>
            </w:pPr>
            <w:r w:rsidRPr="005C549D">
              <w:rPr>
                <w:b/>
                <w:i/>
                <w:color w:val="000000"/>
                <w:lang w:eastAsia="ru-RU"/>
              </w:rPr>
              <w:t>Месячник безопасности дорожного движения «Внимание, дети!»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Торжественная линейка «Здравствуй, школа!».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</w:t>
            </w:r>
          </w:p>
        </w:tc>
      </w:tr>
      <w:tr w:rsidR="009C4D13" w:rsidRPr="005C549D" w:rsidTr="00EB6CDC">
        <w:trPr>
          <w:trHeight w:val="81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Классные часы, посвященные памяти погибшим в Беслане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кл. рук-ли</w:t>
            </w:r>
          </w:p>
        </w:tc>
      </w:tr>
      <w:tr w:rsidR="009C4D13" w:rsidRPr="005C549D" w:rsidTr="00EB6CDC">
        <w:trPr>
          <w:trHeight w:val="81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widowControl w:val="0"/>
              <w:suppressAutoHyphens/>
              <w:autoSpaceDN w:val="0"/>
              <w:snapToGrid w:val="0"/>
              <w:rPr>
                <w:rFonts w:eastAsia="Lucida Sans Unicode"/>
                <w:kern w:val="3"/>
                <w:lang w:eastAsia="ru-RU"/>
              </w:rPr>
            </w:pPr>
            <w:r w:rsidRPr="005C549D">
              <w:rPr>
                <w:rFonts w:eastAsia="Lucida Sans Unicode"/>
                <w:kern w:val="3"/>
                <w:lang w:eastAsia="ru-RU"/>
              </w:rPr>
              <w:t>Выборы президента и министров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детской организации «Радуга»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4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widowControl w:val="0"/>
              <w:suppressAutoHyphens/>
              <w:autoSpaceDN w:val="0"/>
              <w:snapToGrid w:val="0"/>
              <w:rPr>
                <w:rFonts w:eastAsia="Lucida Sans Unicode"/>
                <w:kern w:val="3"/>
                <w:lang w:eastAsia="ru-RU"/>
              </w:rPr>
            </w:pPr>
            <w:r w:rsidRPr="005C549D">
              <w:rPr>
                <w:rFonts w:eastAsia="Lucida Sans Unicode"/>
                <w:kern w:val="3"/>
                <w:lang w:eastAsia="ru-RU"/>
              </w:rPr>
              <w:t>Смотр кабинетов и классных уголков.</w:t>
            </w:r>
          </w:p>
          <w:p w:rsidR="009C4D13" w:rsidRPr="005C549D" w:rsidRDefault="009C4D13" w:rsidP="00EB6CDC">
            <w:pPr>
              <w:widowControl w:val="0"/>
              <w:suppressAutoHyphens/>
              <w:autoSpaceDN w:val="0"/>
              <w:snapToGrid w:val="0"/>
              <w:rPr>
                <w:rFonts w:eastAsia="Lucida Sans Unicode"/>
                <w:kern w:val="3"/>
                <w:lang w:eastAsia="ru-RU"/>
              </w:rPr>
            </w:pP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ст.вожатая, кл.рук-ли, президент д/о, совет лидеров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5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</w:tr>
      <w:tr w:rsidR="009C4D13" w:rsidRPr="005C549D" w:rsidTr="00EB6CDC">
        <w:trPr>
          <w:trHeight w:val="705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Акция «Мы за ЗОЖ»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Классные руководители</w:t>
            </w:r>
          </w:p>
        </w:tc>
      </w:tr>
      <w:tr w:rsidR="009C4D13" w:rsidRPr="005C549D" w:rsidTr="00EB6CDC">
        <w:trPr>
          <w:trHeight w:val="45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DC1DF1" w:rsidRDefault="009C4D13" w:rsidP="00EB6CDC">
            <w:pPr>
              <w:spacing w:line="276" w:lineRule="auto"/>
            </w:pPr>
            <w:r>
              <w:rPr>
                <w:sz w:val="22"/>
                <w:szCs w:val="22"/>
              </w:rPr>
              <w:t>1. Акция «Школьный дворик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ст.вожатая, учитель физкультуры</w:t>
            </w:r>
          </w:p>
        </w:tc>
      </w:tr>
      <w:tr w:rsidR="009C4D13" w:rsidRPr="005C549D" w:rsidTr="00EB6CDC">
        <w:trPr>
          <w:trHeight w:val="1192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День Здоровья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Зам по </w:t>
            </w:r>
            <w:r>
              <w:rPr>
                <w:lang w:eastAsia="ru-RU"/>
              </w:rPr>
              <w:t>У</w:t>
            </w:r>
            <w:r w:rsidRPr="005C549D">
              <w:rPr>
                <w:lang w:eastAsia="ru-RU"/>
              </w:rPr>
              <w:t>ВР,ст.вожатая, кл.рук-ли, президент д/о, совет лидеров</w:t>
            </w:r>
          </w:p>
        </w:tc>
      </w:tr>
      <w:tr w:rsidR="009C4D13" w:rsidRPr="005C549D" w:rsidTr="00EB6CDC">
        <w:trPr>
          <w:trHeight w:val="825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-2727325</wp:posOffset>
                      </wp:positionH>
                      <wp:positionV relativeFrom="paragraph">
                        <wp:posOffset>-4446</wp:posOffset>
                      </wp:positionV>
                      <wp:extent cx="2657475" cy="0"/>
                      <wp:effectExtent l="0" t="0" r="2857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C86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14.75pt;margin-top:-.35pt;width:209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"/>
                  </w:pict>
                </mc:Fallback>
              </mc:AlternateContent>
            </w:r>
            <w:r w:rsidRPr="005C549D">
              <w:rPr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Семинар старших вожатых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Ст.вожатая</w:t>
            </w:r>
          </w:p>
        </w:tc>
      </w:tr>
      <w:tr w:rsidR="009C4D13" w:rsidRPr="005C549D" w:rsidTr="00EB6CDC">
        <w:trPr>
          <w:trHeight w:val="375"/>
        </w:trPr>
        <w:tc>
          <w:tcPr>
            <w:tcW w:w="2269" w:type="dxa"/>
            <w:vMerge w:val="restart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  <w:r w:rsidRPr="005C549D"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9C4D13" w:rsidRPr="005C549D" w:rsidRDefault="009C4D13" w:rsidP="00EB6CDC">
            <w:pPr>
              <w:spacing w:after="200"/>
              <w:jc w:val="center"/>
              <w:rPr>
                <w:b/>
                <w:i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 xml:space="preserve">Месячник правовых знаний </w:t>
            </w:r>
            <w:r w:rsidRPr="005C549D">
              <w:rPr>
                <w:b/>
                <w:bCs/>
                <w:i/>
                <w:lang w:eastAsia="ru-RU"/>
              </w:rPr>
              <w:t>«</w:t>
            </w:r>
            <w:r w:rsidRPr="005C549D">
              <w:rPr>
                <w:b/>
                <w:i/>
                <w:lang w:eastAsia="ru-RU"/>
              </w:rPr>
              <w:t>Старших надо уважать</w:t>
            </w:r>
            <w:r w:rsidRPr="005C549D">
              <w:rPr>
                <w:b/>
                <w:bCs/>
                <w:i/>
                <w:lang w:eastAsia="ru-RU"/>
              </w:rPr>
              <w:t>»</w:t>
            </w:r>
          </w:p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color w:val="00800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widowControl w:val="0"/>
              <w:suppressAutoHyphens/>
              <w:autoSpaceDN w:val="0"/>
              <w:snapToGrid w:val="0"/>
              <w:rPr>
                <w:rFonts w:eastAsia="Lucida Sans Unicode"/>
                <w:kern w:val="3"/>
                <w:lang w:eastAsia="ru-RU"/>
              </w:rPr>
            </w:pPr>
            <w:r w:rsidRPr="005C549D">
              <w:rPr>
                <w:rFonts w:eastAsia="Lucida Sans Unicode"/>
                <w:kern w:val="3"/>
                <w:lang w:eastAsia="ru-RU"/>
              </w:rPr>
              <w:t>День учителя. День самоуправления.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Зам. по УВР, ст.вожатая, кл.рук-ли,  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Совет лидеров</w:t>
            </w:r>
          </w:p>
        </w:tc>
      </w:tr>
      <w:tr w:rsidR="009C4D13" w:rsidRPr="005C549D" w:rsidTr="00EB6CDC">
        <w:trPr>
          <w:trHeight w:val="375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День пожилого человека «Спешим на помощь». 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по УВР, ст.вожатая, кл.рук-ли,  Совет лидеров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3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widowControl w:val="0"/>
              <w:suppressAutoHyphens/>
              <w:autoSpaceDN w:val="0"/>
              <w:snapToGrid w:val="0"/>
              <w:rPr>
                <w:rFonts w:eastAsia="Lucida Sans Unicode"/>
                <w:kern w:val="3"/>
                <w:lang w:eastAsia="ru-RU"/>
              </w:rPr>
            </w:pPr>
            <w:r w:rsidRPr="005C549D">
              <w:rPr>
                <w:rFonts w:eastAsia="Lucida Sans Unicode"/>
                <w:kern w:val="3"/>
                <w:lang w:eastAsia="ru-RU"/>
              </w:rPr>
              <w:t>Посвящение в первоклассники.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кл.рук-ли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4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по УВР, ст.вожатая, Совет лидеров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5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</w:tr>
      <w:tr w:rsidR="009C4D13" w:rsidRPr="005C549D" w:rsidTr="00EB6CDC">
        <w:trPr>
          <w:trHeight w:val="132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Семинар старших вожатых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Ст.вожатая</w:t>
            </w:r>
          </w:p>
        </w:tc>
      </w:tr>
      <w:tr w:rsidR="009C4D13" w:rsidRPr="005C549D" w:rsidTr="00EB6CDC">
        <w:trPr>
          <w:trHeight w:val="1320"/>
        </w:trPr>
        <w:tc>
          <w:tcPr>
            <w:tcW w:w="226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Выпуск школьной газеты «Переменка»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</w:tr>
      <w:tr w:rsidR="009C4D13" w:rsidRPr="005C549D" w:rsidTr="00EB6CDC">
        <w:trPr>
          <w:trHeight w:val="1320"/>
        </w:trPr>
        <w:tc>
          <w:tcPr>
            <w:tcW w:w="2269" w:type="dxa"/>
            <w:vMerge w:val="restart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  <w:r w:rsidRPr="005C549D"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  <w:t>Ноябрь</w:t>
            </w:r>
          </w:p>
          <w:p w:rsidR="009C4D13" w:rsidRPr="005C549D" w:rsidRDefault="009C4D13" w:rsidP="00EB6CDC">
            <w:pPr>
              <w:spacing w:after="200"/>
              <w:jc w:val="center"/>
              <w:rPr>
                <w:lang w:eastAsia="ru-RU"/>
              </w:rPr>
            </w:pPr>
            <w:r w:rsidRPr="005C549D">
              <w:rPr>
                <w:b/>
                <w:i/>
                <w:color w:val="000000"/>
                <w:lang w:eastAsia="ru-RU"/>
              </w:rPr>
              <w:t>Месячник «Нет наркотикам!», «В здоровье наша сила»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Посвящение в старшеклассники (КВН), 7-9 классы.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по УВР, ст.вожатая, Совет лидеров</w:t>
            </w:r>
          </w:p>
        </w:tc>
      </w:tr>
      <w:tr w:rsidR="009C4D13" w:rsidRPr="005C549D" w:rsidTr="00EB6CDC">
        <w:trPr>
          <w:trHeight w:val="132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Заседание Совета старшеклассников и детской организации «Журавлик» по итогам первой четверти. План работы  на вторую четверть.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ст.вожатая, совет Лидеров</w:t>
            </w:r>
          </w:p>
        </w:tc>
      </w:tr>
      <w:tr w:rsidR="009C4D13" w:rsidRPr="005C549D" w:rsidTr="00EB6CDC">
        <w:trPr>
          <w:trHeight w:val="132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Проведение внеклассных мероприятий ко Дню матери. </w:t>
            </w:r>
            <w:r w:rsidRPr="005C549D">
              <w:rPr>
                <w:bCs/>
                <w:iCs/>
                <w:lang w:eastAsia="ru-RU"/>
              </w:rPr>
              <w:t>Выставка газет, рисунков, сочинений,  посвящённых Всемирному дню Матери.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ст.вожатая, кл.руководители</w:t>
            </w:r>
          </w:p>
        </w:tc>
      </w:tr>
      <w:tr w:rsidR="009C4D13" w:rsidRPr="005C549D" w:rsidTr="00EB6CDC">
        <w:trPr>
          <w:trHeight w:val="132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Семинар старших вожатых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Ст.вожатая</w:t>
            </w:r>
          </w:p>
        </w:tc>
      </w:tr>
      <w:tr w:rsidR="009C4D13" w:rsidRPr="005C549D" w:rsidTr="00EB6CDC">
        <w:trPr>
          <w:trHeight w:val="1320"/>
        </w:trPr>
        <w:tc>
          <w:tcPr>
            <w:tcW w:w="2269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Праздник, посвященный Дню народного единства «Листая страницы истории».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Зам по УВР, ст.вожатая, </w:t>
            </w:r>
            <w:r w:rsidRPr="005C549D">
              <w:rPr>
                <w:lang w:eastAsia="ru-RU"/>
              </w:rPr>
              <w:lastRenderedPageBreak/>
              <w:t>кл.руководители</w:t>
            </w:r>
          </w:p>
        </w:tc>
      </w:tr>
      <w:tr w:rsidR="009C4D13" w:rsidRPr="005C549D" w:rsidTr="00EB6CDC">
        <w:tc>
          <w:tcPr>
            <w:tcW w:w="2269" w:type="dxa"/>
            <w:vMerge w:val="restart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  <w:r w:rsidRPr="005C549D"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i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>«Волшебница зима»</w:t>
            </w:r>
          </w:p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color w:val="0070C0"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>Месячник пожарной безопасности</w:t>
            </w: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1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Конкурс новогодних поделок, рисунков и плакатов. Новогодние спектакли, утренники.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ст.вожатая, кл.руководители</w:t>
            </w:r>
          </w:p>
        </w:tc>
      </w:tr>
      <w:tr w:rsidR="009C4D13" w:rsidRPr="005C549D" w:rsidTr="00EB6CDC">
        <w:trPr>
          <w:trHeight w:val="1005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День Здоровья «Новогодние забавы».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Кл.рук-ли, учитель физкультуры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3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Выпуск школьной газеты «Переменка»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</w:tr>
      <w:tr w:rsidR="009C4D13" w:rsidRPr="005C549D" w:rsidTr="00EB6CDC">
        <w:trPr>
          <w:trHeight w:val="595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4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Семинар старших вожатых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Г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Ст.вожатая</w:t>
            </w:r>
          </w:p>
        </w:tc>
      </w:tr>
      <w:tr w:rsidR="009C4D13" w:rsidRPr="005C549D" w:rsidTr="00EB6CDC">
        <w:tc>
          <w:tcPr>
            <w:tcW w:w="2269" w:type="dxa"/>
            <w:vMerge w:val="restart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  <w:r w:rsidRPr="005C549D"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  <w:t>Январь</w:t>
            </w:r>
          </w:p>
          <w:p w:rsidR="009C4D13" w:rsidRPr="005C549D" w:rsidRDefault="009C4D13" w:rsidP="00EB6CDC">
            <w:pPr>
              <w:spacing w:after="200"/>
              <w:jc w:val="center"/>
              <w:rPr>
                <w:b/>
                <w:i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>Семья – это то, что с тобою всегда!»</w:t>
            </w:r>
          </w:p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color w:val="008000"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>Месячник профориентационной работы «Мир профессий»</w:t>
            </w: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1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Заседание Совета старшеклассников и детской организации «Радуга» по итогам второй четверти. План работы  на третью четверть.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</w:t>
            </w:r>
          </w:p>
        </w:tc>
      </w:tr>
      <w:tr w:rsidR="009C4D13" w:rsidRPr="005C549D" w:rsidTr="00EB6CDC">
        <w:trPr>
          <w:trHeight w:val="57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Семинар старших вожатых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Ст.вожатая</w:t>
            </w:r>
          </w:p>
        </w:tc>
      </w:tr>
      <w:tr w:rsidR="009C4D13" w:rsidRPr="005C549D" w:rsidTr="00EB6CDC"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color w:val="3366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3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Конкурс рисунков «Все работы хороши»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Классные руководители, Совет лидеров</w:t>
            </w:r>
          </w:p>
        </w:tc>
      </w:tr>
      <w:tr w:rsidR="009C4D13" w:rsidRPr="005C549D" w:rsidTr="00EB6CDC"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  <w:r w:rsidRPr="005C549D"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  <w:t>Февраль</w:t>
            </w:r>
          </w:p>
          <w:p w:rsidR="009C4D13" w:rsidRPr="005C549D" w:rsidRDefault="009C4D13" w:rsidP="00EB6CDC">
            <w:pPr>
              <w:spacing w:after="200"/>
              <w:jc w:val="center"/>
              <w:rPr>
                <w:b/>
                <w:i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 xml:space="preserve">«Быстрее! Выше! Сильнее!» 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color w:val="3366FF"/>
                <w:sz w:val="28"/>
                <w:szCs w:val="28"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>Месячник военно-патриотического воспитания обучающихся</w:t>
            </w: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1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Вечер школьных друзей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директора по ВР, ст. вожатая, Совет лидеров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color w:val="3366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2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Спортивные соревнования «Наши защитники».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Учитель физкультуры</w:t>
            </w:r>
          </w:p>
        </w:tc>
      </w:tr>
      <w:tr w:rsidR="009C4D13" w:rsidRPr="005C549D" w:rsidTr="00EB6CDC">
        <w:tc>
          <w:tcPr>
            <w:tcW w:w="226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color w:val="3366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3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Семинар старших вожатых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Г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Ст.вожатая</w:t>
            </w:r>
          </w:p>
        </w:tc>
      </w:tr>
      <w:tr w:rsidR="009C4D13" w:rsidRPr="005C549D" w:rsidTr="00EB6CDC">
        <w:tc>
          <w:tcPr>
            <w:tcW w:w="226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color w:val="3366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4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«Масленица».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директора по ВР, ст. вожатая, совет лидеров</w:t>
            </w:r>
          </w:p>
        </w:tc>
      </w:tr>
      <w:tr w:rsidR="009C4D13" w:rsidRPr="005C549D" w:rsidTr="00EB6CDC">
        <w:tc>
          <w:tcPr>
            <w:tcW w:w="2269" w:type="dxa"/>
            <w:vMerge w:val="restart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  <w:r w:rsidRPr="005C549D"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  <w:t>Март</w:t>
            </w:r>
          </w:p>
          <w:p w:rsidR="009C4D13" w:rsidRPr="005C549D" w:rsidRDefault="009C4D13" w:rsidP="00EB6CDC">
            <w:pPr>
              <w:spacing w:after="200"/>
              <w:jc w:val="center"/>
              <w:rPr>
                <w:b/>
                <w:i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>«Красота спасет мир»</w:t>
            </w:r>
          </w:p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color w:val="3366FF"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lastRenderedPageBreak/>
              <w:t>Месячник духовно-нравственного воспитания</w:t>
            </w: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lastRenderedPageBreak/>
              <w:t>1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Конкурс «Лучший классный уголок»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директора по ВР, ст. вожатая, совет лидеров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2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Поздравительная почта ветеранам труда, ВОВ - женщинам Конкурсные программы, </w:t>
            </w:r>
            <w:r w:rsidRPr="005C549D">
              <w:rPr>
                <w:lang w:eastAsia="ru-RU"/>
              </w:rPr>
              <w:lastRenderedPageBreak/>
              <w:t xml:space="preserve">посвященные 8 марта. Концерт «Дорогие, милые, любимые...» </w:t>
            </w:r>
            <w:r w:rsidRPr="005C549D">
              <w:rPr>
                <w:lang w:eastAsia="ar-SA"/>
              </w:rPr>
              <w:t>(праздничная программа к Женскому Дню 8 марта).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lastRenderedPageBreak/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Зам. директора по ВР, ст. </w:t>
            </w:r>
            <w:r w:rsidRPr="005C549D">
              <w:rPr>
                <w:lang w:eastAsia="ru-RU"/>
              </w:rPr>
              <w:lastRenderedPageBreak/>
              <w:t>вожатая, кл.руководители, совет лидеров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3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Рейд проверки книг и тетрадей в 1-6 классах «Мой портфель».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ст.вожатая, зам директора по УВР, 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4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Выпуск школьной газеты «Переменка»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5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Семинар старших вожатых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Г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Ст.вожатая</w:t>
            </w:r>
          </w:p>
        </w:tc>
      </w:tr>
      <w:tr w:rsidR="009C4D13" w:rsidRPr="005C549D" w:rsidTr="00EB6CDC">
        <w:tc>
          <w:tcPr>
            <w:tcW w:w="2269" w:type="dxa"/>
            <w:vMerge w:val="restart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</w:pPr>
            <w:r w:rsidRPr="005C549D">
              <w:rPr>
                <w:rFonts w:ascii="Calibri" w:hAnsi="Calibri"/>
                <w:b/>
                <w:i/>
                <w:sz w:val="28"/>
                <w:szCs w:val="28"/>
                <w:lang w:eastAsia="ru-RU"/>
              </w:rPr>
              <w:t>Апрель</w:t>
            </w:r>
          </w:p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i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 xml:space="preserve">«Цвети, Земля!» </w:t>
            </w:r>
          </w:p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color w:val="3366FF"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>Месячник экологического воспитания</w:t>
            </w: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1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Заседание Совета старшеклассников и детской организации «Радуга» по итогам третей четверти. План работы  на четвертую четверть.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2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Конференция старшеклассников «Жизнь с достоинством – что это значит?»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по УВР, совет лидеров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3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Легкоатлетический кросс.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Г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директора по ВР, ст. вожатая, учитель физкультуры</w:t>
            </w:r>
          </w:p>
        </w:tc>
      </w:tr>
      <w:tr w:rsidR="009C4D13" w:rsidRPr="005C549D" w:rsidTr="00EB6CDC"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4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День Здоровья.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директора по УВР, ст. вожатая, учитель физкультуры</w:t>
            </w:r>
          </w:p>
        </w:tc>
      </w:tr>
      <w:tr w:rsidR="009C4D13" w:rsidRPr="005C549D" w:rsidTr="00EB6CDC">
        <w:trPr>
          <w:trHeight w:val="88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Участие в соревнованиях «Безопасное колесо».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директора по УВР, ст. вожатая, учитель физкультуры</w:t>
            </w:r>
          </w:p>
        </w:tc>
      </w:tr>
      <w:tr w:rsidR="009C4D13" w:rsidRPr="005C549D" w:rsidTr="00EB6CDC">
        <w:trPr>
          <w:trHeight w:val="88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Семинар старших вожатых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ст. вожатая</w:t>
            </w:r>
          </w:p>
        </w:tc>
      </w:tr>
      <w:tr w:rsidR="009C4D13" w:rsidRPr="005C549D" w:rsidTr="00EB6CDC"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i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 xml:space="preserve">Май </w:t>
            </w:r>
          </w:p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i/>
                <w:color w:val="008000"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>«Под небом спокойным расти мы хотим»</w:t>
            </w: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1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Комплекс мероприятий, посвященный празднику Победы. 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Неделя памяти «Нам жить и помнить»:                             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  - уход за обелисками;                                                               - Акция «Мы с вами, ветераны»;                                                                     - встречи с ветеранами ВОВ и тыла;                                                          - митинг, посвященный Дню Победы в </w:t>
            </w:r>
            <w:r w:rsidRPr="005C549D">
              <w:rPr>
                <w:lang w:eastAsia="ru-RU"/>
              </w:rPr>
              <w:lastRenderedPageBreak/>
              <w:t xml:space="preserve">Великой Отечественной войне 1941-1945, автопробег;                                          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 - Вахта памяти;                                                                                                   - концерт ко Дню Победы;                                                                                 - конкурс рисунков «Победный май».                                       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lastRenderedPageBreak/>
              <w:t>Ш, Г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директора по УВР, ст. вожатая</w:t>
            </w:r>
          </w:p>
        </w:tc>
      </w:tr>
      <w:tr w:rsidR="009C4D13" w:rsidRPr="005C549D" w:rsidTr="00EB6CDC">
        <w:trPr>
          <w:trHeight w:val="398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70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2</w:t>
            </w:r>
          </w:p>
        </w:tc>
        <w:tc>
          <w:tcPr>
            <w:tcW w:w="4819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 Праздник детской организации. 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Конкурс «Ученик года-2019», 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конкурс «Класс года-2019». 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Награждение по номинациям.</w:t>
            </w:r>
          </w:p>
        </w:tc>
        <w:tc>
          <w:tcPr>
            <w:tcW w:w="1560" w:type="dxa"/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Зам. директора по УВР, ст. вожатая, </w:t>
            </w:r>
          </w:p>
        </w:tc>
      </w:tr>
      <w:tr w:rsidR="009C4D13" w:rsidRPr="005C549D" w:rsidTr="00EB6CDC">
        <w:trPr>
          <w:trHeight w:val="76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Праздник «Прощай, 1 класс».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классные руководители</w:t>
            </w:r>
          </w:p>
        </w:tc>
      </w:tr>
      <w:tr w:rsidR="009C4D13" w:rsidRPr="005C549D" w:rsidTr="00EB6CDC">
        <w:trPr>
          <w:trHeight w:val="100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Праздник «Последний звонок». 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Линейка, посвященная окончанию учебного года (9,11  классы), 1-9 КЛАССЫ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Зам. по УВР, ст.вожатая</w:t>
            </w:r>
          </w:p>
        </w:tc>
      </w:tr>
      <w:tr w:rsidR="009C4D13" w:rsidRPr="005C549D" w:rsidTr="00EB6CDC">
        <w:trPr>
          <w:trHeight w:val="70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Заседание Совета старшеклассников и детской организации «ЖУРАВЛИК» по итогам третей четверти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</w:t>
            </w:r>
          </w:p>
        </w:tc>
      </w:tr>
      <w:tr w:rsidR="009C4D13" w:rsidRPr="005C549D" w:rsidTr="00EB6CDC">
        <w:trPr>
          <w:trHeight w:val="74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Выпуск школьной газеты «Живем интересно»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</w:tr>
      <w:tr w:rsidR="009C4D13" w:rsidRPr="005C549D" w:rsidTr="00EB6CDC">
        <w:trPr>
          <w:trHeight w:val="740"/>
        </w:trPr>
        <w:tc>
          <w:tcPr>
            <w:tcW w:w="2269" w:type="dxa"/>
            <w:vMerge w:val="restart"/>
          </w:tcPr>
          <w:p w:rsidR="009C4D13" w:rsidRPr="005C549D" w:rsidRDefault="009C4D13" w:rsidP="00EB6CDC">
            <w:pPr>
              <w:widowControl w:val="0"/>
              <w:suppressAutoHyphens/>
              <w:autoSpaceDN w:val="0"/>
              <w:jc w:val="center"/>
              <w:rPr>
                <w:b/>
                <w:i/>
                <w:lang w:eastAsia="ru-RU"/>
              </w:rPr>
            </w:pPr>
            <w:r w:rsidRPr="005C549D">
              <w:rPr>
                <w:b/>
                <w:i/>
                <w:lang w:eastAsia="ru-RU"/>
              </w:rPr>
              <w:t xml:space="preserve">Июнь </w:t>
            </w:r>
          </w:p>
          <w:p w:rsidR="009C4D13" w:rsidRPr="005C549D" w:rsidRDefault="009C4D13" w:rsidP="00EB6CDC">
            <w:pPr>
              <w:widowControl w:val="0"/>
              <w:suppressAutoHyphens/>
              <w:autoSpaceDN w:val="0"/>
              <w:jc w:val="center"/>
              <w:rPr>
                <w:b/>
                <w:i/>
                <w:lang w:eastAsia="ru-RU"/>
              </w:rPr>
            </w:pPr>
          </w:p>
          <w:p w:rsidR="009C4D13" w:rsidRPr="005C549D" w:rsidRDefault="009C4D13" w:rsidP="00EB6CDC">
            <w:pPr>
              <w:widowControl w:val="0"/>
              <w:suppressAutoHyphens/>
              <w:autoSpaceDN w:val="0"/>
              <w:jc w:val="center"/>
              <w:rPr>
                <w:b/>
                <w:i/>
                <w:lang w:eastAsia="ru-RU"/>
              </w:rPr>
            </w:pPr>
            <w:r w:rsidRPr="005C549D">
              <w:rPr>
                <w:rFonts w:eastAsia="Lucida Sans Unicode"/>
                <w:b/>
                <w:i/>
                <w:kern w:val="3"/>
                <w:lang w:eastAsia="ru-RU"/>
              </w:rPr>
              <w:t>«Вот и стали мы на год взрослее»</w:t>
            </w:r>
          </w:p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 xml:space="preserve">Выпускной бал в 9 классе.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C549D">
              <w:rPr>
                <w:b/>
                <w:lang w:eastAsia="ru-RU"/>
              </w:rPr>
              <w:t>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  <w:r w:rsidRPr="005C549D">
              <w:rPr>
                <w:lang w:eastAsia="ru-RU"/>
              </w:rPr>
              <w:t>Зам по УВР, ст.вожатая</w:t>
            </w:r>
          </w:p>
        </w:tc>
      </w:tr>
      <w:tr w:rsidR="009C4D13" w:rsidRPr="005C549D" w:rsidTr="00EB6CDC">
        <w:trPr>
          <w:trHeight w:val="740"/>
        </w:trPr>
        <w:tc>
          <w:tcPr>
            <w:tcW w:w="2269" w:type="dxa"/>
            <w:vMerge/>
          </w:tcPr>
          <w:p w:rsidR="009C4D13" w:rsidRPr="005C549D" w:rsidRDefault="009C4D13" w:rsidP="00EB6CDC">
            <w:pPr>
              <w:widowControl w:val="0"/>
              <w:suppressAutoHyphens/>
              <w:autoSpaceDN w:val="0"/>
              <w:jc w:val="center"/>
              <w:rPr>
                <w:b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4D13" w:rsidRPr="005C549D" w:rsidRDefault="009C4D13" w:rsidP="00EB6CDC">
            <w:pPr>
              <w:spacing w:after="200" w:line="276" w:lineRule="auto"/>
              <w:jc w:val="left"/>
              <w:rPr>
                <w:lang w:eastAsia="ru-RU"/>
              </w:rPr>
            </w:pPr>
          </w:p>
        </w:tc>
      </w:tr>
    </w:tbl>
    <w:p w:rsidR="009C4D13" w:rsidRPr="005C549D" w:rsidRDefault="009C4D13" w:rsidP="009C4D13">
      <w:pPr>
        <w:spacing w:after="200" w:line="276" w:lineRule="auto"/>
        <w:jc w:val="left"/>
        <w:rPr>
          <w:lang w:eastAsia="ru-RU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Pr="00686AD3" w:rsidRDefault="009C4D13" w:rsidP="009C4D13">
      <w:pPr>
        <w:spacing w:line="276" w:lineRule="auto"/>
        <w:jc w:val="center"/>
        <w:rPr>
          <w:b/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</w:p>
    <w:p w:rsidR="009C4D13" w:rsidRPr="00DC1DF1" w:rsidRDefault="009C4D13" w:rsidP="009C4D13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 </w:t>
      </w:r>
      <w:bookmarkStart w:id="0" w:name="_PictureBullets"/>
      <w:bookmarkEnd w:id="0"/>
    </w:p>
    <w:p w:rsidR="009C4D13" w:rsidRDefault="009C4D13" w:rsidP="009C4D13"/>
    <w:p w:rsidR="00EA41F9" w:rsidRDefault="00EA41F9">
      <w:bookmarkStart w:id="1" w:name="_GoBack"/>
      <w:bookmarkEnd w:id="1"/>
    </w:p>
    <w:sectPr w:rsidR="00EA41F9" w:rsidSect="00134AF4">
      <w:footerReference w:type="default" r:id="rId6"/>
      <w:footerReference w:type="first" r:id="rId7"/>
      <w:pgSz w:w="11906" w:h="16838"/>
      <w:pgMar w:top="426" w:right="850" w:bottom="426" w:left="772" w:header="720" w:footer="71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49D" w:rsidRDefault="009C4D13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6985" t="1270" r="6985" b="7620"/>
              <wp:wrapSquare wrapText="largest"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49D" w:rsidRDefault="009C4D13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20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38" type="#_x0000_t202" style="position:absolute;left:0;text-align:left;margin-left:0;margin-top:.05pt;width:82.9pt;height:1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" stroked="f">
              <v:fill opacity="0"/>
              <v:textbox inset="0,0,0,0">
                <w:txbxContent>
                  <w:p w:rsidR="005C549D" w:rsidRDefault="009C4D13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20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49D" w:rsidRDefault="009C4D13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 w15:restartNumberingAfterBreak="0">
    <w:nsid w:val="028D0C04"/>
    <w:multiLevelType w:val="hybridMultilevel"/>
    <w:tmpl w:val="4C084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C6707"/>
    <w:multiLevelType w:val="hybridMultilevel"/>
    <w:tmpl w:val="43EAF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30EDC"/>
    <w:multiLevelType w:val="multilevel"/>
    <w:tmpl w:val="DEF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DD6F10"/>
    <w:multiLevelType w:val="hybridMultilevel"/>
    <w:tmpl w:val="2D52062A"/>
    <w:lvl w:ilvl="0" w:tplc="1B029AA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47AE150D"/>
    <w:multiLevelType w:val="hybridMultilevel"/>
    <w:tmpl w:val="6B8E8C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E57AE"/>
    <w:multiLevelType w:val="hybridMultilevel"/>
    <w:tmpl w:val="2098AD34"/>
    <w:lvl w:ilvl="0" w:tplc="E6641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C35D7"/>
    <w:multiLevelType w:val="hybridMultilevel"/>
    <w:tmpl w:val="952092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34"/>
    <w:rsid w:val="006B0234"/>
    <w:rsid w:val="009C4D13"/>
    <w:rsid w:val="00E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5B1980-DDD6-4407-B793-C729C2D7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4D13"/>
  </w:style>
  <w:style w:type="paragraph" w:styleId="a4">
    <w:name w:val="footer"/>
    <w:basedOn w:val="a"/>
    <w:link w:val="a5"/>
    <w:rsid w:val="009C4D1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C4D1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9C4D13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9C4D13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9C4D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D13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9C4D13"/>
    <w:rPr>
      <w:color w:val="0563C1" w:themeColor="hyperlink"/>
      <w:u w:val="single"/>
    </w:rPr>
  </w:style>
  <w:style w:type="paragraph" w:styleId="ab">
    <w:name w:val="No Spacing"/>
    <w:qFormat/>
    <w:rsid w:val="009C4D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9C4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4784</Words>
  <Characters>27274</Characters>
  <Application>Microsoft Office Word</Application>
  <DocSecurity>0</DocSecurity>
  <Lines>227</Lines>
  <Paragraphs>63</Paragraphs>
  <ScaleCrop>false</ScaleCrop>
  <Company>SPecialiST RePack</Company>
  <LinksUpToDate>false</LinksUpToDate>
  <CharactersWithSpaces>31995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2018-10-01T21:13:00Z</dcterms:created>
  <dcterms:modified xsi:type="dcterms:W3CDTF">2018-10-01T21:13:00Z</dcterms:modified>
</cp:coreProperties>
</file>