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10628"/>
        <w:gridCol w:w="222"/>
      </w:tblGrid>
      <w:tr w:rsidR="002B09FC" w:rsidRPr="00FA331A" w:rsidTr="001F66DD">
        <w:tc>
          <w:tcPr>
            <w:tcW w:w="3652" w:type="dxa"/>
            <w:shd w:val="clear" w:color="auto" w:fill="auto"/>
          </w:tcPr>
          <w:tbl>
            <w:tblPr>
              <w:tblpPr w:leftFromText="180" w:rightFromText="180" w:horzAnchor="page" w:tblpX="1" w:tblpY="450"/>
              <w:tblOverlap w:val="never"/>
              <w:tblW w:w="10412" w:type="dxa"/>
              <w:tblLook w:val="01E0" w:firstRow="1" w:lastRow="1" w:firstColumn="1" w:lastColumn="1" w:noHBand="0" w:noVBand="0"/>
            </w:tblPr>
            <w:tblGrid>
              <w:gridCol w:w="3657"/>
              <w:gridCol w:w="6755"/>
            </w:tblGrid>
            <w:tr w:rsidR="002B09FC" w:rsidRPr="00F34F8F" w:rsidTr="002B09FC">
              <w:trPr>
                <w:trHeight w:val="1593"/>
              </w:trPr>
              <w:tc>
                <w:tcPr>
                  <w:tcW w:w="3657" w:type="dxa"/>
                  <w:shd w:val="clear" w:color="auto" w:fill="auto"/>
                </w:tcPr>
                <w:p w:rsidR="002B09FC" w:rsidRPr="00F34F8F" w:rsidRDefault="002B09FC" w:rsidP="002B0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</w:pPr>
                  <w:r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 xml:space="preserve">Согласовано:                      </w:t>
                  </w:r>
                </w:p>
                <w:p w:rsidR="002B09FC" w:rsidRPr="00F34F8F" w:rsidRDefault="002B09FC" w:rsidP="002B09F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pacing w:val="-7"/>
                      <w:lang w:eastAsia="ru-RU"/>
                    </w:rPr>
                  </w:pPr>
                  <w:r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>Председатель ПК МБОУ «СОШ № 1» г. Каспийска _________________</w:t>
                  </w:r>
                  <w:r w:rsidR="00F36A8D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>Мирзаева А.М. «30» августа  2018</w:t>
                  </w:r>
                  <w:r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6755" w:type="dxa"/>
                  <w:shd w:val="clear" w:color="auto" w:fill="auto"/>
                </w:tcPr>
                <w:p w:rsidR="002B09FC" w:rsidRPr="00F34F8F" w:rsidRDefault="002B09FC" w:rsidP="002B09FC">
                  <w:pPr>
                    <w:spacing w:after="0" w:line="240" w:lineRule="auto"/>
                    <w:ind w:left="3436"/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</w:pPr>
                  <w:r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 xml:space="preserve">Утверждаю:                                    Директор МБОУ «СОШ № 1» </w:t>
                  </w:r>
                </w:p>
                <w:p w:rsidR="002B09FC" w:rsidRPr="00F34F8F" w:rsidRDefault="002B09FC" w:rsidP="002B09FC">
                  <w:pPr>
                    <w:spacing w:after="0" w:line="240" w:lineRule="auto"/>
                    <w:ind w:left="3436"/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</w:pPr>
                  <w:r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 xml:space="preserve">г. Каспийска ___________             Ф.Г. Алиева                        </w:t>
                  </w:r>
                </w:p>
                <w:p w:rsidR="002B09FC" w:rsidRPr="00F34F8F" w:rsidRDefault="00F36A8D" w:rsidP="002B09FC">
                  <w:pPr>
                    <w:spacing w:after="0" w:line="240" w:lineRule="auto"/>
                    <w:ind w:left="3436"/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 xml:space="preserve"> «30»  августа   2018</w:t>
                  </w:r>
                  <w:bookmarkStart w:id="0" w:name="_GoBack"/>
                  <w:bookmarkEnd w:id="0"/>
                  <w:r w:rsidR="002B09FC" w:rsidRPr="00F34F8F">
                    <w:rPr>
                      <w:rFonts w:ascii="Times New Roman" w:eastAsia="Times New Roman" w:hAnsi="Times New Roman" w:cs="Times New Roman"/>
                      <w:bCs/>
                      <w:spacing w:val="-7"/>
                      <w:lang w:eastAsia="ru-RU"/>
                    </w:rPr>
                    <w:t>г.</w:t>
                  </w:r>
                </w:p>
              </w:tc>
            </w:tr>
          </w:tbl>
          <w:p w:rsidR="002B09FC" w:rsidRDefault="002B09FC" w:rsidP="002B09FC"/>
        </w:tc>
        <w:tc>
          <w:tcPr>
            <w:tcW w:w="6746" w:type="dxa"/>
            <w:shd w:val="clear" w:color="auto" w:fill="auto"/>
          </w:tcPr>
          <w:p w:rsidR="002B09FC" w:rsidRDefault="002B09FC" w:rsidP="002B09FC"/>
        </w:tc>
      </w:tr>
    </w:tbl>
    <w:p w:rsidR="00431305" w:rsidRPr="00FA331A" w:rsidRDefault="00431305" w:rsidP="00431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160D" w:rsidRDefault="00D6160D" w:rsidP="00D61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60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6160D" w:rsidRDefault="00D6160D" w:rsidP="00D61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60D">
        <w:rPr>
          <w:rFonts w:ascii="Times New Roman" w:hAnsi="Times New Roman" w:cs="Times New Roman"/>
          <w:b/>
          <w:bCs/>
          <w:sz w:val="28"/>
          <w:szCs w:val="28"/>
        </w:rPr>
        <w:t>о порядке ведения ученических тетрадей и их проверке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31305">
        <w:rPr>
          <w:rFonts w:ascii="Times New Roman" w:hAnsi="Times New Roman" w:cs="Times New Roman"/>
          <w:b/>
          <w:bCs/>
          <w:sz w:val="28"/>
          <w:szCs w:val="28"/>
        </w:rPr>
        <w:t>МБОУ «СОШ № 1»  городского округа  «город Каспийск»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D6160D">
        <w:rPr>
          <w:rFonts w:ascii="Times New Roman" w:hAnsi="Times New Roman" w:cs="Times New Roman"/>
          <w:sz w:val="24"/>
          <w:szCs w:val="24"/>
        </w:rPr>
        <w:t xml:space="preserve"> Настоящее положение разработано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Законом «Об </w:t>
      </w:r>
      <w:r w:rsidRPr="00D6160D">
        <w:rPr>
          <w:rFonts w:ascii="Times New Roman" w:hAnsi="Times New Roman" w:cs="Times New Roman"/>
          <w:sz w:val="24"/>
          <w:szCs w:val="24"/>
        </w:rPr>
        <w:t>образовании</w:t>
      </w:r>
      <w:r w:rsidR="00431305">
        <w:rPr>
          <w:rFonts w:ascii="Times New Roman" w:hAnsi="Times New Roman" w:cs="Times New Roman"/>
          <w:sz w:val="24"/>
          <w:szCs w:val="24"/>
        </w:rPr>
        <w:t xml:space="preserve"> в РФ</w:t>
      </w:r>
      <w:r w:rsidRPr="00D6160D">
        <w:rPr>
          <w:rFonts w:ascii="Times New Roman" w:hAnsi="Times New Roman" w:cs="Times New Roman"/>
          <w:sz w:val="24"/>
          <w:szCs w:val="24"/>
        </w:rPr>
        <w:t>», 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D6160D">
        <w:rPr>
          <w:rFonts w:ascii="Times New Roman" w:hAnsi="Times New Roman" w:cs="Times New Roman"/>
          <w:sz w:val="24"/>
          <w:szCs w:val="24"/>
        </w:rPr>
        <w:t> 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D6160D">
        <w:rPr>
          <w:rFonts w:ascii="Times New Roman" w:hAnsi="Times New Roman" w:cs="Times New Roman"/>
          <w:sz w:val="24"/>
          <w:szCs w:val="24"/>
        </w:rPr>
        <w:t> Настоящее положение вступает в силу с момента издания приказа по школе до издания нового положения.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2. Количество и назначение ученических тетрадей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D6160D">
        <w:rPr>
          <w:rFonts w:ascii="Times New Roman" w:hAnsi="Times New Roman" w:cs="Times New Roman"/>
          <w:sz w:val="24"/>
          <w:szCs w:val="24"/>
        </w:rPr>
        <w:t> Для выполнения всех видов обучающих работ ученики должны иметь следующее количество тетрадей: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русскому языку в 1-4 классах - по 2 тетради, в 5-9 классах – по 4 тетради (2 рабочие, одна  для творческих работ – сочинений, изложений, другая – для контрольных работ, диктантов), 10-11 классах – по 3 тетради (в том числе одна  для творческих работ – сочинений, изложений, вторая – для контрольных работ, диктантов);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литературе в 5-9 классах – по 1 тетради, в 10-11 классах - по 2 тетради (1 рабочая, 1 тетрадь для творческих работ - сочинений);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математике в 1-4 классах – по 2 тетради (в начальной школе, кроме того, тетрадь на печатной основе),  5-9 классах - по 4 тетради (2 по алгебре и 1 по геометрии, а также тетрадь для контрольных работ), 10-11 классах – по 3 тетради (1 по алгебре и 1 по геометрии, а также тетрадь для контрольных работ);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иностранным языкам - по 2 тетради в 5-9 классах и 1 – в 10-11 классах, по 1 тетради-словарю для записи иностранных слов в 5-11 классах;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физике и химии 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</w:t>
      </w:r>
    </w:p>
    <w:p w:rsidR="00D6160D" w:rsidRPr="00D6160D" w:rsidRDefault="00D6160D" w:rsidP="00D61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биологии, географии, природоведению, истории, технологии, ОБЖ, музыке, черчению - по 1 тетради.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</w:t>
      </w:r>
      <w:r w:rsidRPr="00D6160D">
        <w:rPr>
          <w:rFonts w:ascii="Times New Roman" w:hAnsi="Times New Roman" w:cs="Times New Roman"/>
          <w:sz w:val="24"/>
          <w:szCs w:val="24"/>
        </w:rPr>
        <w:t> 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 Требования к оформлению и ведению тетрадей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D6160D">
        <w:rPr>
          <w:rFonts w:ascii="Times New Roman" w:hAnsi="Times New Roman" w:cs="Times New Roman"/>
          <w:sz w:val="24"/>
          <w:szCs w:val="24"/>
        </w:rPr>
        <w:t> Учащиеся пользуются стандартными тетрадями, состоящими из 12-18 листов. Общие тетради могут использоваться 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 только с 9-го класса.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D6160D">
        <w:rPr>
          <w:rFonts w:ascii="Times New Roman" w:hAnsi="Times New Roman" w:cs="Times New Roman"/>
          <w:sz w:val="24"/>
          <w:szCs w:val="24"/>
        </w:rPr>
        <w:t> Тетрадь по предмету должна иметь аккуратный внешний вид. На ее обложке (первой странице) делается следующая запись: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Тетрадь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для _________________________ работ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по _______________________________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ученика(цы) ____8__ класса ____б___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6160D">
        <w:rPr>
          <w:rFonts w:ascii="Times New Roman" w:hAnsi="Times New Roman" w:cs="Times New Roman"/>
          <w:sz w:val="24"/>
          <w:szCs w:val="24"/>
        </w:rPr>
        <w:t>ОУ «СОШ</w:t>
      </w:r>
      <w:r w:rsidR="00431305">
        <w:rPr>
          <w:rFonts w:ascii="Times New Roman" w:hAnsi="Times New Roman" w:cs="Times New Roman"/>
          <w:sz w:val="24"/>
          <w:szCs w:val="24"/>
        </w:rPr>
        <w:t xml:space="preserve"> №1</w:t>
      </w:r>
      <w:r w:rsidRPr="00D6160D">
        <w:rPr>
          <w:rFonts w:ascii="Times New Roman" w:hAnsi="Times New Roman" w:cs="Times New Roman"/>
          <w:sz w:val="24"/>
          <w:szCs w:val="24"/>
        </w:rPr>
        <w:t>»</w:t>
      </w:r>
      <w:r w:rsidR="00431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160D" w:rsidRPr="00D6160D" w:rsidRDefault="00D6160D" w:rsidP="00D61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(фамилия, имя в родительном падеже)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D6160D">
        <w:rPr>
          <w:rFonts w:ascii="Times New Roman" w:hAnsi="Times New Roman" w:cs="Times New Roman"/>
          <w:sz w:val="24"/>
          <w:szCs w:val="24"/>
        </w:rPr>
        <w:t> 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3.4. </w:t>
      </w:r>
      <w:r w:rsidRPr="00D6160D">
        <w:rPr>
          <w:rFonts w:ascii="Times New Roman" w:hAnsi="Times New Roman" w:cs="Times New Roman"/>
          <w:sz w:val="24"/>
          <w:szCs w:val="24"/>
        </w:rPr>
        <w:t>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3.5.</w:t>
      </w:r>
      <w:r w:rsidRPr="00D6160D">
        <w:rPr>
          <w:rFonts w:ascii="Times New Roman" w:hAnsi="Times New Roman" w:cs="Times New Roman"/>
          <w:sz w:val="24"/>
          <w:szCs w:val="24"/>
        </w:rPr>
        <w:t> Размер полей в тетрадях устанавливается учителем с учетом специфики письменных работ по учебному предмету.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3.6.</w:t>
      </w:r>
      <w:r w:rsidRPr="00D6160D">
        <w:rPr>
          <w:rFonts w:ascii="Times New Roman" w:hAnsi="Times New Roman" w:cs="Times New Roman"/>
          <w:sz w:val="24"/>
          <w:szCs w:val="24"/>
        </w:rPr>
        <w:t> 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3.7.</w:t>
      </w:r>
      <w:r w:rsidRPr="00D6160D">
        <w:rPr>
          <w:rFonts w:ascii="Times New Roman" w:hAnsi="Times New Roman" w:cs="Times New Roman"/>
          <w:sz w:val="24"/>
          <w:szCs w:val="24"/>
        </w:rPr>
        <w:t> При выполнении заданий в тетрадях учащиеся должны указывать номер упражнения, задачи, вопроса.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3.8.</w:t>
      </w:r>
      <w:r w:rsidRPr="00D6160D">
        <w:rPr>
          <w:rFonts w:ascii="Times New Roman" w:hAnsi="Times New Roman" w:cs="Times New Roman"/>
          <w:sz w:val="24"/>
          <w:szCs w:val="24"/>
        </w:rPr>
        <w:t> Устанавливается следующий порядок пропуска клеток и линеек в тетрадях: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- по русскому языку – линейки внутри одной работы не пропускаются, между домашней и классной работой оставляют 2 линейки.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lastRenderedPageBreak/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3.9.</w:t>
      </w:r>
      <w:r w:rsidRPr="00D6160D">
        <w:rPr>
          <w:rFonts w:ascii="Times New Roman" w:hAnsi="Times New Roman" w:cs="Times New Roman"/>
          <w:sz w:val="24"/>
          <w:szCs w:val="24"/>
        </w:rPr>
        <w:t> 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3.10.</w:t>
      </w:r>
      <w:r w:rsidRPr="00D6160D">
        <w:rPr>
          <w:rFonts w:ascii="Times New Roman" w:hAnsi="Times New Roman" w:cs="Times New Roman"/>
          <w:sz w:val="24"/>
          <w:szCs w:val="24"/>
        </w:rPr>
        <w:t> 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 Порядок проверки письменных работ учащихся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4.1. </w:t>
      </w:r>
      <w:r w:rsidRPr="00D6160D">
        <w:rPr>
          <w:rFonts w:ascii="Times New Roman" w:hAnsi="Times New Roman" w:cs="Times New Roman"/>
          <w:sz w:val="24"/>
          <w:szCs w:val="24"/>
        </w:rPr>
        <w:t>Тетради учащихся, в которых выполняются обучающие классные и домашние работы, проверяются: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  <w:u w:val="single"/>
        </w:rPr>
        <w:t>по русскому языку и математике: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в 1-5 классах и первом полугодии 6 класса - после каждого урока у всех учеников;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в втором полугодии 6 класса и в 6-9 классах – после каждого урока только у слабых 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в 10-11 классах - после каждого урока у слабых учащихся, а у остальных проверяются не все работы, а наиболее значимые по своей важности, но с таким расчётом, чтобы 2 раза в месяц учителем проверялись тетради всех учащихся;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  <w:u w:val="single"/>
        </w:rPr>
        <w:t>по литературе</w:t>
      </w:r>
      <w:r w:rsidRPr="00D6160D">
        <w:rPr>
          <w:rFonts w:ascii="Times New Roman" w:hAnsi="Times New Roman" w:cs="Times New Roman"/>
          <w:sz w:val="24"/>
          <w:szCs w:val="24"/>
        </w:rPr>
        <w:t> в 5-9 классах – не реже 2 раз в месяц; в 10-11 классах – не реже одного раза месяц;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  <w:u w:val="single"/>
        </w:rPr>
        <w:t>по иностранным языкам</w:t>
      </w:r>
      <w:r w:rsidRPr="00D6160D">
        <w:rPr>
          <w:rFonts w:ascii="Times New Roman" w:hAnsi="Times New Roman" w:cs="Times New Roman"/>
          <w:sz w:val="24"/>
          <w:szCs w:val="24"/>
        </w:rPr>
        <w:t> в 1-5 классах - после каждого урока; в 6 классе -2 раза в неделю; в 7 классе - 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тетради-словари - не реже одного раза в месяц;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  <w:u w:val="single"/>
        </w:rPr>
        <w:t>по истории, обществознанию, географии, биологии, физике, химии и остальным учебным предметам </w:t>
      </w:r>
      <w:r w:rsidRPr="00D6160D">
        <w:rPr>
          <w:rFonts w:ascii="Times New Roman" w:hAnsi="Times New Roman" w:cs="Times New Roman"/>
          <w:sz w:val="24"/>
          <w:szCs w:val="24"/>
        </w:rPr>
        <w:t>выборочно, однако каждая тетрадь должна проверяться не реже одного-двух раз в учебную четверть.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4.2. </w:t>
      </w:r>
      <w:r w:rsidRPr="00D6160D">
        <w:rPr>
          <w:rFonts w:ascii="Times New Roman" w:hAnsi="Times New Roman" w:cs="Times New Roman"/>
          <w:sz w:val="24"/>
          <w:szCs w:val="24"/>
        </w:rPr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D6160D">
        <w:rPr>
          <w:rFonts w:ascii="Times New Roman" w:hAnsi="Times New Roman" w:cs="Times New Roman"/>
          <w:sz w:val="24"/>
          <w:szCs w:val="24"/>
        </w:rPr>
        <w:t> Контрольные диктанты и контрольные работы по математике в 1-11 классах проверяются и возвращаются учащимся к следующему уроку;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изложения и сочинения в начальных классах проверяются и возвращаются учащимся не позже чем через 2 дня, а в 5-11 классах – через неделю; сочинения в 9-11 классах проверяются не более 10 дней; 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один-два урока.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D6160D">
        <w:rPr>
          <w:rFonts w:ascii="Times New Roman" w:hAnsi="Times New Roman" w:cs="Times New Roman"/>
          <w:sz w:val="24"/>
          <w:szCs w:val="24"/>
        </w:rPr>
        <w:t> 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б) пунктуационный ненужный знак зачеркивается, необходимый пишется красной пастой;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lastRenderedPageBreak/>
        <w:t>в) при проверке тетрадей по русскому языку учитель обозначает ошибку определенным знаком: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160D">
        <w:rPr>
          <w:rFonts w:ascii="Times New Roman" w:hAnsi="Times New Roman" w:cs="Times New Roman"/>
          <w:sz w:val="24"/>
          <w:szCs w:val="24"/>
        </w:rPr>
        <w:t> –орфографическая ошибка, </w:t>
      </w:r>
      <w:r w:rsidRPr="00D6160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6160D">
        <w:rPr>
          <w:rFonts w:ascii="Times New Roman" w:hAnsi="Times New Roman" w:cs="Times New Roman"/>
          <w:sz w:val="24"/>
          <w:szCs w:val="24"/>
        </w:rPr>
        <w:t>-пунктуационная (для удобства подсчета ошибок и классификации).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D6160D">
        <w:rPr>
          <w:rFonts w:ascii="Times New Roman" w:hAnsi="Times New Roman" w:cs="Times New Roman"/>
          <w:sz w:val="24"/>
          <w:szCs w:val="24"/>
        </w:rPr>
        <w:t> При проверке изложений и сочинений в 5-11 классах (как контрольных, так и обучающих), кроме орфографических и пунктуационных, отмечаются фактические, грамматические, речевые ошибки.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D6160D">
        <w:rPr>
          <w:rFonts w:ascii="Times New Roman" w:hAnsi="Times New Roman" w:cs="Times New Roman"/>
          <w:sz w:val="24"/>
          <w:szCs w:val="24"/>
        </w:rPr>
        <w:t> При проверке контрольных работ учащихся 5-11 классов по русскому языку и математике учитель только подчёркивает и отмечает на полях допущенную ошибку, которую исправляет сам ученик.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D6160D">
        <w:rPr>
          <w:rFonts w:ascii="Times New Roman" w:hAnsi="Times New Roman" w:cs="Times New Roman"/>
          <w:sz w:val="24"/>
          <w:szCs w:val="24"/>
        </w:rPr>
        <w:t> По иностранному языку в 5-11 классах учитель исправляет ошибку, допущенную учеником.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4.8. </w:t>
      </w:r>
      <w:r w:rsidRPr="00D6160D">
        <w:rPr>
          <w:rFonts w:ascii="Times New Roman" w:hAnsi="Times New Roman" w:cs="Times New Roman"/>
          <w:sz w:val="24"/>
          <w:szCs w:val="24"/>
        </w:rPr>
        <w:t>После проверки диктанта, изложения, сочинения указывается количество орфографических и пунктуационных ошибок. В изложениях и сочинениях указывается, кроме этого, количество фактических, речевых  и грамматических ошибок; после подсчёта ошибок в установленном порядке выставляется оценка работы.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4.9.</w:t>
      </w:r>
      <w:r w:rsidRPr="00D6160D">
        <w:rPr>
          <w:rFonts w:ascii="Times New Roman" w:hAnsi="Times New Roman" w:cs="Times New Roman"/>
          <w:sz w:val="24"/>
          <w:szCs w:val="24"/>
        </w:rPr>
        <w:t> 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4.10.</w:t>
      </w:r>
      <w:r w:rsidRPr="00D6160D">
        <w:rPr>
          <w:rFonts w:ascii="Times New Roman" w:hAnsi="Times New Roman" w:cs="Times New Roman"/>
          <w:sz w:val="24"/>
          <w:szCs w:val="24"/>
        </w:rPr>
        <w:t> 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классах, через десять дней – в 9-11-х классах.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4.11.</w:t>
      </w:r>
      <w:r w:rsidRPr="00D6160D">
        <w:rPr>
          <w:rFonts w:ascii="Times New Roman" w:hAnsi="Times New Roman" w:cs="Times New Roman"/>
          <w:sz w:val="24"/>
          <w:szCs w:val="24"/>
        </w:rPr>
        <w:t> При оценке письменных работ учащихся руководствоваться соответствующими нормами оценки знаний, умений, навыков школьников.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4.12.</w:t>
      </w:r>
      <w:r w:rsidRPr="00D6160D">
        <w:rPr>
          <w:rFonts w:ascii="Times New Roman" w:hAnsi="Times New Roman" w:cs="Times New Roman"/>
          <w:sz w:val="24"/>
          <w:szCs w:val="24"/>
        </w:rPr>
        <w:t> После проверки письменных работ учащимся даётся задание по исправлению ошибок или выполнению упражнений, предупреждающих повторение аналогичных ошибок.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Работа над ошибками, как правило, осуществляется в тех же  тетрадях, в которых выполнялись соответствующие письменные работы.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5. Осуществление контроля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D6160D">
        <w:rPr>
          <w:rFonts w:ascii="Times New Roman" w:hAnsi="Times New Roman" w:cs="Times New Roman"/>
          <w:sz w:val="24"/>
          <w:szCs w:val="24"/>
        </w:rPr>
        <w:t> Контроль за порядком ведения и проверкой тетрадей осуществляет заместитель директора по УВР или администрация школы.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D6160D">
        <w:rPr>
          <w:rFonts w:ascii="Times New Roman" w:hAnsi="Times New Roman" w:cs="Times New Roman"/>
          <w:sz w:val="24"/>
          <w:szCs w:val="24"/>
        </w:rPr>
        <w:t> Контроль осуществляется согласно плану внутришкольного контроля.</w:t>
      </w:r>
    </w:p>
    <w:p w:rsidR="00D6160D" w:rsidRPr="00D6160D" w:rsidRDefault="00D6160D" w:rsidP="00D61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6. Установление доплат за проверку тетрадей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Pr="00D6160D">
        <w:rPr>
          <w:rFonts w:ascii="Times New Roman" w:hAnsi="Times New Roman" w:cs="Times New Roman"/>
          <w:sz w:val="24"/>
          <w:szCs w:val="24"/>
        </w:rPr>
        <w:t> За проверку тетрадей учителям устанавливаются доплаты в соответствии с действующим законодательством об оплате труда.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D6160D">
        <w:rPr>
          <w:rFonts w:ascii="Times New Roman" w:hAnsi="Times New Roman" w:cs="Times New Roman"/>
          <w:sz w:val="24"/>
          <w:szCs w:val="24"/>
        </w:rPr>
        <w:t> Доплата может быть отменена в случаях: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- неисполнения порядка проверки тетрадей;</w:t>
      </w:r>
    </w:p>
    <w:p w:rsidR="00D6160D" w:rsidRPr="00D6160D" w:rsidRDefault="00D6160D" w:rsidP="00D6160D">
      <w:pPr>
        <w:rPr>
          <w:rFonts w:ascii="Times New Roman" w:hAnsi="Times New Roman" w:cs="Times New Roman"/>
          <w:sz w:val="24"/>
          <w:szCs w:val="24"/>
        </w:rPr>
      </w:pPr>
      <w:r w:rsidRPr="00D6160D">
        <w:rPr>
          <w:rFonts w:ascii="Times New Roman" w:hAnsi="Times New Roman" w:cs="Times New Roman"/>
          <w:sz w:val="24"/>
          <w:szCs w:val="24"/>
        </w:rPr>
        <w:t>- ухудшения качества проверки тетрадей.</w:t>
      </w:r>
    </w:p>
    <w:p w:rsidR="0034691B" w:rsidRPr="00D6160D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D6160D" w:rsidSect="00431305">
      <w:pgSz w:w="11906" w:h="16838"/>
      <w:pgMar w:top="709" w:right="850" w:bottom="851" w:left="851" w:header="708" w:footer="708" w:gutter="0"/>
      <w:pgBorders w:offsetFrom="page">
        <w:top w:val="pushPinNote1" w:sz="16" w:space="24" w:color="auto"/>
        <w:left w:val="pushPinNote1" w:sz="16" w:space="24" w:color="auto"/>
        <w:bottom w:val="pushPinNote1" w:sz="16" w:space="24" w:color="auto"/>
        <w:right w:val="pushPinNote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636"/>
    <w:multiLevelType w:val="multilevel"/>
    <w:tmpl w:val="7AC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0D"/>
    <w:rsid w:val="002B09FC"/>
    <w:rsid w:val="00306068"/>
    <w:rsid w:val="0034691B"/>
    <w:rsid w:val="00431305"/>
    <w:rsid w:val="00D6160D"/>
    <w:rsid w:val="00F3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58CE"/>
  <w15:chartTrackingRefBased/>
  <w15:docId w15:val="{4E39EF73-8A9A-4F2D-9952-5E064AB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9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5</cp:revision>
  <cp:lastPrinted>2018-01-18T19:51:00Z</cp:lastPrinted>
  <dcterms:created xsi:type="dcterms:W3CDTF">2015-02-13T09:02:00Z</dcterms:created>
  <dcterms:modified xsi:type="dcterms:W3CDTF">2019-01-12T16:22:00Z</dcterms:modified>
</cp:coreProperties>
</file>