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D" w:rsidRDefault="0096579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Памятка</w:t>
      </w:r>
    </w:p>
    <w:p w:rsidR="00B83F2D" w:rsidRDefault="0096579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организации приема в первые классы</w:t>
      </w:r>
    </w:p>
    <w:p w:rsidR="00B83F2D" w:rsidRDefault="00965797">
      <w:pPr>
        <w:ind w:left="2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муниципальных общеобразовательных организаций</w:t>
      </w:r>
    </w:p>
    <w:p w:rsidR="00B83F2D" w:rsidRDefault="00965797">
      <w:pPr>
        <w:tabs>
          <w:tab w:val="left" w:pos="1620"/>
          <w:tab w:val="left" w:pos="2440"/>
          <w:tab w:val="left" w:pos="2780"/>
          <w:tab w:val="left" w:pos="4680"/>
          <w:tab w:val="left" w:pos="7200"/>
          <w:tab w:val="left" w:pos="8720"/>
          <w:tab w:val="left" w:pos="9660"/>
        </w:tabs>
        <w:spacing w:line="235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</w:t>
      </w:r>
      <w:r>
        <w:rPr>
          <w:rFonts w:eastAsia="Times New Roman"/>
          <w:sz w:val="24"/>
          <w:szCs w:val="24"/>
        </w:rPr>
        <w:tab/>
        <w:t>детей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муниципальные</w:t>
      </w:r>
      <w:r>
        <w:rPr>
          <w:rFonts w:eastAsia="Times New Roman"/>
          <w:sz w:val="24"/>
          <w:szCs w:val="24"/>
        </w:rPr>
        <w:tab/>
        <w:t>общеобразовательные</w:t>
      </w:r>
      <w:r>
        <w:rPr>
          <w:rFonts w:eastAsia="Times New Roman"/>
          <w:sz w:val="24"/>
          <w:szCs w:val="24"/>
        </w:rPr>
        <w:tab/>
        <w:t>организации</w:t>
      </w:r>
      <w:r>
        <w:rPr>
          <w:rFonts w:eastAsia="Times New Roman"/>
          <w:sz w:val="24"/>
          <w:szCs w:val="24"/>
        </w:rPr>
        <w:tab/>
        <w:t>города Каспийск</w:t>
      </w:r>
    </w:p>
    <w:p w:rsidR="00B83F2D" w:rsidRDefault="00B83F2D">
      <w:pPr>
        <w:spacing w:line="1" w:lineRule="exact"/>
        <w:rPr>
          <w:sz w:val="24"/>
          <w:szCs w:val="24"/>
        </w:rPr>
      </w:pPr>
    </w:p>
    <w:p w:rsidR="00B83F2D" w:rsidRDefault="0096579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осуществляется в строгом соответствии с частью 8 статьи 55 Федерального закона от 29 </w:t>
      </w:r>
      <w:r>
        <w:rPr>
          <w:rFonts w:eastAsia="Times New Roman"/>
          <w:sz w:val="24"/>
          <w:szCs w:val="24"/>
        </w:rPr>
        <w:t>декабря 2012 г.</w:t>
      </w:r>
    </w:p>
    <w:p w:rsidR="00B83F2D" w:rsidRDefault="00B83F2D">
      <w:pPr>
        <w:spacing w:line="12" w:lineRule="exact"/>
        <w:rPr>
          <w:sz w:val="24"/>
          <w:szCs w:val="24"/>
        </w:rPr>
      </w:pPr>
    </w:p>
    <w:p w:rsidR="00B83F2D" w:rsidRDefault="00965797">
      <w:pPr>
        <w:numPr>
          <w:ilvl w:val="0"/>
          <w:numId w:val="1"/>
        </w:numPr>
        <w:tabs>
          <w:tab w:val="left" w:pos="290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273-ФЗ «Об образовании в Российской Федерации» и «Порядком приема граждан на обеспечение по образовательным программам начального общего, основного общего и среднего общего образования», утвержденного приказом Министерства образования и на</w:t>
      </w:r>
      <w:r>
        <w:rPr>
          <w:rFonts w:eastAsia="Times New Roman"/>
          <w:sz w:val="24"/>
          <w:szCs w:val="24"/>
        </w:rPr>
        <w:t>уки РФ от 22 января 2014 г. № 32.</w:t>
      </w:r>
    </w:p>
    <w:p w:rsidR="00B83F2D" w:rsidRDefault="00B83F2D">
      <w:pPr>
        <w:spacing w:line="13" w:lineRule="exact"/>
        <w:rPr>
          <w:rFonts w:eastAsia="Times New Roman"/>
          <w:sz w:val="24"/>
          <w:szCs w:val="24"/>
        </w:rPr>
      </w:pPr>
    </w:p>
    <w:p w:rsidR="00B83F2D" w:rsidRDefault="00965797">
      <w:pPr>
        <w:numPr>
          <w:ilvl w:val="1"/>
          <w:numId w:val="1"/>
        </w:numPr>
        <w:tabs>
          <w:tab w:val="left" w:pos="936"/>
        </w:tabs>
        <w:spacing w:line="234" w:lineRule="auto"/>
        <w:ind w:firstLine="7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2019</w:t>
      </w:r>
      <w:r>
        <w:rPr>
          <w:rFonts w:eastAsia="Times New Roman"/>
          <w:sz w:val="24"/>
          <w:szCs w:val="24"/>
        </w:rPr>
        <w:t xml:space="preserve"> году прием заявлений </w:t>
      </w:r>
      <w:proofErr w:type="gramStart"/>
      <w:r>
        <w:rPr>
          <w:rFonts w:eastAsia="Times New Roman"/>
          <w:sz w:val="24"/>
          <w:szCs w:val="24"/>
        </w:rPr>
        <w:t>в первые</w:t>
      </w:r>
      <w:proofErr w:type="gramEnd"/>
      <w:r>
        <w:rPr>
          <w:rFonts w:eastAsia="Times New Roman"/>
          <w:sz w:val="24"/>
          <w:szCs w:val="24"/>
        </w:rPr>
        <w:t xml:space="preserve"> классы ОО для граждан, проживающих на закрепленной территории, начинается 01 февраля текущего года.</w:t>
      </w:r>
    </w:p>
    <w:p w:rsidR="00B83F2D" w:rsidRDefault="00B83F2D">
      <w:pPr>
        <w:spacing w:line="13" w:lineRule="exact"/>
        <w:rPr>
          <w:rFonts w:eastAsia="Times New Roman"/>
          <w:sz w:val="24"/>
          <w:szCs w:val="24"/>
        </w:rPr>
      </w:pPr>
    </w:p>
    <w:p w:rsidR="00B83F2D" w:rsidRDefault="00965797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на обучение проводится на общедоступной основе по личному заявлению родителя (з</w:t>
      </w:r>
      <w:r>
        <w:rPr>
          <w:rFonts w:eastAsia="Times New Roman"/>
          <w:sz w:val="24"/>
          <w:szCs w:val="24"/>
        </w:rPr>
        <w:t>аконного представителя) ребенка при предъявлении следующих документов:</w:t>
      </w:r>
    </w:p>
    <w:p w:rsidR="00B83F2D" w:rsidRDefault="00B83F2D">
      <w:pPr>
        <w:spacing w:line="5" w:lineRule="exact"/>
        <w:rPr>
          <w:rFonts w:eastAsia="Times New Roman"/>
          <w:sz w:val="24"/>
          <w:szCs w:val="24"/>
        </w:rPr>
      </w:pPr>
    </w:p>
    <w:p w:rsidR="00B83F2D" w:rsidRDefault="00965797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оригинала документа, удостоверяющего личность родителя (законного представителя) (либо оригинала документа, удостоверяющего личность иностранного гражданина и лица без гражданства в </w:t>
      </w:r>
      <w:r>
        <w:rPr>
          <w:rFonts w:eastAsia="Times New Roman"/>
          <w:sz w:val="24"/>
          <w:szCs w:val="24"/>
        </w:rPr>
        <w:t>Российской Федерации);</w:t>
      </w:r>
    </w:p>
    <w:p w:rsidR="00B83F2D" w:rsidRDefault="00B83F2D">
      <w:pPr>
        <w:spacing w:line="5" w:lineRule="exact"/>
        <w:rPr>
          <w:rFonts w:eastAsia="Times New Roman"/>
          <w:sz w:val="24"/>
          <w:szCs w:val="24"/>
        </w:rPr>
      </w:pPr>
    </w:p>
    <w:p w:rsidR="00B83F2D" w:rsidRDefault="00965797">
      <w:pPr>
        <w:ind w:firstLine="708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оригинала свидетельства о рождении (или документа, подтверждающий родство заявителя);</w:t>
      </w:r>
    </w:p>
    <w:p w:rsidR="00B83F2D" w:rsidRDefault="00B83F2D">
      <w:pPr>
        <w:spacing w:line="277" w:lineRule="exact"/>
        <w:rPr>
          <w:rFonts w:eastAsia="Times New Roman"/>
          <w:sz w:val="24"/>
          <w:szCs w:val="24"/>
        </w:rPr>
      </w:pPr>
    </w:p>
    <w:p w:rsidR="00B83F2D" w:rsidRDefault="00965797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свидетельства о регистрации ребенка по месту жительства или по месту пребывания на закрепленной территории(либо документ, содержащий сведения о регистрации ребенка по месту жительства или по месту пребывания на закрепленной территории).</w:t>
      </w:r>
    </w:p>
    <w:p w:rsidR="00B83F2D" w:rsidRDefault="00B83F2D">
      <w:pPr>
        <w:spacing w:line="290" w:lineRule="exact"/>
        <w:rPr>
          <w:sz w:val="24"/>
          <w:szCs w:val="24"/>
        </w:rPr>
      </w:pPr>
    </w:p>
    <w:p w:rsidR="00B83F2D" w:rsidRDefault="009657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**Родители (закон</w:t>
      </w:r>
      <w:r>
        <w:rPr>
          <w:rFonts w:eastAsia="Times New Roman"/>
          <w:sz w:val="24"/>
          <w:szCs w:val="24"/>
        </w:rPr>
        <w:t>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предоставления прав ребенка), и документ, подтверждающий право заявителя на пребыв</w:t>
      </w:r>
      <w:r>
        <w:rPr>
          <w:rFonts w:eastAsia="Times New Roman"/>
          <w:sz w:val="24"/>
          <w:szCs w:val="24"/>
        </w:rPr>
        <w:t>ание в Российской Федерации.</w:t>
      </w:r>
    </w:p>
    <w:p w:rsidR="00B83F2D" w:rsidRDefault="00B83F2D">
      <w:pPr>
        <w:spacing w:line="14" w:lineRule="exact"/>
        <w:rPr>
          <w:sz w:val="24"/>
          <w:szCs w:val="24"/>
        </w:rPr>
      </w:pPr>
    </w:p>
    <w:p w:rsidR="00B83F2D" w:rsidRDefault="009657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**Иностранные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B83F2D" w:rsidRDefault="00B83F2D">
      <w:pPr>
        <w:spacing w:line="19" w:lineRule="exact"/>
        <w:rPr>
          <w:sz w:val="24"/>
          <w:szCs w:val="24"/>
        </w:rPr>
      </w:pPr>
    </w:p>
    <w:p w:rsidR="00B83F2D" w:rsidRDefault="009657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Требование предоставления других документов в качестве осно</w:t>
      </w:r>
      <w:r>
        <w:rPr>
          <w:rFonts w:eastAsia="Times New Roman"/>
          <w:b/>
          <w:bCs/>
          <w:sz w:val="24"/>
          <w:szCs w:val="24"/>
        </w:rPr>
        <w:t>вания для приема детей не допускается.</w:t>
      </w:r>
    </w:p>
    <w:p w:rsidR="00B83F2D" w:rsidRDefault="00B83F2D">
      <w:pPr>
        <w:spacing w:line="9" w:lineRule="exact"/>
        <w:rPr>
          <w:sz w:val="24"/>
          <w:szCs w:val="24"/>
        </w:rPr>
      </w:pPr>
    </w:p>
    <w:p w:rsidR="00B83F2D" w:rsidRDefault="009657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Родители (законные представители) детей имеют право </w:t>
      </w:r>
      <w:r>
        <w:rPr>
          <w:rFonts w:eastAsia="Times New Roman"/>
          <w:b/>
          <w:bCs/>
          <w:sz w:val="24"/>
          <w:szCs w:val="24"/>
        </w:rPr>
        <w:t>по своему усмотрению</w:t>
      </w:r>
      <w:r>
        <w:rPr>
          <w:rFonts w:eastAsia="Times New Roman"/>
          <w:sz w:val="24"/>
          <w:szCs w:val="24"/>
        </w:rPr>
        <w:t xml:space="preserve"> предоставлять другие документы.</w:t>
      </w:r>
    </w:p>
    <w:p w:rsidR="00B83F2D" w:rsidRDefault="00B83F2D">
      <w:pPr>
        <w:spacing w:line="14" w:lineRule="exact"/>
        <w:rPr>
          <w:sz w:val="24"/>
          <w:szCs w:val="24"/>
        </w:rPr>
      </w:pPr>
    </w:p>
    <w:p w:rsidR="00B83F2D" w:rsidRDefault="009657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Документы, предоставленные родителями (законными представителями) детей, должны быть зарегистрированы в журнал</w:t>
      </w:r>
      <w:r>
        <w:rPr>
          <w:rFonts w:eastAsia="Times New Roman"/>
          <w:sz w:val="24"/>
          <w:szCs w:val="24"/>
        </w:rPr>
        <w:t>е приема заявлений.</w:t>
      </w:r>
    </w:p>
    <w:p w:rsidR="00B83F2D" w:rsidRDefault="00B83F2D">
      <w:pPr>
        <w:spacing w:line="14" w:lineRule="exact"/>
        <w:rPr>
          <w:sz w:val="24"/>
          <w:szCs w:val="24"/>
        </w:rPr>
      </w:pPr>
    </w:p>
    <w:p w:rsidR="00B83F2D" w:rsidRDefault="009657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Родителям (законным представителям) после регистрации заявления выдается расписка в получении документов, заверенная подписью должностного лица общеобразовательной организации, ответственного за прием документов и школьной печатью.</w:t>
      </w:r>
    </w:p>
    <w:p w:rsidR="00B83F2D" w:rsidRDefault="00B83F2D">
      <w:pPr>
        <w:spacing w:line="2" w:lineRule="exact"/>
        <w:rPr>
          <w:sz w:val="24"/>
          <w:szCs w:val="24"/>
        </w:rPr>
      </w:pPr>
    </w:p>
    <w:p w:rsidR="00B83F2D" w:rsidRDefault="0096579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</w:t>
      </w:r>
      <w:r>
        <w:rPr>
          <w:rFonts w:eastAsia="Times New Roman"/>
          <w:sz w:val="24"/>
          <w:szCs w:val="24"/>
        </w:rPr>
        <w:t>я детей, не проживающих на закрепленной территории, прием заявлений в 1 класс начинается</w:t>
      </w:r>
    </w:p>
    <w:p w:rsidR="00B83F2D" w:rsidRDefault="00B83F2D">
      <w:pPr>
        <w:spacing w:line="10" w:lineRule="exact"/>
        <w:rPr>
          <w:sz w:val="24"/>
          <w:szCs w:val="24"/>
        </w:rPr>
      </w:pPr>
    </w:p>
    <w:p w:rsidR="00B83F2D" w:rsidRDefault="00965797">
      <w:pPr>
        <w:numPr>
          <w:ilvl w:val="0"/>
          <w:numId w:val="2"/>
        </w:numPr>
        <w:tabs>
          <w:tab w:val="left" w:pos="177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 июля текущего года до момента заполнения свободных мест. Школа, закончившая прием в первые классы </w:t>
      </w:r>
      <w:r>
        <w:rPr>
          <w:rFonts w:eastAsia="Times New Roman"/>
          <w:b/>
          <w:bCs/>
          <w:sz w:val="24"/>
          <w:szCs w:val="24"/>
        </w:rPr>
        <w:t>всех детей,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проживающих на закрепленной территории,</w:t>
      </w:r>
      <w:r>
        <w:rPr>
          <w:rFonts w:eastAsia="Times New Roman"/>
          <w:sz w:val="24"/>
          <w:szCs w:val="24"/>
        </w:rPr>
        <w:t xml:space="preserve"> может начать прием детей, не проживающих на закрепленной территории, ранее 1 июля.</w:t>
      </w:r>
    </w:p>
    <w:p w:rsidR="00B83F2D" w:rsidRDefault="00B83F2D">
      <w:pPr>
        <w:spacing w:line="13" w:lineRule="exact"/>
        <w:rPr>
          <w:rFonts w:eastAsia="Times New Roman"/>
          <w:sz w:val="24"/>
          <w:szCs w:val="24"/>
        </w:rPr>
      </w:pPr>
    </w:p>
    <w:p w:rsidR="00B83F2D" w:rsidRDefault="00965797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</w:t>
      </w:r>
      <w:r>
        <w:rPr>
          <w:rFonts w:eastAsia="Times New Roman"/>
          <w:sz w:val="24"/>
          <w:szCs w:val="24"/>
        </w:rPr>
        <w:t>ие места в ОО в соответствии с законодательством Российской Федерации (Федеральный закон от 7 февраля 2011 г. N 3-ФЗ "О полиции" (статья 46), Федеральный закон от 27 мая 1998 г. N 76-ФЗ "О статусе военнослужащих").</w:t>
      </w:r>
    </w:p>
    <w:p w:rsidR="00B83F2D" w:rsidRDefault="00B83F2D">
      <w:pPr>
        <w:spacing w:line="5" w:lineRule="exact"/>
        <w:rPr>
          <w:rFonts w:eastAsia="Times New Roman"/>
          <w:sz w:val="24"/>
          <w:szCs w:val="24"/>
        </w:rPr>
      </w:pPr>
    </w:p>
    <w:p w:rsidR="00B83F2D" w:rsidRDefault="00965797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устанавливает график приема докуме</w:t>
      </w:r>
      <w:r>
        <w:rPr>
          <w:rFonts w:eastAsia="Times New Roman"/>
          <w:sz w:val="24"/>
          <w:szCs w:val="24"/>
        </w:rPr>
        <w:t>нтов.</w:t>
      </w:r>
    </w:p>
    <w:p w:rsidR="00B83F2D" w:rsidRDefault="00B83F2D">
      <w:pPr>
        <w:spacing w:line="12" w:lineRule="exact"/>
        <w:rPr>
          <w:rFonts w:eastAsia="Times New Roman"/>
          <w:sz w:val="24"/>
          <w:szCs w:val="24"/>
        </w:rPr>
      </w:pPr>
    </w:p>
    <w:p w:rsidR="00B83F2D" w:rsidRDefault="00965797">
      <w:pPr>
        <w:spacing w:line="234" w:lineRule="auto"/>
        <w:ind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Приказы о приеме детей на обучение размещаются на школьном информационном стенде в день их издания.</w:t>
      </w:r>
    </w:p>
    <w:p w:rsidR="00B83F2D" w:rsidRDefault="00B83F2D">
      <w:pPr>
        <w:spacing w:line="13" w:lineRule="exact"/>
        <w:rPr>
          <w:rFonts w:eastAsia="Times New Roman"/>
          <w:sz w:val="24"/>
          <w:szCs w:val="24"/>
        </w:rPr>
      </w:pPr>
    </w:p>
    <w:p w:rsidR="00B83F2D" w:rsidRDefault="00965797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Общеобразовательная организация может осуществлять прием заявлений в форме электронного документа с использованием информационно-телекоммуникационны</w:t>
      </w:r>
      <w:r>
        <w:rPr>
          <w:rFonts w:eastAsia="Times New Roman"/>
          <w:sz w:val="24"/>
          <w:szCs w:val="24"/>
        </w:rPr>
        <w:t>х сетей общего пользования, если это закреплено в ее локальном акте.</w:t>
      </w:r>
    </w:p>
    <w:p w:rsidR="00B83F2D" w:rsidRDefault="00B83F2D">
      <w:pPr>
        <w:spacing w:line="13" w:lineRule="exact"/>
        <w:rPr>
          <w:rFonts w:eastAsia="Times New Roman"/>
          <w:sz w:val="24"/>
          <w:szCs w:val="24"/>
        </w:rPr>
      </w:pPr>
    </w:p>
    <w:p w:rsidR="00B83F2D" w:rsidRDefault="00965797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могут ознакомиться со всей интересующей их информацией, касающейся приема в первый класс, на официальных сайтах муниципальных общеобразовательных организаций в сети Интернет либ</w:t>
      </w:r>
      <w:r>
        <w:rPr>
          <w:rFonts w:eastAsia="Times New Roman"/>
          <w:sz w:val="24"/>
          <w:szCs w:val="24"/>
        </w:rPr>
        <w:t>о лично в образовательной организации через информационные стенды.</w:t>
      </w:r>
    </w:p>
    <w:p w:rsidR="00B83F2D" w:rsidRDefault="00B83F2D">
      <w:pPr>
        <w:sectPr w:rsidR="00B83F2D">
          <w:pgSz w:w="11900" w:h="16838"/>
          <w:pgMar w:top="554" w:right="566" w:bottom="770" w:left="560" w:header="0" w:footer="0" w:gutter="0"/>
          <w:cols w:space="720" w:equalWidth="0">
            <w:col w:w="10780"/>
          </w:cols>
        </w:sectPr>
      </w:pPr>
    </w:p>
    <w:p w:rsidR="00B83F2D" w:rsidRDefault="0096579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 официальном сайте в сети Интернет (а также на информационном стенде в ОО) до 01.02.2019</w:t>
      </w:r>
    </w:p>
    <w:p w:rsidR="00B83F2D" w:rsidRDefault="00965797">
      <w:pPr>
        <w:numPr>
          <w:ilvl w:val="0"/>
          <w:numId w:val="3"/>
        </w:numPr>
        <w:tabs>
          <w:tab w:val="left" w:pos="220"/>
        </w:tabs>
        <w:ind w:left="220" w:hanging="21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должны быть размещены</w:t>
      </w:r>
      <w:r>
        <w:rPr>
          <w:rFonts w:eastAsia="Times New Roman"/>
          <w:sz w:val="24"/>
          <w:szCs w:val="24"/>
        </w:rPr>
        <w:t>:</w:t>
      </w:r>
    </w:p>
    <w:p w:rsidR="00B83F2D" w:rsidRDefault="00B83F2D">
      <w:pPr>
        <w:spacing w:line="1" w:lineRule="exact"/>
        <w:rPr>
          <w:sz w:val="20"/>
          <w:szCs w:val="20"/>
        </w:rPr>
      </w:pPr>
    </w:p>
    <w:p w:rsidR="00B83F2D" w:rsidRDefault="00965797">
      <w:pPr>
        <w:numPr>
          <w:ilvl w:val="1"/>
          <w:numId w:val="4"/>
        </w:numPr>
        <w:tabs>
          <w:tab w:val="left" w:pos="1080"/>
        </w:tabs>
        <w:ind w:left="108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Нормативно-правовые документы:</w:t>
      </w:r>
    </w:p>
    <w:p w:rsidR="00B83F2D" w:rsidRDefault="00B83F2D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B83F2D" w:rsidRDefault="00965797">
      <w:pPr>
        <w:numPr>
          <w:ilvl w:val="0"/>
          <w:numId w:val="4"/>
        </w:numPr>
        <w:tabs>
          <w:tab w:val="left" w:pos="386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«Порядок приема </w:t>
      </w:r>
      <w:r>
        <w:rPr>
          <w:rFonts w:eastAsia="Times New Roman"/>
          <w:sz w:val="24"/>
          <w:szCs w:val="24"/>
        </w:rPr>
        <w:t>граждан на обучение по образовательным программам начального общего, основного общего и среднего общего образования» (приказ Министерства образования и науки РФ от 22 января 2014 г. № 32);</w:t>
      </w:r>
    </w:p>
    <w:p w:rsidR="00B83F2D" w:rsidRDefault="00B83F2D">
      <w:pPr>
        <w:spacing w:line="2" w:lineRule="exact"/>
        <w:rPr>
          <w:rFonts w:eastAsia="Times New Roman"/>
          <w:sz w:val="24"/>
          <w:szCs w:val="24"/>
        </w:rPr>
      </w:pPr>
    </w:p>
    <w:p w:rsidR="00B83F2D" w:rsidRDefault="00965797">
      <w:pPr>
        <w:numPr>
          <w:ilvl w:val="0"/>
          <w:numId w:val="4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Школьный локальный акт.</w:t>
      </w:r>
    </w:p>
    <w:p w:rsidR="00B83F2D" w:rsidRDefault="00965797">
      <w:pPr>
        <w:numPr>
          <w:ilvl w:val="0"/>
          <w:numId w:val="4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 администрации </w:t>
      </w:r>
      <w:proofErr w:type="gramStart"/>
      <w:r>
        <w:rPr>
          <w:rFonts w:eastAsia="Times New Roman"/>
          <w:sz w:val="24"/>
          <w:szCs w:val="24"/>
        </w:rPr>
        <w:t>г</w:t>
      </w:r>
      <w:proofErr w:type="gramEnd"/>
      <w:r>
        <w:rPr>
          <w:rFonts w:eastAsia="Times New Roman"/>
          <w:sz w:val="24"/>
          <w:szCs w:val="24"/>
        </w:rPr>
        <w:t>. Каспийск</w:t>
      </w:r>
      <w:r>
        <w:rPr>
          <w:rFonts w:eastAsia="Times New Roman"/>
          <w:sz w:val="24"/>
          <w:szCs w:val="24"/>
        </w:rPr>
        <w:t xml:space="preserve"> о</w:t>
      </w:r>
      <w:r>
        <w:rPr>
          <w:rFonts w:eastAsia="Times New Roman"/>
          <w:sz w:val="24"/>
          <w:szCs w:val="24"/>
        </w:rPr>
        <w:t xml:space="preserve"> закреплении микрорайонов</w:t>
      </w:r>
    </w:p>
    <w:p w:rsidR="00B83F2D" w:rsidRDefault="0096579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(2018</w:t>
      </w:r>
      <w:r>
        <w:rPr>
          <w:rFonts w:eastAsia="Times New Roman"/>
          <w:sz w:val="24"/>
          <w:szCs w:val="24"/>
        </w:rPr>
        <w:t xml:space="preserve"> г.).</w:t>
      </w:r>
    </w:p>
    <w:p w:rsidR="00B83F2D" w:rsidRDefault="00965797">
      <w:pPr>
        <w:numPr>
          <w:ilvl w:val="0"/>
          <w:numId w:val="5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Школьный приказ об организованном начале приема в 1 классы.</w:t>
      </w:r>
    </w:p>
    <w:p w:rsidR="00B83F2D" w:rsidRDefault="00B83F2D">
      <w:pPr>
        <w:spacing w:line="1" w:lineRule="exact"/>
        <w:rPr>
          <w:rFonts w:eastAsia="Times New Roman"/>
          <w:sz w:val="24"/>
          <w:szCs w:val="24"/>
        </w:rPr>
      </w:pPr>
    </w:p>
    <w:p w:rsidR="00B83F2D" w:rsidRDefault="00965797">
      <w:pPr>
        <w:numPr>
          <w:ilvl w:val="1"/>
          <w:numId w:val="5"/>
        </w:numPr>
        <w:tabs>
          <w:tab w:val="left" w:pos="1080"/>
        </w:tabs>
        <w:ind w:left="108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Сроки и график приема документов (* телефоны для справок).</w:t>
      </w:r>
    </w:p>
    <w:p w:rsidR="00B83F2D" w:rsidRDefault="00B83F2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83F2D" w:rsidRDefault="00965797">
      <w:pPr>
        <w:numPr>
          <w:ilvl w:val="1"/>
          <w:numId w:val="5"/>
        </w:numPr>
        <w:tabs>
          <w:tab w:val="left" w:pos="1080"/>
        </w:tabs>
        <w:ind w:left="108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документов, необходимых для зачисления в школу.</w:t>
      </w:r>
    </w:p>
    <w:p w:rsidR="00B83F2D" w:rsidRDefault="00965797">
      <w:pPr>
        <w:numPr>
          <w:ilvl w:val="1"/>
          <w:numId w:val="5"/>
        </w:numPr>
        <w:tabs>
          <w:tab w:val="left" w:pos="1080"/>
        </w:tabs>
        <w:spacing w:line="239" w:lineRule="auto"/>
        <w:ind w:left="108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планируемом количестве класс-к</w:t>
      </w:r>
      <w:r>
        <w:rPr>
          <w:rFonts w:eastAsia="Times New Roman"/>
          <w:sz w:val="24"/>
          <w:szCs w:val="24"/>
        </w:rPr>
        <w:t>омплектов и их наполняемость.</w:t>
      </w:r>
    </w:p>
    <w:p w:rsidR="00B83F2D" w:rsidRDefault="00965797">
      <w:pPr>
        <w:numPr>
          <w:ilvl w:val="1"/>
          <w:numId w:val="5"/>
        </w:numPr>
        <w:tabs>
          <w:tab w:val="left" w:pos="1080"/>
        </w:tabs>
        <w:spacing w:line="239" w:lineRule="auto"/>
        <w:ind w:left="108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Образец заявления.</w:t>
      </w:r>
    </w:p>
    <w:p w:rsidR="00B83F2D" w:rsidRDefault="00B83F2D">
      <w:pPr>
        <w:spacing w:line="2" w:lineRule="exact"/>
        <w:rPr>
          <w:sz w:val="20"/>
          <w:szCs w:val="20"/>
        </w:rPr>
      </w:pPr>
    </w:p>
    <w:p w:rsidR="00B83F2D" w:rsidRDefault="00965797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Рекомендуется разместить:</w:t>
      </w:r>
    </w:p>
    <w:p w:rsidR="00B83F2D" w:rsidRDefault="00965797">
      <w:pPr>
        <w:numPr>
          <w:ilvl w:val="0"/>
          <w:numId w:val="6"/>
        </w:numPr>
        <w:tabs>
          <w:tab w:val="left" w:pos="180"/>
        </w:tabs>
        <w:spacing w:line="235" w:lineRule="auto"/>
        <w:ind w:left="180" w:hanging="1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краткую информацию об учителях (без Ф.И.О.);</w:t>
      </w:r>
    </w:p>
    <w:p w:rsidR="00B83F2D" w:rsidRDefault="00965797">
      <w:pPr>
        <w:numPr>
          <w:ilvl w:val="0"/>
          <w:numId w:val="7"/>
        </w:numPr>
        <w:tabs>
          <w:tab w:val="left" w:pos="300"/>
        </w:tabs>
        <w:ind w:left="300" w:hanging="2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название реализуемых образовательных программ;</w:t>
      </w:r>
    </w:p>
    <w:p w:rsidR="00B83F2D" w:rsidRDefault="00965797">
      <w:pPr>
        <w:numPr>
          <w:ilvl w:val="0"/>
          <w:numId w:val="8"/>
        </w:numPr>
        <w:tabs>
          <w:tab w:val="left" w:pos="420"/>
        </w:tabs>
        <w:ind w:left="420" w:hanging="4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требование наличия разрешения учредителя на прием детей младше 6,5 лет и старше 8 лет;</w:t>
      </w:r>
    </w:p>
    <w:p w:rsidR="00B83F2D" w:rsidRDefault="00B83F2D">
      <w:pPr>
        <w:spacing w:line="12" w:lineRule="exact"/>
        <w:rPr>
          <w:rFonts w:eastAsia="Times New Roman"/>
          <w:sz w:val="24"/>
          <w:szCs w:val="24"/>
        </w:rPr>
      </w:pPr>
    </w:p>
    <w:p w:rsidR="00B83F2D" w:rsidRDefault="00965797">
      <w:pPr>
        <w:numPr>
          <w:ilvl w:val="0"/>
          <w:numId w:val="9"/>
        </w:numPr>
        <w:tabs>
          <w:tab w:val="left" w:pos="540"/>
        </w:tabs>
        <w:spacing w:line="237" w:lineRule="auto"/>
        <w:ind w:right="34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требование наличия справки (документа), подтверждающего преимущественное право на первоочередное зачисление в соответствии со ст. 46 Федерального закона от 07.02.2011г. № 3-ФЗ " О полиции", со статьями 19, 24 Федерального закона от 27.05.1998г. № 76-ФЗ "О </w:t>
      </w:r>
      <w:r>
        <w:rPr>
          <w:rFonts w:eastAsia="Times New Roman"/>
          <w:sz w:val="24"/>
          <w:szCs w:val="24"/>
        </w:rPr>
        <w:t>статусе военнослужащих" (при приеме детей, не зарегистрированных на закрепленной территории);</w:t>
      </w:r>
    </w:p>
    <w:p w:rsidR="00B83F2D" w:rsidRDefault="00B83F2D">
      <w:pPr>
        <w:spacing w:line="1" w:lineRule="exact"/>
        <w:rPr>
          <w:rFonts w:eastAsia="Times New Roman"/>
          <w:sz w:val="24"/>
          <w:szCs w:val="24"/>
        </w:rPr>
      </w:pPr>
    </w:p>
    <w:p w:rsidR="00B83F2D" w:rsidRDefault="00965797">
      <w:pPr>
        <w:numPr>
          <w:ilvl w:val="0"/>
          <w:numId w:val="9"/>
        </w:numPr>
        <w:tabs>
          <w:tab w:val="left" w:pos="540"/>
        </w:tabs>
        <w:ind w:left="540" w:hanging="5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информацию о школьной форме (согласно Уставу ОО).</w:t>
      </w:r>
    </w:p>
    <w:p w:rsidR="00B83F2D" w:rsidRDefault="00965797">
      <w:pPr>
        <w:numPr>
          <w:ilvl w:val="1"/>
          <w:numId w:val="9"/>
        </w:numPr>
        <w:tabs>
          <w:tab w:val="left" w:pos="540"/>
        </w:tabs>
        <w:ind w:left="5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01.02.2017 г. </w:t>
      </w:r>
      <w:r>
        <w:rPr>
          <w:rFonts w:eastAsia="Times New Roman"/>
          <w:sz w:val="24"/>
          <w:szCs w:val="24"/>
        </w:rPr>
        <w:t>в ОО должны быть:</w:t>
      </w:r>
    </w:p>
    <w:p w:rsidR="00B83F2D" w:rsidRDefault="00B83F2D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B83F2D" w:rsidRDefault="00965797">
      <w:pPr>
        <w:numPr>
          <w:ilvl w:val="2"/>
          <w:numId w:val="9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журнал регистрации заявлений в 1 класс-комплектов</w:t>
      </w:r>
    </w:p>
    <w:p w:rsidR="00B83F2D" w:rsidRDefault="00965797">
      <w:pPr>
        <w:numPr>
          <w:ilvl w:val="2"/>
          <w:numId w:val="9"/>
        </w:numPr>
        <w:tabs>
          <w:tab w:val="left" w:pos="720"/>
        </w:tabs>
        <w:spacing w:line="239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образец расписки о приеме </w:t>
      </w:r>
      <w:r>
        <w:rPr>
          <w:rFonts w:eastAsia="Times New Roman"/>
          <w:sz w:val="24"/>
          <w:szCs w:val="24"/>
        </w:rPr>
        <w:t>документов</w:t>
      </w:r>
    </w:p>
    <w:p w:rsidR="00B83F2D" w:rsidRDefault="00B83F2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B83F2D" w:rsidRDefault="00965797">
      <w:pPr>
        <w:numPr>
          <w:ilvl w:val="2"/>
          <w:numId w:val="9"/>
        </w:numPr>
        <w:tabs>
          <w:tab w:val="left" w:pos="720"/>
        </w:tabs>
        <w:spacing w:line="233" w:lineRule="auto"/>
        <w:ind w:left="720" w:right="8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 пакет нормативно-правовых документов, необходимых для ознакомления родителей (п.2 ст. 55 «Общие требования к приему на обучение в организацию, осуществляющую образовательную деятельность» Федерального закона от 29.12.2012 № 273-ФЗ «</w:t>
      </w:r>
      <w:r>
        <w:rPr>
          <w:rFonts w:eastAsia="Times New Roman"/>
          <w:sz w:val="24"/>
          <w:szCs w:val="24"/>
        </w:rPr>
        <w:t>Об образовании в Российской Федерации»)</w:t>
      </w:r>
    </w:p>
    <w:p w:rsidR="00B83F2D" w:rsidRDefault="00B83F2D">
      <w:pPr>
        <w:spacing w:line="289" w:lineRule="exact"/>
        <w:rPr>
          <w:sz w:val="20"/>
          <w:szCs w:val="20"/>
        </w:rPr>
      </w:pPr>
    </w:p>
    <w:p w:rsidR="00B83F2D" w:rsidRDefault="00965797">
      <w:pPr>
        <w:spacing w:line="234" w:lineRule="auto"/>
        <w:ind w:right="320" w:firstLine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Напоминаем, </w:t>
      </w:r>
      <w:r>
        <w:rPr>
          <w:rFonts w:eastAsia="Times New Roman"/>
          <w:sz w:val="24"/>
          <w:szCs w:val="24"/>
        </w:rPr>
        <w:t>что с</w:t>
      </w:r>
      <w:r>
        <w:rPr>
          <w:rFonts w:eastAsia="Times New Roman"/>
          <w:color w:val="373737"/>
          <w:sz w:val="24"/>
          <w:szCs w:val="24"/>
        </w:rPr>
        <w:t>татья 55 «Общие требования к приему на обучение в организацию,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 xml:space="preserve">осуществляющую образовательную деятельность» </w:t>
      </w:r>
      <w:r>
        <w:rPr>
          <w:rFonts w:eastAsia="Times New Roman"/>
          <w:color w:val="000000"/>
          <w:sz w:val="24"/>
          <w:szCs w:val="24"/>
        </w:rPr>
        <w:t>Федерального закона от 29.12.2012 № 273-ФЗ «Об</w:t>
      </w:r>
    </w:p>
    <w:p w:rsidR="00B83F2D" w:rsidRDefault="00B83F2D">
      <w:pPr>
        <w:spacing w:line="14" w:lineRule="exact"/>
        <w:rPr>
          <w:sz w:val="20"/>
          <w:szCs w:val="20"/>
        </w:rPr>
      </w:pPr>
    </w:p>
    <w:p w:rsidR="00B83F2D" w:rsidRDefault="00965797">
      <w:pPr>
        <w:spacing w:line="236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образовании в Российской Федерации» обязывает ОО проводить прием </w:t>
      </w:r>
      <w:r>
        <w:rPr>
          <w:rFonts w:eastAsia="Times New Roman"/>
          <w:color w:val="373737"/>
          <w:sz w:val="24"/>
          <w:szCs w:val="24"/>
        </w:rPr>
        <w:t>на обучение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 xml:space="preserve">организацию на принципах </w:t>
      </w:r>
      <w:r>
        <w:rPr>
          <w:rFonts w:eastAsia="Times New Roman"/>
          <w:b/>
          <w:bCs/>
          <w:color w:val="373737"/>
          <w:sz w:val="24"/>
          <w:szCs w:val="24"/>
        </w:rPr>
        <w:t>равных условий приема</w:t>
      </w:r>
      <w:r>
        <w:rPr>
          <w:rFonts w:eastAsia="Times New Roman"/>
          <w:color w:val="373737"/>
          <w:sz w:val="24"/>
          <w:szCs w:val="24"/>
        </w:rPr>
        <w:t xml:space="preserve"> для всех поступающих. Проведение какого-либо предварительного тестирования, вступительных экзаменов, проверок уровня знаний и т. д</w:t>
      </w:r>
      <w:r>
        <w:rPr>
          <w:rFonts w:eastAsia="Times New Roman"/>
          <w:color w:val="373737"/>
          <w:sz w:val="24"/>
          <w:szCs w:val="24"/>
        </w:rPr>
        <w:t>. незаконно.</w:t>
      </w:r>
    </w:p>
    <w:sectPr w:rsidR="00B83F2D" w:rsidSect="00B83F2D">
      <w:pgSz w:w="11900" w:h="16838"/>
      <w:pgMar w:top="273" w:right="566" w:bottom="1440" w:left="560" w:header="0" w:footer="0" w:gutter="0"/>
      <w:cols w:space="720" w:equalWidth="0">
        <w:col w:w="10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9BA6BF6"/>
    <w:lvl w:ilvl="0" w:tplc="1D2EC810">
      <w:start w:val="1"/>
      <w:numFmt w:val="bullet"/>
      <w:lvlText w:val="**"/>
      <w:lvlJc w:val="left"/>
    </w:lvl>
    <w:lvl w:ilvl="1" w:tplc="9300F0C0">
      <w:start w:val="1"/>
      <w:numFmt w:val="bullet"/>
      <w:lvlText w:val="К"/>
      <w:lvlJc w:val="left"/>
    </w:lvl>
    <w:lvl w:ilvl="2" w:tplc="9D6CDDA8">
      <w:start w:val="1"/>
      <w:numFmt w:val="bullet"/>
      <w:lvlText w:val=""/>
      <w:lvlJc w:val="left"/>
    </w:lvl>
    <w:lvl w:ilvl="3" w:tplc="FDD44936">
      <w:numFmt w:val="decimal"/>
      <w:lvlText w:val=""/>
      <w:lvlJc w:val="left"/>
    </w:lvl>
    <w:lvl w:ilvl="4" w:tplc="F796D752">
      <w:numFmt w:val="decimal"/>
      <w:lvlText w:val=""/>
      <w:lvlJc w:val="left"/>
    </w:lvl>
    <w:lvl w:ilvl="5" w:tplc="1EA64B0A">
      <w:numFmt w:val="decimal"/>
      <w:lvlText w:val=""/>
      <w:lvlJc w:val="left"/>
    </w:lvl>
    <w:lvl w:ilvl="6" w:tplc="3C54B430">
      <w:numFmt w:val="decimal"/>
      <w:lvlText w:val=""/>
      <w:lvlJc w:val="left"/>
    </w:lvl>
    <w:lvl w:ilvl="7" w:tplc="1FA8EDB6">
      <w:numFmt w:val="decimal"/>
      <w:lvlText w:val=""/>
      <w:lvlJc w:val="left"/>
    </w:lvl>
    <w:lvl w:ilvl="8" w:tplc="E888393A">
      <w:numFmt w:val="decimal"/>
      <w:lvlText w:val=""/>
      <w:lvlJc w:val="left"/>
    </w:lvl>
  </w:abstractNum>
  <w:abstractNum w:abstractNumId="1">
    <w:nsid w:val="00000BB3"/>
    <w:multiLevelType w:val="hybridMultilevel"/>
    <w:tmpl w:val="F8B03096"/>
    <w:lvl w:ilvl="0" w:tplc="42508168">
      <w:start w:val="1"/>
      <w:numFmt w:val="bullet"/>
      <w:lvlText w:val="***"/>
      <w:lvlJc w:val="left"/>
    </w:lvl>
    <w:lvl w:ilvl="1" w:tplc="E7F05E3E">
      <w:start w:val="1"/>
      <w:numFmt w:val="bullet"/>
      <w:lvlText w:val="К"/>
      <w:lvlJc w:val="left"/>
    </w:lvl>
    <w:lvl w:ilvl="2" w:tplc="E2882A92">
      <w:start w:val="1"/>
      <w:numFmt w:val="bullet"/>
      <w:lvlText w:val=""/>
      <w:lvlJc w:val="left"/>
    </w:lvl>
    <w:lvl w:ilvl="3" w:tplc="A294B5C4">
      <w:numFmt w:val="decimal"/>
      <w:lvlText w:val=""/>
      <w:lvlJc w:val="left"/>
    </w:lvl>
    <w:lvl w:ilvl="4" w:tplc="A798F990">
      <w:numFmt w:val="decimal"/>
      <w:lvlText w:val=""/>
      <w:lvlJc w:val="left"/>
    </w:lvl>
    <w:lvl w:ilvl="5" w:tplc="904406E0">
      <w:numFmt w:val="decimal"/>
      <w:lvlText w:val=""/>
      <w:lvlJc w:val="left"/>
    </w:lvl>
    <w:lvl w:ilvl="6" w:tplc="1ACA177C">
      <w:numFmt w:val="decimal"/>
      <w:lvlText w:val=""/>
      <w:lvlJc w:val="left"/>
    </w:lvl>
    <w:lvl w:ilvl="7" w:tplc="47DA04D0">
      <w:numFmt w:val="decimal"/>
      <w:lvlText w:val=""/>
      <w:lvlJc w:val="left"/>
    </w:lvl>
    <w:lvl w:ilvl="8" w:tplc="00143F7A">
      <w:numFmt w:val="decimal"/>
      <w:lvlText w:val=""/>
      <w:lvlJc w:val="left"/>
    </w:lvl>
  </w:abstractNum>
  <w:abstractNum w:abstractNumId="2">
    <w:nsid w:val="00001649"/>
    <w:multiLevelType w:val="hybridMultilevel"/>
    <w:tmpl w:val="BF3E6492"/>
    <w:lvl w:ilvl="0" w:tplc="C31EDEEE">
      <w:start w:val="1"/>
      <w:numFmt w:val="bullet"/>
      <w:lvlText w:val="с"/>
      <w:lvlJc w:val="left"/>
    </w:lvl>
    <w:lvl w:ilvl="1" w:tplc="CE983736">
      <w:numFmt w:val="decimal"/>
      <w:lvlText w:val=""/>
      <w:lvlJc w:val="left"/>
    </w:lvl>
    <w:lvl w:ilvl="2" w:tplc="9A564118">
      <w:numFmt w:val="decimal"/>
      <w:lvlText w:val=""/>
      <w:lvlJc w:val="left"/>
    </w:lvl>
    <w:lvl w:ilvl="3" w:tplc="BCCC6FC4">
      <w:numFmt w:val="decimal"/>
      <w:lvlText w:val=""/>
      <w:lvlJc w:val="left"/>
    </w:lvl>
    <w:lvl w:ilvl="4" w:tplc="0DA60F5C">
      <w:numFmt w:val="decimal"/>
      <w:lvlText w:val=""/>
      <w:lvlJc w:val="left"/>
    </w:lvl>
    <w:lvl w:ilvl="5" w:tplc="9C10B5AA">
      <w:numFmt w:val="decimal"/>
      <w:lvlText w:val=""/>
      <w:lvlJc w:val="left"/>
    </w:lvl>
    <w:lvl w:ilvl="6" w:tplc="DC66B114">
      <w:numFmt w:val="decimal"/>
      <w:lvlText w:val=""/>
      <w:lvlJc w:val="left"/>
    </w:lvl>
    <w:lvl w:ilvl="7" w:tplc="C2C0FC9C">
      <w:numFmt w:val="decimal"/>
      <w:lvlText w:val=""/>
      <w:lvlJc w:val="left"/>
    </w:lvl>
    <w:lvl w:ilvl="8" w:tplc="8E7A574C">
      <w:numFmt w:val="decimal"/>
      <w:lvlText w:val=""/>
      <w:lvlJc w:val="left"/>
    </w:lvl>
  </w:abstractNum>
  <w:abstractNum w:abstractNumId="3">
    <w:nsid w:val="000026E9"/>
    <w:multiLevelType w:val="hybridMultilevel"/>
    <w:tmpl w:val="DF240C36"/>
    <w:lvl w:ilvl="0" w:tplc="F760A652">
      <w:start w:val="1"/>
      <w:numFmt w:val="bullet"/>
      <w:lvlText w:val="*"/>
      <w:lvlJc w:val="left"/>
    </w:lvl>
    <w:lvl w:ilvl="1" w:tplc="36C22AC2">
      <w:start w:val="1"/>
      <w:numFmt w:val="bullet"/>
      <w:lvlText w:val="К"/>
      <w:lvlJc w:val="left"/>
    </w:lvl>
    <w:lvl w:ilvl="2" w:tplc="B44E9A10">
      <w:start w:val="1"/>
      <w:numFmt w:val="bullet"/>
      <w:lvlText w:val=""/>
      <w:lvlJc w:val="left"/>
    </w:lvl>
    <w:lvl w:ilvl="3" w:tplc="035656DC">
      <w:numFmt w:val="decimal"/>
      <w:lvlText w:val=""/>
      <w:lvlJc w:val="left"/>
    </w:lvl>
    <w:lvl w:ilvl="4" w:tplc="BB8ECFC8">
      <w:numFmt w:val="decimal"/>
      <w:lvlText w:val=""/>
      <w:lvlJc w:val="left"/>
    </w:lvl>
    <w:lvl w:ilvl="5" w:tplc="DBD2A45E">
      <w:numFmt w:val="decimal"/>
      <w:lvlText w:val=""/>
      <w:lvlJc w:val="left"/>
    </w:lvl>
    <w:lvl w:ilvl="6" w:tplc="2AB48BE0">
      <w:numFmt w:val="decimal"/>
      <w:lvlText w:val=""/>
      <w:lvlJc w:val="left"/>
    </w:lvl>
    <w:lvl w:ilvl="7" w:tplc="BC268C7A">
      <w:numFmt w:val="decimal"/>
      <w:lvlText w:val=""/>
      <w:lvlJc w:val="left"/>
    </w:lvl>
    <w:lvl w:ilvl="8" w:tplc="8E806A66">
      <w:numFmt w:val="decimal"/>
      <w:lvlText w:val=""/>
      <w:lvlJc w:val="left"/>
    </w:lvl>
  </w:abstractNum>
  <w:abstractNum w:abstractNumId="4">
    <w:nsid w:val="00002EA6"/>
    <w:multiLevelType w:val="hybridMultilevel"/>
    <w:tmpl w:val="8E0E32B8"/>
    <w:lvl w:ilvl="0" w:tplc="42D4199C">
      <w:start w:val="1"/>
      <w:numFmt w:val="bullet"/>
      <w:lvlText w:val="****"/>
      <w:lvlJc w:val="left"/>
    </w:lvl>
    <w:lvl w:ilvl="1" w:tplc="C7C2D57C">
      <w:start w:val="1"/>
      <w:numFmt w:val="bullet"/>
      <w:lvlText w:val="К"/>
      <w:lvlJc w:val="left"/>
    </w:lvl>
    <w:lvl w:ilvl="2" w:tplc="8B466A42">
      <w:start w:val="1"/>
      <w:numFmt w:val="bullet"/>
      <w:lvlText w:val=""/>
      <w:lvlJc w:val="left"/>
    </w:lvl>
    <w:lvl w:ilvl="3" w:tplc="E9F4F89C">
      <w:numFmt w:val="decimal"/>
      <w:lvlText w:val=""/>
      <w:lvlJc w:val="left"/>
    </w:lvl>
    <w:lvl w:ilvl="4" w:tplc="3C84DD76">
      <w:numFmt w:val="decimal"/>
      <w:lvlText w:val=""/>
      <w:lvlJc w:val="left"/>
    </w:lvl>
    <w:lvl w:ilvl="5" w:tplc="89867D8C">
      <w:numFmt w:val="decimal"/>
      <w:lvlText w:val=""/>
      <w:lvlJc w:val="left"/>
    </w:lvl>
    <w:lvl w:ilvl="6" w:tplc="ECC4C598">
      <w:numFmt w:val="decimal"/>
      <w:lvlText w:val=""/>
      <w:lvlJc w:val="left"/>
    </w:lvl>
    <w:lvl w:ilvl="7" w:tplc="CB7E4D88">
      <w:numFmt w:val="decimal"/>
      <w:lvlText w:val=""/>
      <w:lvlJc w:val="left"/>
    </w:lvl>
    <w:lvl w:ilvl="8" w:tplc="C264F536">
      <w:numFmt w:val="decimal"/>
      <w:lvlText w:val=""/>
      <w:lvlJc w:val="left"/>
    </w:lvl>
  </w:abstractNum>
  <w:abstractNum w:abstractNumId="5">
    <w:nsid w:val="000041BB"/>
    <w:multiLevelType w:val="hybridMultilevel"/>
    <w:tmpl w:val="DEFAB6A8"/>
    <w:lvl w:ilvl="0" w:tplc="F262603A">
      <w:start w:val="1"/>
      <w:numFmt w:val="bullet"/>
      <w:lvlText w:val="-"/>
      <w:lvlJc w:val="left"/>
    </w:lvl>
    <w:lvl w:ilvl="1" w:tplc="2D7A10EE">
      <w:start w:val="1"/>
      <w:numFmt w:val="bullet"/>
      <w:lvlText w:val=""/>
      <w:lvlJc w:val="left"/>
    </w:lvl>
    <w:lvl w:ilvl="2" w:tplc="F6687F6E">
      <w:numFmt w:val="decimal"/>
      <w:lvlText w:val=""/>
      <w:lvlJc w:val="left"/>
    </w:lvl>
    <w:lvl w:ilvl="3" w:tplc="FE803CE4">
      <w:numFmt w:val="decimal"/>
      <w:lvlText w:val=""/>
      <w:lvlJc w:val="left"/>
    </w:lvl>
    <w:lvl w:ilvl="4" w:tplc="5E3EE91E">
      <w:numFmt w:val="decimal"/>
      <w:lvlText w:val=""/>
      <w:lvlJc w:val="left"/>
    </w:lvl>
    <w:lvl w:ilvl="5" w:tplc="B10A42B0">
      <w:numFmt w:val="decimal"/>
      <w:lvlText w:val=""/>
      <w:lvlJc w:val="left"/>
    </w:lvl>
    <w:lvl w:ilvl="6" w:tplc="E53CD406">
      <w:numFmt w:val="decimal"/>
      <w:lvlText w:val=""/>
      <w:lvlJc w:val="left"/>
    </w:lvl>
    <w:lvl w:ilvl="7" w:tplc="940C0F76">
      <w:numFmt w:val="decimal"/>
      <w:lvlText w:val=""/>
      <w:lvlJc w:val="left"/>
    </w:lvl>
    <w:lvl w:ilvl="8" w:tplc="652A918A">
      <w:numFmt w:val="decimal"/>
      <w:lvlText w:val=""/>
      <w:lvlJc w:val="left"/>
    </w:lvl>
  </w:abstractNum>
  <w:abstractNum w:abstractNumId="6">
    <w:nsid w:val="00005AF1"/>
    <w:multiLevelType w:val="hybridMultilevel"/>
    <w:tmpl w:val="5922C172"/>
    <w:lvl w:ilvl="0" w:tplc="A3464FCC">
      <w:start w:val="1"/>
      <w:numFmt w:val="bullet"/>
      <w:lvlText w:val="-"/>
      <w:lvlJc w:val="left"/>
    </w:lvl>
    <w:lvl w:ilvl="1" w:tplc="97E6FB0C">
      <w:start w:val="1"/>
      <w:numFmt w:val="bullet"/>
      <w:lvlText w:val=""/>
      <w:lvlJc w:val="left"/>
    </w:lvl>
    <w:lvl w:ilvl="2" w:tplc="8C589BD2">
      <w:numFmt w:val="decimal"/>
      <w:lvlText w:val=""/>
      <w:lvlJc w:val="left"/>
    </w:lvl>
    <w:lvl w:ilvl="3" w:tplc="3DE04AD8">
      <w:numFmt w:val="decimal"/>
      <w:lvlText w:val=""/>
      <w:lvlJc w:val="left"/>
    </w:lvl>
    <w:lvl w:ilvl="4" w:tplc="CA28EE70">
      <w:numFmt w:val="decimal"/>
      <w:lvlText w:val=""/>
      <w:lvlJc w:val="left"/>
    </w:lvl>
    <w:lvl w:ilvl="5" w:tplc="01D82972">
      <w:numFmt w:val="decimal"/>
      <w:lvlText w:val=""/>
      <w:lvlJc w:val="left"/>
    </w:lvl>
    <w:lvl w:ilvl="6" w:tplc="747083F0">
      <w:numFmt w:val="decimal"/>
      <w:lvlText w:val=""/>
      <w:lvlJc w:val="left"/>
    </w:lvl>
    <w:lvl w:ilvl="7" w:tplc="0136AECC">
      <w:numFmt w:val="decimal"/>
      <w:lvlText w:val=""/>
      <w:lvlJc w:val="left"/>
    </w:lvl>
    <w:lvl w:ilvl="8" w:tplc="77C43C62">
      <w:numFmt w:val="decimal"/>
      <w:lvlText w:val=""/>
      <w:lvlJc w:val="left"/>
    </w:lvl>
  </w:abstractNum>
  <w:abstractNum w:abstractNumId="7">
    <w:nsid w:val="00005F90"/>
    <w:multiLevelType w:val="hybridMultilevel"/>
    <w:tmpl w:val="D9D69A5C"/>
    <w:lvl w:ilvl="0" w:tplc="2DEAE636">
      <w:start w:val="1"/>
      <w:numFmt w:val="bullet"/>
      <w:lvlText w:val="№"/>
      <w:lvlJc w:val="left"/>
    </w:lvl>
    <w:lvl w:ilvl="1" w:tplc="2F7E7762">
      <w:start w:val="1"/>
      <w:numFmt w:val="bullet"/>
      <w:lvlText w:val="В"/>
      <w:lvlJc w:val="left"/>
    </w:lvl>
    <w:lvl w:ilvl="2" w:tplc="5DA284DC">
      <w:numFmt w:val="decimal"/>
      <w:lvlText w:val=""/>
      <w:lvlJc w:val="left"/>
    </w:lvl>
    <w:lvl w:ilvl="3" w:tplc="7170611A">
      <w:numFmt w:val="decimal"/>
      <w:lvlText w:val=""/>
      <w:lvlJc w:val="left"/>
    </w:lvl>
    <w:lvl w:ilvl="4" w:tplc="84C062E4">
      <w:numFmt w:val="decimal"/>
      <w:lvlText w:val=""/>
      <w:lvlJc w:val="left"/>
    </w:lvl>
    <w:lvl w:ilvl="5" w:tplc="320C59DE">
      <w:numFmt w:val="decimal"/>
      <w:lvlText w:val=""/>
      <w:lvlJc w:val="left"/>
    </w:lvl>
    <w:lvl w:ilvl="6" w:tplc="0E9CF6B8">
      <w:numFmt w:val="decimal"/>
      <w:lvlText w:val=""/>
      <w:lvlJc w:val="left"/>
    </w:lvl>
    <w:lvl w:ilvl="7" w:tplc="97681CD0">
      <w:numFmt w:val="decimal"/>
      <w:lvlText w:val=""/>
      <w:lvlJc w:val="left"/>
    </w:lvl>
    <w:lvl w:ilvl="8" w:tplc="D164A112">
      <w:numFmt w:val="decimal"/>
      <w:lvlText w:val=""/>
      <w:lvlJc w:val="left"/>
    </w:lvl>
  </w:abstractNum>
  <w:abstractNum w:abstractNumId="8">
    <w:nsid w:val="00006DF1"/>
    <w:multiLevelType w:val="hybridMultilevel"/>
    <w:tmpl w:val="84485836"/>
    <w:lvl w:ilvl="0" w:tplc="7D7EB86C">
      <w:start w:val="1"/>
      <w:numFmt w:val="bullet"/>
      <w:lvlText w:val="г."/>
      <w:lvlJc w:val="left"/>
    </w:lvl>
    <w:lvl w:ilvl="1" w:tplc="7F22AF48">
      <w:numFmt w:val="decimal"/>
      <w:lvlText w:val=""/>
      <w:lvlJc w:val="left"/>
    </w:lvl>
    <w:lvl w:ilvl="2" w:tplc="E1121F44">
      <w:numFmt w:val="decimal"/>
      <w:lvlText w:val=""/>
      <w:lvlJc w:val="left"/>
    </w:lvl>
    <w:lvl w:ilvl="3" w:tplc="EA1E468E">
      <w:numFmt w:val="decimal"/>
      <w:lvlText w:val=""/>
      <w:lvlJc w:val="left"/>
    </w:lvl>
    <w:lvl w:ilvl="4" w:tplc="1148652A">
      <w:numFmt w:val="decimal"/>
      <w:lvlText w:val=""/>
      <w:lvlJc w:val="left"/>
    </w:lvl>
    <w:lvl w:ilvl="5" w:tplc="74C62E06">
      <w:numFmt w:val="decimal"/>
      <w:lvlText w:val=""/>
      <w:lvlJc w:val="left"/>
    </w:lvl>
    <w:lvl w:ilvl="6" w:tplc="0DE42F2C">
      <w:numFmt w:val="decimal"/>
      <w:lvlText w:val=""/>
      <w:lvlJc w:val="left"/>
    </w:lvl>
    <w:lvl w:ilvl="7" w:tplc="F76200FA">
      <w:numFmt w:val="decimal"/>
      <w:lvlText w:val=""/>
      <w:lvlJc w:val="left"/>
    </w:lvl>
    <w:lvl w:ilvl="8" w:tplc="E31C6B8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3F2D"/>
    <w:rsid w:val="00965797"/>
    <w:rsid w:val="00B8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2019-01-10T14:33:00Z</dcterms:created>
  <dcterms:modified xsi:type="dcterms:W3CDTF">2019-01-10T13:36:00Z</dcterms:modified>
</cp:coreProperties>
</file>